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8A1BE" w14:textId="77777777" w:rsidR="000251C9" w:rsidRDefault="000251C9" w:rsidP="006A16BC">
      <w:pPr>
        <w:rPr>
          <w:shd w:val="clear" w:color="auto" w:fill="FFFFFF"/>
        </w:rPr>
      </w:pPr>
    </w:p>
    <w:p w14:paraId="05210632" w14:textId="77777777" w:rsidR="00B22E57" w:rsidRDefault="00B22E57" w:rsidP="00B22E57">
      <w:pPr>
        <w:jc w:val="center"/>
        <w:rPr>
          <w:b/>
          <w:sz w:val="28"/>
          <w:szCs w:val="28"/>
        </w:rPr>
      </w:pPr>
      <w:r w:rsidRPr="00847351">
        <w:rPr>
          <w:b/>
          <w:sz w:val="28"/>
          <w:szCs w:val="28"/>
        </w:rPr>
        <w:t>Пояснительная</w:t>
      </w:r>
      <w:r>
        <w:rPr>
          <w:b/>
          <w:sz w:val="28"/>
          <w:szCs w:val="28"/>
        </w:rPr>
        <w:t xml:space="preserve"> записка </w:t>
      </w:r>
    </w:p>
    <w:p w14:paraId="5EF757FF" w14:textId="6DB66F50" w:rsidR="00B22E57" w:rsidRPr="008E6A56" w:rsidRDefault="00B22E57" w:rsidP="00A728C9">
      <w:pPr>
        <w:jc w:val="center"/>
        <w:rPr>
          <w:b/>
          <w:bCs/>
          <w:sz w:val="28"/>
        </w:rPr>
      </w:pPr>
      <w:r>
        <w:rPr>
          <w:b/>
          <w:sz w:val="28"/>
          <w:szCs w:val="28"/>
        </w:rPr>
        <w:t>к проекту Постановления Администрации Хасынского городского округа «</w:t>
      </w:r>
      <w:r>
        <w:rPr>
          <w:b/>
          <w:bCs/>
          <w:sz w:val="28"/>
        </w:rPr>
        <w:t>Об утверждении бюджетного прогноза муниципального образования «Хасынский муниципальный округ Магаданской области» на период до 2029 года»</w:t>
      </w:r>
    </w:p>
    <w:p w14:paraId="51F7B571" w14:textId="77777777" w:rsidR="00B22E57" w:rsidRPr="00847351" w:rsidRDefault="00B22E57" w:rsidP="00B22E57">
      <w:pPr>
        <w:jc w:val="center"/>
        <w:rPr>
          <w:b/>
          <w:sz w:val="28"/>
          <w:szCs w:val="28"/>
        </w:rPr>
      </w:pPr>
    </w:p>
    <w:p w14:paraId="26F887CB" w14:textId="77777777" w:rsidR="00B22E57" w:rsidRDefault="00B22E57" w:rsidP="00B22E57">
      <w:pPr>
        <w:jc w:val="center"/>
        <w:rPr>
          <w:sz w:val="32"/>
          <w:szCs w:val="32"/>
        </w:rPr>
      </w:pPr>
    </w:p>
    <w:p w14:paraId="277E451F" w14:textId="3FE37891" w:rsidR="00B22E57" w:rsidRDefault="00B22E57" w:rsidP="00B22E57">
      <w:pPr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7149F">
        <w:rPr>
          <w:sz w:val="28"/>
          <w:szCs w:val="28"/>
        </w:rPr>
        <w:t xml:space="preserve">Настоящий проект постановления </w:t>
      </w:r>
      <w:r>
        <w:rPr>
          <w:sz w:val="28"/>
          <w:szCs w:val="28"/>
        </w:rPr>
        <w:t xml:space="preserve">Администрации </w:t>
      </w:r>
      <w:r w:rsidRPr="005A289B">
        <w:rPr>
          <w:sz w:val="28"/>
          <w:szCs w:val="28"/>
        </w:rPr>
        <w:t xml:space="preserve">Хасынского </w:t>
      </w:r>
      <w:r w:rsidR="009B2CA3">
        <w:rPr>
          <w:sz w:val="28"/>
          <w:szCs w:val="28"/>
        </w:rPr>
        <w:t>муниципального</w:t>
      </w:r>
      <w:r w:rsidRPr="005A289B">
        <w:rPr>
          <w:sz w:val="28"/>
          <w:szCs w:val="28"/>
        </w:rPr>
        <w:t xml:space="preserve"> округа</w:t>
      </w:r>
      <w:r w:rsidR="009B2CA3">
        <w:rPr>
          <w:sz w:val="28"/>
          <w:szCs w:val="28"/>
        </w:rPr>
        <w:t xml:space="preserve"> Магаданской области</w:t>
      </w:r>
      <w:r w:rsidRPr="005A289B">
        <w:rPr>
          <w:sz w:val="28"/>
          <w:szCs w:val="28"/>
        </w:rPr>
        <w:t xml:space="preserve"> </w:t>
      </w:r>
      <w:r w:rsidRPr="0067074A">
        <w:rPr>
          <w:rFonts w:eastAsia="Calibri"/>
          <w:sz w:val="28"/>
          <w:szCs w:val="28"/>
          <w:lang w:eastAsia="en-US"/>
        </w:rPr>
        <w:t>разраб</w:t>
      </w:r>
      <w:r>
        <w:rPr>
          <w:rFonts w:eastAsia="Calibri"/>
          <w:sz w:val="28"/>
          <w:szCs w:val="28"/>
          <w:lang w:eastAsia="en-US"/>
        </w:rPr>
        <w:t>отан</w:t>
      </w:r>
      <w:r w:rsidRPr="0067074A">
        <w:rPr>
          <w:rFonts w:eastAsia="Calibri"/>
          <w:sz w:val="28"/>
          <w:szCs w:val="28"/>
          <w:lang w:eastAsia="en-US"/>
        </w:rPr>
        <w:t xml:space="preserve"> </w:t>
      </w:r>
      <w:r w:rsidRPr="0017149F">
        <w:rPr>
          <w:rFonts w:eastAsia="Calibri"/>
          <w:sz w:val="28"/>
          <w:szCs w:val="28"/>
          <w:lang w:eastAsia="en-US"/>
        </w:rPr>
        <w:t xml:space="preserve">в целях прогноза основных характеристик </w:t>
      </w:r>
      <w:r>
        <w:rPr>
          <w:rFonts w:eastAsia="Calibri"/>
          <w:sz w:val="28"/>
          <w:szCs w:val="28"/>
          <w:lang w:eastAsia="en-US"/>
        </w:rPr>
        <w:t xml:space="preserve">бюджета муниципального образования «Хасынский муниципальный округ Магаданской области» (далее – бюджета муниципального округа), </w:t>
      </w:r>
      <w:r w:rsidRPr="0017149F">
        <w:rPr>
          <w:rFonts w:eastAsia="Calibri"/>
          <w:sz w:val="28"/>
          <w:szCs w:val="28"/>
          <w:lang w:eastAsia="en-US"/>
        </w:rPr>
        <w:t xml:space="preserve">являющихся основой составления проекта бюджета </w:t>
      </w:r>
      <w:r>
        <w:rPr>
          <w:rFonts w:eastAsia="Calibri"/>
          <w:sz w:val="28"/>
          <w:szCs w:val="28"/>
          <w:lang w:eastAsia="en-US"/>
        </w:rPr>
        <w:t xml:space="preserve">муниципального округа </w:t>
      </w:r>
      <w:r w:rsidRPr="0017149F">
        <w:rPr>
          <w:rFonts w:eastAsia="Calibri"/>
          <w:sz w:val="28"/>
          <w:szCs w:val="28"/>
          <w:lang w:eastAsia="en-US"/>
        </w:rPr>
        <w:t>на 202</w:t>
      </w:r>
      <w:r>
        <w:rPr>
          <w:rFonts w:eastAsia="Calibri"/>
          <w:sz w:val="28"/>
          <w:szCs w:val="28"/>
          <w:lang w:eastAsia="en-US"/>
        </w:rPr>
        <w:t>3</w:t>
      </w:r>
      <w:r w:rsidRPr="0017149F">
        <w:rPr>
          <w:rFonts w:eastAsia="Calibri"/>
          <w:sz w:val="28"/>
          <w:szCs w:val="28"/>
          <w:lang w:eastAsia="en-US"/>
        </w:rPr>
        <w:t xml:space="preserve"> год и плановый период 202</w:t>
      </w:r>
      <w:r>
        <w:rPr>
          <w:rFonts w:eastAsia="Calibri"/>
          <w:sz w:val="28"/>
          <w:szCs w:val="28"/>
          <w:lang w:eastAsia="en-US"/>
        </w:rPr>
        <w:t>4</w:t>
      </w:r>
      <w:r w:rsidRPr="0017149F">
        <w:rPr>
          <w:rFonts w:eastAsia="Calibri"/>
          <w:sz w:val="28"/>
          <w:szCs w:val="28"/>
          <w:lang w:eastAsia="en-US"/>
        </w:rPr>
        <w:t xml:space="preserve"> и 202</w:t>
      </w:r>
      <w:r>
        <w:rPr>
          <w:rFonts w:eastAsia="Calibri"/>
          <w:sz w:val="28"/>
          <w:szCs w:val="28"/>
          <w:lang w:eastAsia="en-US"/>
        </w:rPr>
        <w:t>5</w:t>
      </w:r>
      <w:r w:rsidRPr="0017149F">
        <w:rPr>
          <w:rFonts w:eastAsia="Calibri"/>
          <w:sz w:val="28"/>
          <w:szCs w:val="28"/>
          <w:lang w:eastAsia="en-US"/>
        </w:rPr>
        <w:t xml:space="preserve"> годов. </w:t>
      </w:r>
    </w:p>
    <w:p w14:paraId="322E8FF4" w14:textId="30B8607B" w:rsidR="00B22E57" w:rsidRDefault="00B22E57" w:rsidP="00B22E57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Бюджетный прогноз </w:t>
      </w:r>
      <w:r w:rsidRPr="007768F2">
        <w:rPr>
          <w:sz w:val="28"/>
          <w:szCs w:val="28"/>
        </w:rPr>
        <w:t xml:space="preserve">муниципального образования «Хасынский </w:t>
      </w:r>
      <w:r>
        <w:rPr>
          <w:sz w:val="28"/>
          <w:szCs w:val="28"/>
        </w:rPr>
        <w:t>муниципальный</w:t>
      </w:r>
      <w:r w:rsidRPr="007768F2">
        <w:rPr>
          <w:sz w:val="28"/>
          <w:szCs w:val="28"/>
        </w:rPr>
        <w:t xml:space="preserve"> округ</w:t>
      </w:r>
      <w:r>
        <w:rPr>
          <w:sz w:val="28"/>
          <w:szCs w:val="28"/>
        </w:rPr>
        <w:t xml:space="preserve"> Магаданской области</w:t>
      </w:r>
      <w:r w:rsidRPr="007768F2">
        <w:rPr>
          <w:sz w:val="28"/>
          <w:szCs w:val="28"/>
        </w:rPr>
        <w:t>» на период до 202</w:t>
      </w:r>
      <w:r>
        <w:rPr>
          <w:sz w:val="28"/>
          <w:szCs w:val="28"/>
        </w:rPr>
        <w:t>9</w:t>
      </w:r>
      <w:r w:rsidRPr="007768F2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7768F2">
        <w:rPr>
          <w:sz w:val="28"/>
          <w:szCs w:val="28"/>
        </w:rPr>
        <w:t>(далее - долгосрочный бюджетный прогноз) подготовлена в соответствии с Бюджетным кодексом Российской Федерации,</w:t>
      </w:r>
      <w:r>
        <w:rPr>
          <w:sz w:val="28"/>
          <w:szCs w:val="28"/>
        </w:rPr>
        <w:t xml:space="preserve"> </w:t>
      </w:r>
      <w:r w:rsidRPr="007768F2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768F2">
        <w:rPr>
          <w:sz w:val="28"/>
          <w:szCs w:val="28"/>
        </w:rPr>
        <w:t xml:space="preserve"> разработки и утверждения, о периоде действия, а также требованиях к составу и содержанию бюджетного прогноза муниципального образования «Хасынский </w:t>
      </w:r>
      <w:r w:rsidR="009B2CA3">
        <w:rPr>
          <w:sz w:val="28"/>
          <w:szCs w:val="28"/>
        </w:rPr>
        <w:t xml:space="preserve">муниципальный </w:t>
      </w:r>
      <w:r w:rsidRPr="007768F2">
        <w:rPr>
          <w:sz w:val="28"/>
          <w:szCs w:val="28"/>
        </w:rPr>
        <w:t>округ</w:t>
      </w:r>
      <w:r w:rsidR="009B2CA3">
        <w:rPr>
          <w:sz w:val="28"/>
          <w:szCs w:val="28"/>
        </w:rPr>
        <w:t xml:space="preserve"> Магаданской области</w:t>
      </w:r>
      <w:r w:rsidRPr="007768F2">
        <w:rPr>
          <w:sz w:val="28"/>
          <w:szCs w:val="28"/>
        </w:rPr>
        <w:t>» на долгосрочный период</w:t>
      </w:r>
      <w:r>
        <w:rPr>
          <w:sz w:val="28"/>
          <w:szCs w:val="28"/>
        </w:rPr>
        <w:t>, утвержденном Постановлением Администрации Хасынского городского округа от 21.06.2019 №312.</w:t>
      </w:r>
    </w:p>
    <w:p w14:paraId="3F554760" w14:textId="1E1E2316" w:rsidR="00B22E57" w:rsidRDefault="00B22E57" w:rsidP="00B22E57">
      <w:pPr>
        <w:spacing w:line="360" w:lineRule="auto"/>
        <w:ind w:firstLine="567"/>
        <w:jc w:val="both"/>
        <w:rPr>
          <w:sz w:val="28"/>
          <w:szCs w:val="28"/>
        </w:rPr>
      </w:pPr>
      <w:r w:rsidRPr="00334C35">
        <w:rPr>
          <w:sz w:val="28"/>
          <w:szCs w:val="28"/>
        </w:rPr>
        <w:t>Долгосрочный бюджетный прогноз разработан</w:t>
      </w:r>
      <w:r>
        <w:rPr>
          <w:sz w:val="28"/>
          <w:szCs w:val="28"/>
        </w:rPr>
        <w:t xml:space="preserve"> </w:t>
      </w:r>
      <w:r w:rsidRPr="002F3B01">
        <w:rPr>
          <w:sz w:val="28"/>
          <w:szCs w:val="28"/>
        </w:rPr>
        <w:t>с учетом основных направлений бюджетной</w:t>
      </w:r>
      <w:r>
        <w:rPr>
          <w:sz w:val="28"/>
          <w:szCs w:val="28"/>
        </w:rPr>
        <w:t xml:space="preserve"> и </w:t>
      </w:r>
      <w:r w:rsidRPr="002F3B01">
        <w:rPr>
          <w:sz w:val="28"/>
          <w:szCs w:val="28"/>
        </w:rPr>
        <w:t>налоговой</w:t>
      </w:r>
      <w:r>
        <w:rPr>
          <w:sz w:val="28"/>
          <w:szCs w:val="28"/>
        </w:rPr>
        <w:t xml:space="preserve"> политики</w:t>
      </w:r>
      <w:r w:rsidRPr="002F3B01">
        <w:rPr>
          <w:sz w:val="28"/>
          <w:szCs w:val="28"/>
        </w:rPr>
        <w:t xml:space="preserve"> </w:t>
      </w:r>
      <w:r w:rsidRPr="005A289B">
        <w:rPr>
          <w:sz w:val="28"/>
          <w:szCs w:val="28"/>
        </w:rPr>
        <w:t>на основе прогноза</w:t>
      </w:r>
      <w:r>
        <w:rPr>
          <w:sz w:val="28"/>
          <w:szCs w:val="28"/>
        </w:rPr>
        <w:t xml:space="preserve"> </w:t>
      </w:r>
      <w:r w:rsidRPr="005A289B">
        <w:rPr>
          <w:sz w:val="28"/>
          <w:szCs w:val="28"/>
        </w:rPr>
        <w:t xml:space="preserve">социально-экономического развития Хасынского </w:t>
      </w:r>
      <w:r>
        <w:rPr>
          <w:sz w:val="28"/>
          <w:szCs w:val="28"/>
        </w:rPr>
        <w:t>муниципального</w:t>
      </w:r>
      <w:r w:rsidRPr="005A289B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Магаданской области</w:t>
      </w:r>
      <w:r w:rsidRPr="005A289B">
        <w:rPr>
          <w:sz w:val="28"/>
          <w:szCs w:val="28"/>
        </w:rPr>
        <w:t xml:space="preserve"> на долгосрочный период</w:t>
      </w:r>
      <w:r>
        <w:rPr>
          <w:sz w:val="28"/>
          <w:szCs w:val="28"/>
        </w:rPr>
        <w:t xml:space="preserve">, </w:t>
      </w:r>
      <w:r w:rsidRPr="005A289B">
        <w:rPr>
          <w:sz w:val="28"/>
          <w:szCs w:val="28"/>
        </w:rPr>
        <w:t xml:space="preserve">в целях определения финансовых ресурсов, которые необходимы и могут быть направлены на достижение целей, сформулированных в документах стратегического планирования муниципального образования «Хасынский </w:t>
      </w:r>
      <w:r>
        <w:rPr>
          <w:sz w:val="28"/>
          <w:szCs w:val="28"/>
        </w:rPr>
        <w:t xml:space="preserve">муниципальный </w:t>
      </w:r>
      <w:r w:rsidRPr="005A289B">
        <w:rPr>
          <w:sz w:val="28"/>
          <w:szCs w:val="28"/>
        </w:rPr>
        <w:t>округ</w:t>
      </w:r>
      <w:r>
        <w:rPr>
          <w:sz w:val="28"/>
          <w:szCs w:val="28"/>
        </w:rPr>
        <w:t xml:space="preserve"> Магаданской области</w:t>
      </w:r>
      <w:r w:rsidRPr="005A289B">
        <w:rPr>
          <w:sz w:val="28"/>
          <w:szCs w:val="28"/>
        </w:rPr>
        <w:t xml:space="preserve">» (далее - </w:t>
      </w:r>
      <w:r>
        <w:rPr>
          <w:sz w:val="28"/>
          <w:szCs w:val="28"/>
        </w:rPr>
        <w:t>муниципальный</w:t>
      </w:r>
      <w:r w:rsidRPr="005A289B">
        <w:rPr>
          <w:sz w:val="28"/>
          <w:szCs w:val="28"/>
        </w:rPr>
        <w:t xml:space="preserve"> округ), при условии обеспечения долгосрочной сбалансированности и устойчивости бюджетной </w:t>
      </w:r>
      <w:r w:rsidRPr="005A289B">
        <w:rPr>
          <w:sz w:val="28"/>
          <w:szCs w:val="28"/>
        </w:rPr>
        <w:lastRenderedPageBreak/>
        <w:t xml:space="preserve">системы </w:t>
      </w:r>
      <w:r w:rsidR="009B2CA3">
        <w:rPr>
          <w:sz w:val="28"/>
          <w:szCs w:val="28"/>
        </w:rPr>
        <w:t>муниципального</w:t>
      </w:r>
      <w:r w:rsidRPr="005A289B">
        <w:rPr>
          <w:sz w:val="28"/>
          <w:szCs w:val="28"/>
        </w:rPr>
        <w:t xml:space="preserve"> округа и повышении эффективности бюджетных расходов.</w:t>
      </w:r>
    </w:p>
    <w:p w14:paraId="45A00F82" w14:textId="77777777" w:rsidR="00B22E57" w:rsidRDefault="00B22E57" w:rsidP="00B22E57">
      <w:pPr>
        <w:spacing w:line="360" w:lineRule="auto"/>
        <w:ind w:firstLine="567"/>
        <w:jc w:val="both"/>
        <w:rPr>
          <w:sz w:val="28"/>
          <w:szCs w:val="28"/>
        </w:rPr>
      </w:pPr>
      <w:r w:rsidRPr="00334C35">
        <w:rPr>
          <w:sz w:val="28"/>
          <w:szCs w:val="28"/>
        </w:rPr>
        <w:t>Расходы бюджета формируются в условиях бюджетных ограничений в рамках полномочий</w:t>
      </w:r>
      <w:r>
        <w:rPr>
          <w:sz w:val="28"/>
          <w:szCs w:val="28"/>
        </w:rPr>
        <w:t xml:space="preserve"> органов местного самоуправления муниципального округа </w:t>
      </w:r>
      <w:r w:rsidRPr="00334C35">
        <w:rPr>
          <w:sz w:val="28"/>
          <w:szCs w:val="28"/>
        </w:rPr>
        <w:t>и направлены на финансовое обеспечение мер социальной поддержки населения, развития сферы бюджетных услуг и общественной инфраструктуры</w:t>
      </w:r>
      <w:r>
        <w:rPr>
          <w:sz w:val="28"/>
          <w:szCs w:val="28"/>
        </w:rPr>
        <w:t>.</w:t>
      </w:r>
    </w:p>
    <w:p w14:paraId="287FBBB4" w14:textId="6D6ACE6B" w:rsidR="00B22E57" w:rsidRDefault="00B22E57" w:rsidP="00B22E57">
      <w:pPr>
        <w:spacing w:line="360" w:lineRule="auto"/>
        <w:ind w:firstLine="567"/>
        <w:jc w:val="both"/>
        <w:rPr>
          <w:sz w:val="28"/>
          <w:szCs w:val="28"/>
        </w:rPr>
      </w:pPr>
      <w:r w:rsidRPr="00334C35">
        <w:rPr>
          <w:sz w:val="28"/>
          <w:szCs w:val="28"/>
        </w:rPr>
        <w:t>Формирование доходной базы осуществлялось на основе прогноза социально-экономического развития</w:t>
      </w:r>
      <w:r>
        <w:rPr>
          <w:sz w:val="28"/>
          <w:szCs w:val="28"/>
        </w:rPr>
        <w:t xml:space="preserve"> Хасынского муниципального округа Магаданской области на 2023-202</w:t>
      </w:r>
      <w:r w:rsidR="000638DB">
        <w:rPr>
          <w:sz w:val="28"/>
          <w:szCs w:val="28"/>
        </w:rPr>
        <w:t>9</w:t>
      </w:r>
      <w:r>
        <w:rPr>
          <w:sz w:val="28"/>
          <w:szCs w:val="28"/>
        </w:rPr>
        <w:t xml:space="preserve"> годы и оценки поступления доходов в 2022 году.</w:t>
      </w:r>
    </w:p>
    <w:p w14:paraId="4750BB30" w14:textId="77777777" w:rsidR="00B22E57" w:rsidRDefault="00B22E57" w:rsidP="00B22E57">
      <w:pPr>
        <w:spacing w:line="360" w:lineRule="auto"/>
        <w:ind w:firstLine="567"/>
        <w:jc w:val="both"/>
        <w:rPr>
          <w:sz w:val="28"/>
          <w:szCs w:val="28"/>
        </w:rPr>
      </w:pPr>
      <w:r w:rsidRPr="00C22968">
        <w:rPr>
          <w:sz w:val="28"/>
          <w:szCs w:val="28"/>
        </w:rPr>
        <w:t xml:space="preserve">Объем безвозмездных поступлений определен с учетом распределенных на </w:t>
      </w:r>
      <w:r>
        <w:rPr>
          <w:sz w:val="28"/>
          <w:szCs w:val="28"/>
        </w:rPr>
        <w:t>областном</w:t>
      </w:r>
      <w:r w:rsidRPr="00C22968">
        <w:rPr>
          <w:sz w:val="28"/>
          <w:szCs w:val="28"/>
        </w:rPr>
        <w:t xml:space="preserve"> уровне межбюджетных трансфертах</w:t>
      </w:r>
    </w:p>
    <w:p w14:paraId="7F29EF42" w14:textId="77777777" w:rsidR="00B22E57" w:rsidRPr="00B04DA7" w:rsidRDefault="00B22E57" w:rsidP="00B22E57">
      <w:pPr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04DA7">
        <w:rPr>
          <w:rFonts w:eastAsia="Calibri"/>
          <w:sz w:val="28"/>
          <w:szCs w:val="28"/>
          <w:lang w:eastAsia="en-US"/>
        </w:rPr>
        <w:t xml:space="preserve">Объем безвозмездных поступлений </w:t>
      </w:r>
      <w:r>
        <w:rPr>
          <w:rFonts w:eastAsia="Calibri"/>
          <w:sz w:val="28"/>
          <w:szCs w:val="28"/>
          <w:lang w:eastAsia="en-US"/>
        </w:rPr>
        <w:t xml:space="preserve">на 2026-2028 годы </w:t>
      </w:r>
      <w:r w:rsidRPr="00B04DA7">
        <w:rPr>
          <w:rFonts w:eastAsia="Calibri"/>
          <w:sz w:val="28"/>
          <w:szCs w:val="28"/>
          <w:lang w:eastAsia="en-US"/>
        </w:rPr>
        <w:t xml:space="preserve">спрогнозирован </w:t>
      </w:r>
      <w:r>
        <w:rPr>
          <w:rFonts w:eastAsia="Calibri"/>
          <w:sz w:val="28"/>
          <w:szCs w:val="28"/>
          <w:lang w:eastAsia="en-US"/>
        </w:rPr>
        <w:t xml:space="preserve">на основе </w:t>
      </w:r>
      <w:r w:rsidRPr="00B04DA7">
        <w:rPr>
          <w:rFonts w:eastAsia="Calibri"/>
          <w:sz w:val="28"/>
          <w:szCs w:val="28"/>
          <w:lang w:eastAsia="en-US"/>
        </w:rPr>
        <w:t>номинальной величины</w:t>
      </w:r>
      <w:r>
        <w:rPr>
          <w:rFonts w:eastAsia="Calibri"/>
          <w:sz w:val="28"/>
          <w:szCs w:val="28"/>
          <w:lang w:eastAsia="en-US"/>
        </w:rPr>
        <w:t xml:space="preserve"> по бюджету 2025 года</w:t>
      </w:r>
      <w:r w:rsidRPr="00B04DA7">
        <w:rPr>
          <w:rFonts w:eastAsia="Calibri"/>
          <w:sz w:val="28"/>
          <w:szCs w:val="28"/>
          <w:lang w:eastAsia="en-US"/>
        </w:rPr>
        <w:t xml:space="preserve">. </w:t>
      </w:r>
    </w:p>
    <w:p w14:paraId="06CCBA7B" w14:textId="77777777" w:rsidR="00B22E57" w:rsidRPr="00B04DA7" w:rsidRDefault="00B22E57" w:rsidP="00B22E57">
      <w:pPr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04DA7">
        <w:rPr>
          <w:rFonts w:eastAsia="Calibri"/>
          <w:sz w:val="28"/>
          <w:szCs w:val="28"/>
          <w:lang w:eastAsia="en-US"/>
        </w:rPr>
        <w:t>Общий объем расходов бюджет</w:t>
      </w:r>
      <w:r>
        <w:rPr>
          <w:rFonts w:eastAsia="Calibri"/>
          <w:sz w:val="28"/>
          <w:szCs w:val="28"/>
          <w:lang w:eastAsia="en-US"/>
        </w:rPr>
        <w:t xml:space="preserve">а </w:t>
      </w:r>
      <w:r w:rsidRPr="00B04DA7">
        <w:rPr>
          <w:rFonts w:eastAsia="Calibri"/>
          <w:sz w:val="28"/>
          <w:szCs w:val="28"/>
          <w:lang w:eastAsia="en-US"/>
        </w:rPr>
        <w:t>Хасынского городского округа определен исходя из прогнозируемого объема доходных источников бюджет</w:t>
      </w:r>
      <w:r>
        <w:rPr>
          <w:rFonts w:eastAsia="Calibri"/>
          <w:sz w:val="28"/>
          <w:szCs w:val="28"/>
          <w:lang w:eastAsia="en-US"/>
        </w:rPr>
        <w:t>а</w:t>
      </w:r>
      <w:r w:rsidRPr="00B04DA7">
        <w:rPr>
          <w:rFonts w:eastAsia="Calibri"/>
          <w:sz w:val="28"/>
          <w:szCs w:val="28"/>
          <w:lang w:eastAsia="en-US"/>
        </w:rPr>
        <w:t>, уровня дефицита и долговых обязательств.</w:t>
      </w:r>
    </w:p>
    <w:p w14:paraId="771AABC4" w14:textId="77777777" w:rsidR="00B22E57" w:rsidRDefault="00B22E57" w:rsidP="00B22E57">
      <w:pPr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04DA7">
        <w:rPr>
          <w:rFonts w:eastAsia="Calibri"/>
          <w:sz w:val="28"/>
          <w:szCs w:val="28"/>
          <w:lang w:eastAsia="en-US"/>
        </w:rPr>
        <w:t xml:space="preserve">Объем </w:t>
      </w:r>
      <w:r>
        <w:rPr>
          <w:rFonts w:eastAsia="Calibri"/>
          <w:sz w:val="28"/>
          <w:szCs w:val="28"/>
          <w:lang w:eastAsia="en-US"/>
        </w:rPr>
        <w:t>муниципального</w:t>
      </w:r>
      <w:r w:rsidRPr="00B04DA7">
        <w:rPr>
          <w:rFonts w:eastAsia="Calibri"/>
          <w:sz w:val="28"/>
          <w:szCs w:val="28"/>
          <w:lang w:eastAsia="en-US"/>
        </w:rPr>
        <w:t xml:space="preserve"> долга </w:t>
      </w:r>
      <w:r>
        <w:rPr>
          <w:sz w:val="28"/>
          <w:szCs w:val="28"/>
        </w:rPr>
        <w:t xml:space="preserve">Хасынского городского округа </w:t>
      </w:r>
      <w:r w:rsidRPr="00B04DA7">
        <w:rPr>
          <w:rFonts w:eastAsia="Calibri"/>
          <w:sz w:val="28"/>
          <w:szCs w:val="28"/>
          <w:lang w:eastAsia="en-US"/>
        </w:rPr>
        <w:t xml:space="preserve">спрогнозирован с учетом соглашений с Министерством финансов </w:t>
      </w:r>
      <w:r>
        <w:rPr>
          <w:rFonts w:eastAsia="Calibri"/>
          <w:sz w:val="28"/>
          <w:szCs w:val="28"/>
          <w:lang w:eastAsia="en-US"/>
        </w:rPr>
        <w:t>Магаданской области</w:t>
      </w:r>
      <w:r w:rsidRPr="00B04DA7">
        <w:rPr>
          <w:rFonts w:eastAsia="Calibri"/>
          <w:sz w:val="28"/>
          <w:szCs w:val="28"/>
          <w:lang w:eastAsia="en-US"/>
        </w:rPr>
        <w:t xml:space="preserve">, устанавливающих ограничение объема долговых обязательств по кредитам от кредитных организаций, а также с учетом графиков погашения бюджетных кредитов. Расходы на обслуживание </w:t>
      </w:r>
      <w:r>
        <w:rPr>
          <w:rFonts w:eastAsia="Calibri"/>
          <w:sz w:val="28"/>
          <w:szCs w:val="28"/>
          <w:lang w:eastAsia="en-US"/>
        </w:rPr>
        <w:t>муниципального</w:t>
      </w:r>
      <w:r w:rsidRPr="00B04DA7">
        <w:rPr>
          <w:rFonts w:eastAsia="Calibri"/>
          <w:sz w:val="28"/>
          <w:szCs w:val="28"/>
          <w:lang w:eastAsia="en-US"/>
        </w:rPr>
        <w:t xml:space="preserve"> долга </w:t>
      </w:r>
      <w:r>
        <w:rPr>
          <w:sz w:val="28"/>
          <w:szCs w:val="28"/>
        </w:rPr>
        <w:t xml:space="preserve">Хасынского городского округа </w:t>
      </w:r>
      <w:r w:rsidRPr="00B04DA7">
        <w:rPr>
          <w:rFonts w:eastAsia="Calibri"/>
          <w:sz w:val="28"/>
          <w:szCs w:val="28"/>
          <w:lang w:eastAsia="en-US"/>
        </w:rPr>
        <w:t>спрогнозированы на основе действующих кредитных соглашений.</w:t>
      </w:r>
    </w:p>
    <w:p w14:paraId="553C690D" w14:textId="77777777" w:rsidR="00B22E57" w:rsidRDefault="00B22E57" w:rsidP="00B22E57">
      <w:pPr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06CAB">
        <w:rPr>
          <w:rFonts w:eastAsia="Calibri"/>
          <w:sz w:val="28"/>
          <w:szCs w:val="28"/>
          <w:lang w:eastAsia="en-US"/>
        </w:rPr>
        <w:t>Выделение дополнительных средств из бюджета</w:t>
      </w:r>
      <w:r>
        <w:rPr>
          <w:rFonts w:eastAsia="Calibri"/>
          <w:sz w:val="28"/>
          <w:szCs w:val="28"/>
          <w:lang w:eastAsia="en-US"/>
        </w:rPr>
        <w:t xml:space="preserve"> городского округа,</w:t>
      </w:r>
      <w:r w:rsidRPr="00106CAB">
        <w:rPr>
          <w:rFonts w:eastAsia="Calibri"/>
          <w:sz w:val="28"/>
          <w:szCs w:val="28"/>
          <w:lang w:eastAsia="en-US"/>
        </w:rPr>
        <w:t xml:space="preserve"> принятие иных </w:t>
      </w:r>
      <w:r>
        <w:rPr>
          <w:rFonts w:eastAsia="Calibri"/>
          <w:sz w:val="28"/>
          <w:szCs w:val="28"/>
          <w:lang w:eastAsia="en-US"/>
        </w:rPr>
        <w:t xml:space="preserve">муниципальных </w:t>
      </w:r>
      <w:r w:rsidRPr="00106CAB">
        <w:rPr>
          <w:rFonts w:eastAsia="Calibri"/>
          <w:sz w:val="28"/>
          <w:szCs w:val="28"/>
          <w:lang w:eastAsia="en-US"/>
        </w:rPr>
        <w:t>нормативных правовых актов, внесение в них изменений, приостановление или признание их утратившими силу в связи с принятием настоящих изменений не потребуется.</w:t>
      </w:r>
    </w:p>
    <w:p w14:paraId="0996F277" w14:textId="77777777" w:rsidR="00B22E57" w:rsidRPr="008E7B80" w:rsidRDefault="00B22E57" w:rsidP="00B22E5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_______________________</w:t>
      </w:r>
    </w:p>
    <w:p w14:paraId="590AA74B" w14:textId="77777777" w:rsidR="00007BE1" w:rsidRDefault="00007BE1">
      <w:pPr>
        <w:rPr>
          <w:shd w:val="clear" w:color="auto" w:fill="FFFFFF"/>
        </w:rPr>
      </w:pPr>
    </w:p>
    <w:sectPr w:rsidR="00007BE1" w:rsidSect="00A728C9">
      <w:headerReference w:type="default" r:id="rId8"/>
      <w:pgSz w:w="11906" w:h="16838"/>
      <w:pgMar w:top="1134" w:right="851" w:bottom="794" w:left="1701" w:header="45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2123C" w14:textId="77777777" w:rsidR="00032D82" w:rsidRDefault="00032D82" w:rsidP="008E6A56">
      <w:r>
        <w:separator/>
      </w:r>
    </w:p>
  </w:endnote>
  <w:endnote w:type="continuationSeparator" w:id="0">
    <w:p w14:paraId="340B0F24" w14:textId="77777777" w:rsidR="00032D82" w:rsidRDefault="00032D82" w:rsidP="008E6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52978" w14:textId="77777777" w:rsidR="00032D82" w:rsidRDefault="00032D82" w:rsidP="008E6A56">
      <w:r>
        <w:separator/>
      </w:r>
    </w:p>
  </w:footnote>
  <w:footnote w:type="continuationSeparator" w:id="0">
    <w:p w14:paraId="35E0B0E0" w14:textId="77777777" w:rsidR="00032D82" w:rsidRDefault="00032D82" w:rsidP="008E6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6144369"/>
      <w:docPartObj>
        <w:docPartGallery w:val="Page Numbers (Top of Page)"/>
        <w:docPartUnique/>
      </w:docPartObj>
    </w:sdtPr>
    <w:sdtContent>
      <w:p w14:paraId="1D7D239E" w14:textId="31B2A4A3" w:rsidR="00672EAE" w:rsidRDefault="00672EA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51C9">
          <w:rPr>
            <w:noProof/>
          </w:rPr>
          <w:t>14</w:t>
        </w:r>
        <w:r>
          <w:fldChar w:fldCharType="end"/>
        </w:r>
      </w:p>
    </w:sdtContent>
  </w:sdt>
  <w:p w14:paraId="64CC224A" w14:textId="77777777" w:rsidR="008E6A56" w:rsidRDefault="008E6A5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B08D9"/>
    <w:multiLevelType w:val="hybridMultilevel"/>
    <w:tmpl w:val="077A1B88"/>
    <w:lvl w:ilvl="0" w:tplc="82A446A2">
      <w:start w:val="1"/>
      <w:numFmt w:val="decimal"/>
      <w:lvlText w:val="%1)"/>
      <w:lvlJc w:val="left"/>
      <w:pPr>
        <w:ind w:left="1395" w:hanging="85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F7F3AA4"/>
    <w:multiLevelType w:val="hybridMultilevel"/>
    <w:tmpl w:val="4F04D5DC"/>
    <w:lvl w:ilvl="0" w:tplc="8FDEAEA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78082DED"/>
    <w:multiLevelType w:val="hybridMultilevel"/>
    <w:tmpl w:val="C87CDA90"/>
    <w:lvl w:ilvl="0" w:tplc="0FFEE4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ACA5F08"/>
    <w:multiLevelType w:val="hybridMultilevel"/>
    <w:tmpl w:val="7076F762"/>
    <w:lvl w:ilvl="0" w:tplc="5E929250">
      <w:start w:val="1"/>
      <w:numFmt w:val="decimal"/>
      <w:lvlText w:val="%1."/>
      <w:lvlJc w:val="left"/>
      <w:pPr>
        <w:ind w:left="2856" w:hanging="14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584069984">
    <w:abstractNumId w:val="1"/>
  </w:num>
  <w:num w:numId="2" w16cid:durableId="2040424656">
    <w:abstractNumId w:val="2"/>
  </w:num>
  <w:num w:numId="3" w16cid:durableId="1428884287">
    <w:abstractNumId w:val="0"/>
  </w:num>
  <w:num w:numId="4" w16cid:durableId="18322164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9B5"/>
    <w:rsid w:val="00007BE1"/>
    <w:rsid w:val="000101A5"/>
    <w:rsid w:val="000114C9"/>
    <w:rsid w:val="000176B4"/>
    <w:rsid w:val="000251C9"/>
    <w:rsid w:val="0003070E"/>
    <w:rsid w:val="00032D82"/>
    <w:rsid w:val="00033892"/>
    <w:rsid w:val="00036422"/>
    <w:rsid w:val="00040462"/>
    <w:rsid w:val="000408F8"/>
    <w:rsid w:val="000638DB"/>
    <w:rsid w:val="00076328"/>
    <w:rsid w:val="00080995"/>
    <w:rsid w:val="00083571"/>
    <w:rsid w:val="00091CB1"/>
    <w:rsid w:val="00094260"/>
    <w:rsid w:val="000B0FA3"/>
    <w:rsid w:val="000B2E65"/>
    <w:rsid w:val="000D59E7"/>
    <w:rsid w:val="000E783C"/>
    <w:rsid w:val="000F6485"/>
    <w:rsid w:val="00104293"/>
    <w:rsid w:val="00116DB0"/>
    <w:rsid w:val="001227D8"/>
    <w:rsid w:val="0014030E"/>
    <w:rsid w:val="0015776E"/>
    <w:rsid w:val="00175529"/>
    <w:rsid w:val="00184E03"/>
    <w:rsid w:val="001B10E1"/>
    <w:rsid w:val="001B325A"/>
    <w:rsid w:val="001C7974"/>
    <w:rsid w:val="001D573A"/>
    <w:rsid w:val="00215AB6"/>
    <w:rsid w:val="002179FD"/>
    <w:rsid w:val="00241788"/>
    <w:rsid w:val="0025664D"/>
    <w:rsid w:val="00270C7C"/>
    <w:rsid w:val="00280741"/>
    <w:rsid w:val="00284A44"/>
    <w:rsid w:val="002A543A"/>
    <w:rsid w:val="002C4D55"/>
    <w:rsid w:val="002C66B9"/>
    <w:rsid w:val="002F4E0C"/>
    <w:rsid w:val="00304976"/>
    <w:rsid w:val="00315626"/>
    <w:rsid w:val="003258DA"/>
    <w:rsid w:val="00326A77"/>
    <w:rsid w:val="0033200A"/>
    <w:rsid w:val="0033395E"/>
    <w:rsid w:val="0038151E"/>
    <w:rsid w:val="00382784"/>
    <w:rsid w:val="00383932"/>
    <w:rsid w:val="00383DBD"/>
    <w:rsid w:val="00391ACE"/>
    <w:rsid w:val="00393273"/>
    <w:rsid w:val="003B2BD1"/>
    <w:rsid w:val="003B6FDA"/>
    <w:rsid w:val="003D69B5"/>
    <w:rsid w:val="003E24A7"/>
    <w:rsid w:val="004237A1"/>
    <w:rsid w:val="00426FB6"/>
    <w:rsid w:val="00430C11"/>
    <w:rsid w:val="00433505"/>
    <w:rsid w:val="00435CCC"/>
    <w:rsid w:val="00446D36"/>
    <w:rsid w:val="00461238"/>
    <w:rsid w:val="004676CA"/>
    <w:rsid w:val="00480AE8"/>
    <w:rsid w:val="004A252C"/>
    <w:rsid w:val="004D0CDE"/>
    <w:rsid w:val="004D3640"/>
    <w:rsid w:val="004E594D"/>
    <w:rsid w:val="004F5523"/>
    <w:rsid w:val="005074DF"/>
    <w:rsid w:val="0051330E"/>
    <w:rsid w:val="00523D3B"/>
    <w:rsid w:val="00531CDA"/>
    <w:rsid w:val="0053685C"/>
    <w:rsid w:val="00541584"/>
    <w:rsid w:val="00542ECE"/>
    <w:rsid w:val="00570D4C"/>
    <w:rsid w:val="0057756D"/>
    <w:rsid w:val="00583028"/>
    <w:rsid w:val="00584ED7"/>
    <w:rsid w:val="005A64FF"/>
    <w:rsid w:val="005B0D23"/>
    <w:rsid w:val="005B1DDC"/>
    <w:rsid w:val="005D07AD"/>
    <w:rsid w:val="005D4F05"/>
    <w:rsid w:val="005D6934"/>
    <w:rsid w:val="005F28BD"/>
    <w:rsid w:val="00600802"/>
    <w:rsid w:val="00605E10"/>
    <w:rsid w:val="006143A8"/>
    <w:rsid w:val="006271A4"/>
    <w:rsid w:val="006407F0"/>
    <w:rsid w:val="00646BEB"/>
    <w:rsid w:val="00647DC9"/>
    <w:rsid w:val="00650A0A"/>
    <w:rsid w:val="00653FBD"/>
    <w:rsid w:val="00662E8F"/>
    <w:rsid w:val="00666009"/>
    <w:rsid w:val="00672EAE"/>
    <w:rsid w:val="006749DC"/>
    <w:rsid w:val="00683598"/>
    <w:rsid w:val="006A16BC"/>
    <w:rsid w:val="006A247F"/>
    <w:rsid w:val="006B1976"/>
    <w:rsid w:val="006B1F9C"/>
    <w:rsid w:val="006D13B0"/>
    <w:rsid w:val="00714127"/>
    <w:rsid w:val="00721805"/>
    <w:rsid w:val="007246C5"/>
    <w:rsid w:val="007359EA"/>
    <w:rsid w:val="0075714D"/>
    <w:rsid w:val="00774226"/>
    <w:rsid w:val="00783BD5"/>
    <w:rsid w:val="00787CBD"/>
    <w:rsid w:val="00793422"/>
    <w:rsid w:val="00793D02"/>
    <w:rsid w:val="007B445D"/>
    <w:rsid w:val="007C5C88"/>
    <w:rsid w:val="007D0D90"/>
    <w:rsid w:val="007E4F30"/>
    <w:rsid w:val="00802AD5"/>
    <w:rsid w:val="008071D3"/>
    <w:rsid w:val="00814346"/>
    <w:rsid w:val="008542E9"/>
    <w:rsid w:val="00857B19"/>
    <w:rsid w:val="008739C0"/>
    <w:rsid w:val="00874B33"/>
    <w:rsid w:val="00876111"/>
    <w:rsid w:val="00895D51"/>
    <w:rsid w:val="008A4A04"/>
    <w:rsid w:val="008E1B7A"/>
    <w:rsid w:val="008E6A56"/>
    <w:rsid w:val="00906789"/>
    <w:rsid w:val="009261E1"/>
    <w:rsid w:val="00937211"/>
    <w:rsid w:val="00943F7E"/>
    <w:rsid w:val="00945B4F"/>
    <w:rsid w:val="00960238"/>
    <w:rsid w:val="00960E87"/>
    <w:rsid w:val="00973540"/>
    <w:rsid w:val="0098542E"/>
    <w:rsid w:val="00993A56"/>
    <w:rsid w:val="009B20D9"/>
    <w:rsid w:val="009B2CA3"/>
    <w:rsid w:val="009B57C7"/>
    <w:rsid w:val="009D1355"/>
    <w:rsid w:val="009D3474"/>
    <w:rsid w:val="009D361B"/>
    <w:rsid w:val="009D500A"/>
    <w:rsid w:val="009F0D43"/>
    <w:rsid w:val="009F4E74"/>
    <w:rsid w:val="009F775C"/>
    <w:rsid w:val="00A23829"/>
    <w:rsid w:val="00A31321"/>
    <w:rsid w:val="00A34A9A"/>
    <w:rsid w:val="00A42597"/>
    <w:rsid w:val="00A728C9"/>
    <w:rsid w:val="00A877CF"/>
    <w:rsid w:val="00A87D85"/>
    <w:rsid w:val="00AA7FE9"/>
    <w:rsid w:val="00AD39D2"/>
    <w:rsid w:val="00AF7103"/>
    <w:rsid w:val="00B055F6"/>
    <w:rsid w:val="00B22E57"/>
    <w:rsid w:val="00B56E48"/>
    <w:rsid w:val="00B6752E"/>
    <w:rsid w:val="00BA02CF"/>
    <w:rsid w:val="00BC509B"/>
    <w:rsid w:val="00BD6D28"/>
    <w:rsid w:val="00BD740A"/>
    <w:rsid w:val="00C1504E"/>
    <w:rsid w:val="00C240B4"/>
    <w:rsid w:val="00C436D3"/>
    <w:rsid w:val="00C543AC"/>
    <w:rsid w:val="00C5529D"/>
    <w:rsid w:val="00C57383"/>
    <w:rsid w:val="00C64460"/>
    <w:rsid w:val="00C704EF"/>
    <w:rsid w:val="00C85F0B"/>
    <w:rsid w:val="00CA109A"/>
    <w:rsid w:val="00CA318C"/>
    <w:rsid w:val="00CA6B9A"/>
    <w:rsid w:val="00CB2E81"/>
    <w:rsid w:val="00CB3B37"/>
    <w:rsid w:val="00CB6344"/>
    <w:rsid w:val="00CC236B"/>
    <w:rsid w:val="00CC2F4A"/>
    <w:rsid w:val="00CC6B97"/>
    <w:rsid w:val="00CD791F"/>
    <w:rsid w:val="00CE3412"/>
    <w:rsid w:val="00CF2F83"/>
    <w:rsid w:val="00CF52FC"/>
    <w:rsid w:val="00D008E9"/>
    <w:rsid w:val="00D0224A"/>
    <w:rsid w:val="00D0570F"/>
    <w:rsid w:val="00D20A45"/>
    <w:rsid w:val="00D52826"/>
    <w:rsid w:val="00D57FEC"/>
    <w:rsid w:val="00DA687F"/>
    <w:rsid w:val="00DB21C2"/>
    <w:rsid w:val="00DC343D"/>
    <w:rsid w:val="00DC5421"/>
    <w:rsid w:val="00DC6D3E"/>
    <w:rsid w:val="00DD4D72"/>
    <w:rsid w:val="00DF1BA1"/>
    <w:rsid w:val="00E047D5"/>
    <w:rsid w:val="00E10454"/>
    <w:rsid w:val="00E3634A"/>
    <w:rsid w:val="00E377FD"/>
    <w:rsid w:val="00E422EB"/>
    <w:rsid w:val="00E42EFC"/>
    <w:rsid w:val="00E430E6"/>
    <w:rsid w:val="00E53F61"/>
    <w:rsid w:val="00E57F6C"/>
    <w:rsid w:val="00E604BB"/>
    <w:rsid w:val="00E709CB"/>
    <w:rsid w:val="00E71BC4"/>
    <w:rsid w:val="00EA432E"/>
    <w:rsid w:val="00EA7DAD"/>
    <w:rsid w:val="00EB0370"/>
    <w:rsid w:val="00EB3BA2"/>
    <w:rsid w:val="00EC3A0A"/>
    <w:rsid w:val="00ED2FFC"/>
    <w:rsid w:val="00ED3A7F"/>
    <w:rsid w:val="00F04EFD"/>
    <w:rsid w:val="00F10CF1"/>
    <w:rsid w:val="00F2065E"/>
    <w:rsid w:val="00F21D7E"/>
    <w:rsid w:val="00F6390F"/>
    <w:rsid w:val="00F6682D"/>
    <w:rsid w:val="00F70BB7"/>
    <w:rsid w:val="00FB4E92"/>
    <w:rsid w:val="00FC56DB"/>
    <w:rsid w:val="00FE0B88"/>
    <w:rsid w:val="00FF5E81"/>
    <w:rsid w:val="00FF71F6"/>
    <w:rsid w:val="00FF7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3DCDE"/>
  <w15:docId w15:val="{B5186F96-7669-44D1-9FCF-DADA84E34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69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69B5"/>
    <w:pPr>
      <w:keepNext/>
      <w:ind w:left="5664" w:firstLine="708"/>
      <w:jc w:val="right"/>
      <w:outlineLvl w:val="0"/>
    </w:pPr>
    <w:rPr>
      <w:sz w:val="28"/>
    </w:rPr>
  </w:style>
  <w:style w:type="paragraph" w:styleId="8">
    <w:name w:val="heading 8"/>
    <w:basedOn w:val="a"/>
    <w:next w:val="a"/>
    <w:link w:val="80"/>
    <w:qFormat/>
    <w:rsid w:val="003D69B5"/>
    <w:pPr>
      <w:keepNext/>
      <w:jc w:val="center"/>
      <w:outlineLvl w:val="7"/>
    </w:pPr>
    <w:rPr>
      <w:b/>
      <w:b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69B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D69B5"/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a3">
    <w:name w:val="Body Text"/>
    <w:basedOn w:val="a"/>
    <w:link w:val="a4"/>
    <w:rsid w:val="003D69B5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rsid w:val="003D69B5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0B2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74226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6FB6"/>
    <w:rPr>
      <w:rFonts w:ascii="Calibri" w:hAnsi="Calibri" w:cs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6FB6"/>
    <w:rPr>
      <w:rFonts w:ascii="Calibri" w:eastAsia="Times New Roman" w:hAnsi="Calibri" w:cs="Calibri"/>
      <w:sz w:val="16"/>
      <w:szCs w:val="16"/>
      <w:lang w:eastAsia="ru-RU"/>
    </w:rPr>
  </w:style>
  <w:style w:type="paragraph" w:styleId="a8">
    <w:name w:val="No Spacing"/>
    <w:link w:val="a9"/>
    <w:uiPriority w:val="1"/>
    <w:qFormat/>
    <w:rsid w:val="00215AB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1"/>
    <w:locked/>
    <w:rsid w:val="00215AB6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9B57C7"/>
    <w:rPr>
      <w:color w:val="0000FF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93721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372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0429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8E6A5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E6A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8E6A5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E6A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A4A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A4A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yle4">
    <w:name w:val="Style4"/>
    <w:basedOn w:val="a"/>
    <w:uiPriority w:val="99"/>
    <w:rsid w:val="00605E10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uiPriority w:val="99"/>
    <w:rsid w:val="00605E10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10">
    <w:name w:val="Style10"/>
    <w:basedOn w:val="a"/>
    <w:uiPriority w:val="99"/>
    <w:rsid w:val="00605E10"/>
    <w:pPr>
      <w:widowControl w:val="0"/>
      <w:autoSpaceDE w:val="0"/>
      <w:autoSpaceDN w:val="0"/>
      <w:adjustRightInd w:val="0"/>
      <w:spacing w:line="322" w:lineRule="exact"/>
      <w:ind w:firstLine="418"/>
    </w:pPr>
  </w:style>
  <w:style w:type="character" w:customStyle="1" w:styleId="FontStyle12">
    <w:name w:val="Font Style12"/>
    <w:uiPriority w:val="99"/>
    <w:rsid w:val="00605E10"/>
    <w:rPr>
      <w:rFonts w:ascii="Times New Roman" w:hAnsi="Times New Roman" w:cs="Times New Roman"/>
      <w:b/>
      <w:bCs/>
      <w:spacing w:val="20"/>
      <w:sz w:val="24"/>
      <w:szCs w:val="24"/>
    </w:rPr>
  </w:style>
  <w:style w:type="character" w:customStyle="1" w:styleId="FontStyle13">
    <w:name w:val="Font Style13"/>
    <w:uiPriority w:val="99"/>
    <w:rsid w:val="00605E10"/>
    <w:rPr>
      <w:rFonts w:ascii="Times New Roman" w:hAnsi="Times New Roman" w:cs="Times New Roman"/>
      <w:spacing w:val="2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31A02-FE95-4F14-AAFD-0CE25A6E1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Пряженова Татьяна Александровна</dc:creator>
  <cp:lastModifiedBy>Гордиенко О Н</cp:lastModifiedBy>
  <cp:revision>3</cp:revision>
  <cp:lastPrinted>2022-11-13T07:15:00Z</cp:lastPrinted>
  <dcterms:created xsi:type="dcterms:W3CDTF">2022-11-14T01:00:00Z</dcterms:created>
  <dcterms:modified xsi:type="dcterms:W3CDTF">2022-11-14T01:02:00Z</dcterms:modified>
</cp:coreProperties>
</file>