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819" w:type="dxa"/>
        <w:tblInd w:w="10173" w:type="dxa"/>
        <w:tblLook w:val="04A0" w:firstRow="1" w:lastRow="0" w:firstColumn="1" w:lastColumn="0" w:noHBand="0" w:noVBand="1"/>
      </w:tblPr>
      <w:tblGrid>
        <w:gridCol w:w="4819"/>
      </w:tblGrid>
      <w:tr w:rsidR="007E0C73" w:rsidTr="007E0C73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73" w:rsidRPr="007E0C73" w:rsidRDefault="007E0C73" w:rsidP="007E0C73">
            <w:pPr>
              <w:jc w:val="center"/>
              <w:rPr>
                <w:sz w:val="28"/>
                <w:szCs w:val="28"/>
              </w:rPr>
            </w:pPr>
            <w:r w:rsidRPr="007E0C73">
              <w:rPr>
                <w:sz w:val="28"/>
                <w:szCs w:val="28"/>
              </w:rPr>
              <w:t>УТВЕРЖДЕН</w:t>
            </w:r>
          </w:p>
          <w:p w:rsidR="007E0C73" w:rsidRPr="007E0C73" w:rsidRDefault="007E0C73" w:rsidP="007E0C73">
            <w:pPr>
              <w:jc w:val="center"/>
              <w:rPr>
                <w:sz w:val="28"/>
                <w:szCs w:val="28"/>
              </w:rPr>
            </w:pPr>
          </w:p>
          <w:p w:rsidR="007E0C73" w:rsidRPr="007E0C73" w:rsidRDefault="007E0C73" w:rsidP="007E0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E0C73">
              <w:rPr>
                <w:sz w:val="28"/>
                <w:szCs w:val="28"/>
              </w:rPr>
              <w:t>остановлением Администрации</w:t>
            </w:r>
          </w:p>
          <w:p w:rsidR="007E0C73" w:rsidRPr="007E0C73" w:rsidRDefault="007E0C73" w:rsidP="007E0C73">
            <w:pPr>
              <w:jc w:val="center"/>
              <w:rPr>
                <w:sz w:val="28"/>
                <w:szCs w:val="28"/>
              </w:rPr>
            </w:pPr>
            <w:r w:rsidRPr="007E0C73">
              <w:rPr>
                <w:sz w:val="28"/>
                <w:szCs w:val="28"/>
              </w:rPr>
              <w:t>Хасынского городского округа</w:t>
            </w:r>
          </w:p>
          <w:p w:rsidR="007E0C73" w:rsidRDefault="00B168A7" w:rsidP="007E0C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30.05.2016 </w:t>
            </w:r>
            <w:bookmarkStart w:id="0" w:name="_GoBack"/>
            <w:bookmarkEnd w:id="0"/>
            <w:r>
              <w:rPr>
                <w:sz w:val="28"/>
                <w:szCs w:val="28"/>
              </w:rPr>
              <w:t>№ 323</w:t>
            </w:r>
          </w:p>
        </w:tc>
      </w:tr>
    </w:tbl>
    <w:p w:rsidR="007E0C73" w:rsidRDefault="007E0C73" w:rsidP="007E0C73">
      <w:pPr>
        <w:jc w:val="center"/>
        <w:rPr>
          <w:b/>
          <w:sz w:val="28"/>
          <w:szCs w:val="28"/>
        </w:rPr>
      </w:pPr>
    </w:p>
    <w:p w:rsidR="0046542A" w:rsidRDefault="0046542A" w:rsidP="007E0C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46542A" w:rsidRDefault="0046542A" w:rsidP="007E0C73">
      <w:pPr>
        <w:jc w:val="center"/>
        <w:rPr>
          <w:b/>
          <w:sz w:val="28"/>
          <w:szCs w:val="28"/>
        </w:rPr>
      </w:pPr>
      <w:r w:rsidRPr="0070666A">
        <w:rPr>
          <w:b/>
          <w:sz w:val="28"/>
          <w:szCs w:val="28"/>
        </w:rPr>
        <w:t xml:space="preserve">мероприятий по реализации Стратегии социально - </w:t>
      </w:r>
      <w:proofErr w:type="gramStart"/>
      <w:r w:rsidRPr="0070666A">
        <w:rPr>
          <w:b/>
          <w:sz w:val="28"/>
          <w:szCs w:val="28"/>
        </w:rPr>
        <w:t>экономического</w:t>
      </w:r>
      <w:proofErr w:type="gramEnd"/>
    </w:p>
    <w:p w:rsidR="0046542A" w:rsidRDefault="0046542A" w:rsidP="007E0C73">
      <w:pPr>
        <w:jc w:val="center"/>
        <w:rPr>
          <w:b/>
          <w:sz w:val="28"/>
          <w:szCs w:val="28"/>
        </w:rPr>
      </w:pPr>
      <w:r w:rsidRPr="0070666A">
        <w:rPr>
          <w:b/>
          <w:sz w:val="28"/>
          <w:szCs w:val="28"/>
        </w:rPr>
        <w:t>развития Хасынского городского округа на период до 2025 года</w:t>
      </w:r>
    </w:p>
    <w:p w:rsidR="0046542A" w:rsidRDefault="0046542A" w:rsidP="007E0C73">
      <w:pPr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6915"/>
        <w:gridCol w:w="3969"/>
        <w:gridCol w:w="3402"/>
      </w:tblGrid>
      <w:tr w:rsidR="0046542A" w:rsidRPr="00364498" w:rsidTr="007E0C73">
        <w:trPr>
          <w:trHeight w:val="879"/>
        </w:trPr>
        <w:tc>
          <w:tcPr>
            <w:tcW w:w="706" w:type="dxa"/>
            <w:shd w:val="clear" w:color="auto" w:fill="auto"/>
          </w:tcPr>
          <w:p w:rsidR="0046542A" w:rsidRPr="00364498" w:rsidRDefault="007E0C73" w:rsidP="007E0C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915" w:type="dxa"/>
            <w:shd w:val="clear" w:color="auto" w:fill="auto"/>
          </w:tcPr>
          <w:p w:rsidR="0046542A" w:rsidRPr="00364498" w:rsidRDefault="0046542A" w:rsidP="007E0C73">
            <w:pPr>
              <w:jc w:val="center"/>
              <w:rPr>
                <w:b/>
                <w:sz w:val="28"/>
                <w:szCs w:val="28"/>
              </w:rPr>
            </w:pPr>
            <w:r w:rsidRPr="00364498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69" w:type="dxa"/>
            <w:shd w:val="clear" w:color="auto" w:fill="auto"/>
          </w:tcPr>
          <w:p w:rsidR="007E0C73" w:rsidRDefault="0046542A" w:rsidP="007E0C73">
            <w:pPr>
              <w:jc w:val="center"/>
              <w:rPr>
                <w:b/>
                <w:sz w:val="28"/>
                <w:szCs w:val="28"/>
              </w:rPr>
            </w:pPr>
            <w:r w:rsidRPr="00364498">
              <w:rPr>
                <w:b/>
                <w:sz w:val="28"/>
                <w:szCs w:val="28"/>
              </w:rPr>
              <w:t xml:space="preserve">Ответственный </w:t>
            </w:r>
          </w:p>
          <w:p w:rsidR="0046542A" w:rsidRPr="00364498" w:rsidRDefault="0046542A" w:rsidP="007E0C73">
            <w:pPr>
              <w:jc w:val="center"/>
              <w:rPr>
                <w:b/>
                <w:sz w:val="28"/>
                <w:szCs w:val="28"/>
              </w:rPr>
            </w:pPr>
            <w:r w:rsidRPr="00364498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3402" w:type="dxa"/>
            <w:shd w:val="clear" w:color="auto" w:fill="auto"/>
          </w:tcPr>
          <w:p w:rsidR="0046542A" w:rsidRPr="00364498" w:rsidRDefault="0046542A" w:rsidP="007E0C73">
            <w:pPr>
              <w:jc w:val="center"/>
              <w:rPr>
                <w:b/>
                <w:sz w:val="28"/>
                <w:szCs w:val="28"/>
              </w:rPr>
            </w:pPr>
            <w:r w:rsidRPr="00364498">
              <w:rPr>
                <w:b/>
                <w:sz w:val="28"/>
                <w:szCs w:val="28"/>
              </w:rPr>
              <w:t>Срок исполнения</w:t>
            </w:r>
          </w:p>
        </w:tc>
      </w:tr>
      <w:tr w:rsidR="0046542A" w:rsidRPr="00364498" w:rsidTr="007E0C73">
        <w:tc>
          <w:tcPr>
            <w:tcW w:w="14992" w:type="dxa"/>
            <w:gridSpan w:val="4"/>
            <w:shd w:val="clear" w:color="auto" w:fill="auto"/>
          </w:tcPr>
          <w:p w:rsidR="0046542A" w:rsidRPr="00364498" w:rsidRDefault="0046542A" w:rsidP="007B5EA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64498">
              <w:rPr>
                <w:b/>
                <w:sz w:val="28"/>
                <w:szCs w:val="28"/>
              </w:rPr>
              <w:t>Основные направления стратегического развития до 2025 года</w:t>
            </w:r>
          </w:p>
        </w:tc>
      </w:tr>
      <w:tr w:rsidR="0046542A" w:rsidRPr="00364498" w:rsidTr="007E0C73">
        <w:tc>
          <w:tcPr>
            <w:tcW w:w="706" w:type="dxa"/>
            <w:shd w:val="clear" w:color="auto" w:fill="auto"/>
          </w:tcPr>
          <w:p w:rsidR="0046542A" w:rsidRPr="00364498" w:rsidRDefault="0046542A" w:rsidP="007E0C7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64498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286" w:type="dxa"/>
            <w:gridSpan w:val="3"/>
            <w:shd w:val="clear" w:color="auto" w:fill="auto"/>
          </w:tcPr>
          <w:p w:rsidR="0046542A" w:rsidRPr="00364498" w:rsidRDefault="0046542A" w:rsidP="007B5EA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64498">
              <w:rPr>
                <w:b/>
                <w:sz w:val="28"/>
                <w:szCs w:val="28"/>
              </w:rPr>
              <w:t>Совершенствование управления муниципальным имуществом</w:t>
            </w:r>
          </w:p>
        </w:tc>
      </w:tr>
      <w:tr w:rsidR="0046542A" w:rsidRPr="003B1734" w:rsidTr="007E0C73">
        <w:trPr>
          <w:trHeight w:val="1133"/>
        </w:trPr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1.1.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</w:t>
            </w:r>
            <w:r w:rsidRPr="003B1734">
              <w:rPr>
                <w:sz w:val="28"/>
                <w:szCs w:val="28"/>
              </w:rPr>
              <w:t xml:space="preserve"> нормативн</w:t>
            </w:r>
            <w:r>
              <w:rPr>
                <w:sz w:val="28"/>
                <w:szCs w:val="28"/>
              </w:rPr>
              <w:t>ой</w:t>
            </w:r>
            <w:r w:rsidRPr="003B1734">
              <w:rPr>
                <w:sz w:val="28"/>
                <w:szCs w:val="28"/>
              </w:rPr>
              <w:t xml:space="preserve"> правов</w:t>
            </w:r>
            <w:r>
              <w:rPr>
                <w:sz w:val="28"/>
                <w:szCs w:val="28"/>
              </w:rPr>
              <w:t>ой</w:t>
            </w:r>
            <w:r w:rsidRPr="003B1734">
              <w:rPr>
                <w:sz w:val="28"/>
                <w:szCs w:val="28"/>
              </w:rPr>
              <w:t xml:space="preserve"> баз</w:t>
            </w:r>
            <w:r>
              <w:rPr>
                <w:sz w:val="28"/>
                <w:szCs w:val="28"/>
              </w:rPr>
              <w:t>ы</w:t>
            </w:r>
            <w:r w:rsidRPr="003B1734">
              <w:rPr>
                <w:sz w:val="28"/>
                <w:szCs w:val="28"/>
              </w:rPr>
              <w:t xml:space="preserve"> имущественной поддержки субъектов малого и среднего предпринимательства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Комитет  по управлению муниципальным имуществом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1.2.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Разработ</w:t>
            </w:r>
            <w:r>
              <w:rPr>
                <w:sz w:val="28"/>
                <w:szCs w:val="28"/>
              </w:rPr>
              <w:t>ка</w:t>
            </w:r>
            <w:r w:rsidRPr="003B1734">
              <w:rPr>
                <w:sz w:val="28"/>
                <w:szCs w:val="28"/>
              </w:rPr>
              <w:t xml:space="preserve"> механизм</w:t>
            </w:r>
            <w:r>
              <w:rPr>
                <w:sz w:val="28"/>
                <w:szCs w:val="28"/>
              </w:rPr>
              <w:t>ов и поряд</w:t>
            </w:r>
            <w:r w:rsidRPr="003B1734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 xml:space="preserve"> передачи неиспользованного имущества (бездействующих производственных площадей, имущества ликвидируемых объектов строительства) субъектам малого и среднего предпринимательства  на условиях долгосрочной аренды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Комитет  по управлению муниципальным имуществом</w:t>
            </w:r>
            <w:r w:rsidRPr="003B1734">
              <w:t xml:space="preserve"> </w:t>
            </w:r>
            <w:r w:rsidRPr="003B1734">
              <w:rPr>
                <w:sz w:val="28"/>
                <w:szCs w:val="28"/>
              </w:rPr>
              <w:t>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До 2025 года</w:t>
            </w:r>
          </w:p>
        </w:tc>
      </w:tr>
      <w:tr w:rsidR="0046542A" w:rsidRPr="003B1734" w:rsidTr="007E0C73">
        <w:trPr>
          <w:trHeight w:val="550"/>
        </w:trPr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1.3.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proofErr w:type="gramStart"/>
            <w:r w:rsidRPr="003B1734">
              <w:rPr>
                <w:sz w:val="28"/>
                <w:szCs w:val="28"/>
              </w:rPr>
              <w:t>Повы</w:t>
            </w:r>
            <w:r>
              <w:rPr>
                <w:sz w:val="28"/>
                <w:szCs w:val="28"/>
              </w:rPr>
              <w:t>шение</w:t>
            </w:r>
            <w:r w:rsidRPr="003B1734">
              <w:rPr>
                <w:sz w:val="28"/>
                <w:szCs w:val="28"/>
              </w:rPr>
              <w:t xml:space="preserve"> эффективност</w:t>
            </w:r>
            <w:r>
              <w:rPr>
                <w:sz w:val="28"/>
                <w:szCs w:val="28"/>
              </w:rPr>
              <w:t>и</w:t>
            </w:r>
            <w:r w:rsidRPr="003B1734">
              <w:rPr>
                <w:sz w:val="28"/>
                <w:szCs w:val="28"/>
              </w:rPr>
              <w:t xml:space="preserve"> управления земельными участками, находящимися в муниципальной собственности Хасынского городского округа, путем их разграничения на используемые непосредственно для обеспечения муниципальных функций и </w:t>
            </w:r>
            <w:r w:rsidRPr="003B1734">
              <w:rPr>
                <w:sz w:val="28"/>
                <w:szCs w:val="28"/>
              </w:rPr>
              <w:lastRenderedPageBreak/>
              <w:t>используемые коммерческих целях</w:t>
            </w:r>
            <w:proofErr w:type="gramEnd"/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lastRenderedPageBreak/>
              <w:t>Комитет  по управлению муниципальным имуществом</w:t>
            </w:r>
            <w:r w:rsidRPr="003B1734">
              <w:t xml:space="preserve"> </w:t>
            </w:r>
            <w:r w:rsidRPr="003B1734">
              <w:rPr>
                <w:sz w:val="28"/>
                <w:szCs w:val="28"/>
              </w:rPr>
              <w:t>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7E0C73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6542A" w:rsidRPr="003B1734">
              <w:rPr>
                <w:sz w:val="28"/>
                <w:szCs w:val="28"/>
              </w:rPr>
              <w:t>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B1734">
              <w:rPr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14286" w:type="dxa"/>
            <w:gridSpan w:val="3"/>
            <w:shd w:val="clear" w:color="auto" w:fill="auto"/>
          </w:tcPr>
          <w:p w:rsidR="0046542A" w:rsidRPr="003B1734" w:rsidRDefault="0046542A" w:rsidP="007B5EA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B1734">
              <w:rPr>
                <w:b/>
                <w:sz w:val="28"/>
                <w:szCs w:val="28"/>
              </w:rPr>
              <w:t>Развитие коммунальной инфраструктуры</w:t>
            </w:r>
          </w:p>
        </w:tc>
      </w:tr>
      <w:tr w:rsidR="0046542A" w:rsidRPr="003B1734" w:rsidTr="007E0C73">
        <w:trPr>
          <w:trHeight w:val="2136"/>
        </w:trPr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2.1.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Проведение  модернизации объектов коммунальной инфраструктуры, которая отвечает стратегическим интересам  Хасынского городского округа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E0C73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жизнеобеспечения территории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и Хасынского  городского округа</w:t>
            </w:r>
            <w:r w:rsidRPr="003B1734">
              <w:rPr>
                <w:sz w:val="28"/>
                <w:szCs w:val="28"/>
              </w:rPr>
              <w:t>, муниципальные унитарные предприятия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7E0C73" w:rsidP="007B5EA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6542A" w:rsidRPr="003B1734">
              <w:rPr>
                <w:sz w:val="28"/>
                <w:szCs w:val="28"/>
              </w:rPr>
              <w:t>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7E0C73" w:rsidRDefault="0046542A" w:rsidP="007B5EA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E0C7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286" w:type="dxa"/>
            <w:gridSpan w:val="3"/>
            <w:shd w:val="clear" w:color="auto" w:fill="auto"/>
          </w:tcPr>
          <w:p w:rsidR="0046542A" w:rsidRPr="007E0C73" w:rsidRDefault="0046542A" w:rsidP="007B5EA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E0C73">
              <w:rPr>
                <w:b/>
                <w:sz w:val="28"/>
                <w:szCs w:val="28"/>
              </w:rPr>
              <w:t>Развитие жилищной инфраструктуры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3.1.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Повышение уровня </w:t>
            </w:r>
            <w:proofErr w:type="spellStart"/>
            <w:r w:rsidRPr="003B1734">
              <w:rPr>
                <w:sz w:val="28"/>
                <w:szCs w:val="28"/>
              </w:rPr>
              <w:t>энергоэффективности</w:t>
            </w:r>
            <w:proofErr w:type="spellEnd"/>
            <w:r w:rsidRPr="003B1734">
              <w:rPr>
                <w:sz w:val="28"/>
                <w:szCs w:val="28"/>
              </w:rPr>
              <w:t xml:space="preserve">  жилых зданий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E0C73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жизнеобеспечения территории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</w:t>
            </w:r>
            <w:r w:rsidR="007E0C73">
              <w:rPr>
                <w:sz w:val="28"/>
                <w:szCs w:val="28"/>
              </w:rPr>
              <w:t>и Хасынского  городского округа</w:t>
            </w:r>
            <w:r w:rsidRPr="003B1734">
              <w:rPr>
                <w:sz w:val="28"/>
                <w:szCs w:val="28"/>
              </w:rPr>
              <w:t>, муниципальные унитарные предприятия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7E0C73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6542A" w:rsidRPr="003B1734">
              <w:rPr>
                <w:sz w:val="28"/>
                <w:szCs w:val="28"/>
              </w:rPr>
              <w:t>остоянно</w:t>
            </w:r>
          </w:p>
        </w:tc>
      </w:tr>
      <w:tr w:rsidR="0046542A" w:rsidRPr="003B1734" w:rsidTr="007E0C73">
        <w:trPr>
          <w:trHeight w:val="2101"/>
        </w:trPr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3.2.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Совершенствование механизмов управления жилищным фондом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E0C73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жизнеобеспечения территории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 Хасынского  городского округа,  муниципальные унитарные предприятия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7E0C73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6542A" w:rsidRPr="003B1734">
              <w:rPr>
                <w:sz w:val="28"/>
                <w:szCs w:val="28"/>
              </w:rPr>
              <w:t>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3.3.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Повышение уровня надежности и эффективности функционирования систем коммунальной инфраструктуры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E0C73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жизнеобеспечения территории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 Хасынского  городского округа, муниципальные унитарные предприятия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7E0C73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6542A" w:rsidRPr="003B1734">
              <w:rPr>
                <w:sz w:val="28"/>
                <w:szCs w:val="28"/>
              </w:rPr>
              <w:t>остоянно</w:t>
            </w:r>
          </w:p>
        </w:tc>
      </w:tr>
      <w:tr w:rsidR="0046542A" w:rsidRPr="003B1734" w:rsidTr="007E0C73">
        <w:trPr>
          <w:trHeight w:val="2251"/>
        </w:trPr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lastRenderedPageBreak/>
              <w:t>3.4.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7E0C73" w:rsidP="007E0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</w:t>
            </w:r>
            <w:r w:rsidR="0046542A" w:rsidRPr="003B1734">
              <w:rPr>
                <w:sz w:val="28"/>
                <w:szCs w:val="28"/>
              </w:rPr>
              <w:t xml:space="preserve"> эффективности потребляемых энергоресурсов на предприятиях </w:t>
            </w:r>
            <w:proofErr w:type="spellStart"/>
            <w:r w:rsidR="0046542A" w:rsidRPr="003B1734">
              <w:rPr>
                <w:sz w:val="28"/>
                <w:szCs w:val="28"/>
              </w:rPr>
              <w:t>жилищно</w:t>
            </w:r>
            <w:proofErr w:type="spellEnd"/>
            <w:r w:rsidR="0046542A" w:rsidRPr="003B1734">
              <w:rPr>
                <w:sz w:val="28"/>
                <w:szCs w:val="28"/>
              </w:rPr>
              <w:t xml:space="preserve"> – коммунального хозяйства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E0C73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жизнеобеспечения территории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 Хасынского  городского округа, муниципальные унитарные предприятия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7E0C73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6542A" w:rsidRPr="003B1734">
              <w:rPr>
                <w:sz w:val="28"/>
                <w:szCs w:val="28"/>
              </w:rPr>
              <w:t>остоянно</w:t>
            </w:r>
          </w:p>
        </w:tc>
      </w:tr>
      <w:tr w:rsidR="0046542A" w:rsidRPr="003B1734" w:rsidTr="007E0C73">
        <w:trPr>
          <w:trHeight w:val="1404"/>
        </w:trPr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3.5.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Снос аварийного и  ветхого жилья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E0C73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жизнеобеспечения территории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 Хасынского 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7E0C73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6542A" w:rsidRPr="003B1734">
              <w:rPr>
                <w:sz w:val="28"/>
                <w:szCs w:val="28"/>
              </w:rPr>
              <w:t>остоянно</w:t>
            </w:r>
          </w:p>
        </w:tc>
      </w:tr>
      <w:tr w:rsidR="0046542A" w:rsidRPr="003B1734" w:rsidTr="007E0C73">
        <w:trPr>
          <w:trHeight w:val="2103"/>
        </w:trPr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3.6.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Снижение тепловых потерь жилых зданий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E0C73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жизнеобеспечения территории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 Хасынского  городского округа, муниципальные унитарные предприятия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7E0C73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6542A" w:rsidRPr="003B1734">
              <w:rPr>
                <w:sz w:val="28"/>
                <w:szCs w:val="28"/>
              </w:rPr>
              <w:t>остоянно</w:t>
            </w:r>
          </w:p>
        </w:tc>
      </w:tr>
      <w:tr w:rsidR="0046542A" w:rsidRPr="003B1734" w:rsidTr="007E0C73">
        <w:trPr>
          <w:trHeight w:val="434"/>
        </w:trPr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b/>
                <w:sz w:val="28"/>
                <w:szCs w:val="28"/>
              </w:rPr>
            </w:pPr>
            <w:r w:rsidRPr="003B173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4286" w:type="dxa"/>
            <w:gridSpan w:val="3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b/>
                <w:sz w:val="28"/>
                <w:szCs w:val="28"/>
              </w:rPr>
            </w:pPr>
            <w:r w:rsidRPr="003B1734">
              <w:rPr>
                <w:b/>
                <w:sz w:val="28"/>
                <w:szCs w:val="28"/>
              </w:rPr>
              <w:t>Развитие системы муниципального образования</w:t>
            </w:r>
          </w:p>
        </w:tc>
      </w:tr>
      <w:tr w:rsidR="0046542A" w:rsidRPr="003B1734" w:rsidTr="007E0C73">
        <w:trPr>
          <w:trHeight w:val="2836"/>
        </w:trPr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4.1.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Реализация приоритетного национального проекта «Образование»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округа, образовательные учреждения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rPr>
          <w:trHeight w:val="2818"/>
        </w:trPr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lastRenderedPageBreak/>
              <w:t>4.2.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Укрепление и обновление материально – технической базы</w:t>
            </w:r>
            <w:r>
              <w:t xml:space="preserve"> </w:t>
            </w:r>
            <w:r w:rsidRPr="008B3908">
              <w:rPr>
                <w:sz w:val="28"/>
                <w:szCs w:val="28"/>
              </w:rPr>
              <w:t>образовательных учреждений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округа, образовательные учреждения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rPr>
          <w:trHeight w:val="2560"/>
        </w:trPr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4.3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Обеспечение безопасности образовательных учреждений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округа, образовательные учреждения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rPr>
          <w:trHeight w:val="2796"/>
        </w:trPr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4.4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Внедрение информационных – коммуникативных технологий</w:t>
            </w:r>
            <w:r>
              <w:rPr>
                <w:sz w:val="28"/>
                <w:szCs w:val="28"/>
              </w:rPr>
              <w:t xml:space="preserve"> в образовательные учреждения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округа, образовательные учреждения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4.5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Совершенствование системы оплаты труда работников образования, повышение их социального статуса и профессионализма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rPr>
          <w:trHeight w:val="2535"/>
        </w:trPr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lastRenderedPageBreak/>
              <w:t>4.6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Работа с одаренными детьми, выплата стипендий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округа, образовательные учреждения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4.7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proofErr w:type="spellStart"/>
            <w:r w:rsidRPr="003B1734">
              <w:rPr>
                <w:sz w:val="28"/>
                <w:szCs w:val="28"/>
              </w:rPr>
              <w:t>Психолого</w:t>
            </w:r>
            <w:proofErr w:type="spellEnd"/>
            <w:r w:rsidRPr="003B1734">
              <w:rPr>
                <w:sz w:val="28"/>
                <w:szCs w:val="28"/>
              </w:rPr>
              <w:t xml:space="preserve"> – </w:t>
            </w:r>
            <w:proofErr w:type="spellStart"/>
            <w:r w:rsidRPr="003B1734">
              <w:rPr>
                <w:sz w:val="28"/>
                <w:szCs w:val="28"/>
              </w:rPr>
              <w:t>медико</w:t>
            </w:r>
            <w:proofErr w:type="spellEnd"/>
            <w:r w:rsidRPr="003B1734">
              <w:rPr>
                <w:sz w:val="28"/>
                <w:szCs w:val="28"/>
              </w:rPr>
              <w:t xml:space="preserve"> – педагогическое сопровождение детей с ограниченными возможностями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округа, образовательные учреждения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rPr>
          <w:trHeight w:val="386"/>
        </w:trPr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b/>
                <w:sz w:val="28"/>
                <w:szCs w:val="28"/>
              </w:rPr>
            </w:pPr>
            <w:r w:rsidRPr="003B173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14286" w:type="dxa"/>
            <w:gridSpan w:val="3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b/>
                <w:sz w:val="28"/>
                <w:szCs w:val="28"/>
              </w:rPr>
            </w:pPr>
            <w:r w:rsidRPr="003B1734">
              <w:rPr>
                <w:b/>
                <w:sz w:val="28"/>
                <w:szCs w:val="28"/>
              </w:rPr>
              <w:t>Развитие системы муниципальной культуры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5.1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Повышение качества и доступности предоставления услуг в сфере культуры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Хасынского городского округа, учреждения </w:t>
            </w:r>
            <w:r>
              <w:rPr>
                <w:sz w:val="28"/>
                <w:szCs w:val="28"/>
              </w:rPr>
              <w:t xml:space="preserve">культуры </w:t>
            </w:r>
            <w:r w:rsidRPr="003B1734">
              <w:rPr>
                <w:sz w:val="28"/>
                <w:szCs w:val="28"/>
              </w:rPr>
              <w:t>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5.2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Сохранение и популяризация многонационального культурного наследия народов Севера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</w:t>
            </w:r>
            <w:r>
              <w:rPr>
                <w:sz w:val="28"/>
                <w:szCs w:val="28"/>
              </w:rPr>
              <w:t xml:space="preserve">, ХРОМНС 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lastRenderedPageBreak/>
              <w:t>5.3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Укрепление и модернизация материально </w:t>
            </w:r>
            <w:proofErr w:type="gramStart"/>
            <w:r w:rsidRPr="003B1734">
              <w:rPr>
                <w:sz w:val="28"/>
                <w:szCs w:val="28"/>
              </w:rPr>
              <w:t>–т</w:t>
            </w:r>
            <w:proofErr w:type="gramEnd"/>
            <w:r w:rsidRPr="003B1734">
              <w:rPr>
                <w:sz w:val="28"/>
                <w:szCs w:val="28"/>
              </w:rPr>
              <w:t>ехнической базы учреждений культуры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округа, учреждения культуры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b/>
                <w:sz w:val="28"/>
                <w:szCs w:val="28"/>
              </w:rPr>
            </w:pPr>
            <w:r w:rsidRPr="003B173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14286" w:type="dxa"/>
            <w:gridSpan w:val="3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b/>
                <w:sz w:val="28"/>
                <w:szCs w:val="28"/>
              </w:rPr>
            </w:pPr>
            <w:r w:rsidRPr="003B1734">
              <w:rPr>
                <w:b/>
                <w:sz w:val="28"/>
                <w:szCs w:val="28"/>
              </w:rPr>
              <w:t>Молодежная политика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6.1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Вовлечение молодежи в социальную практику и ее информировани</w:t>
            </w:r>
            <w:r>
              <w:rPr>
                <w:sz w:val="28"/>
                <w:szCs w:val="28"/>
              </w:rPr>
              <w:t>е</w:t>
            </w:r>
            <w:r w:rsidRPr="003B1734">
              <w:rPr>
                <w:sz w:val="28"/>
                <w:szCs w:val="28"/>
              </w:rPr>
              <w:t xml:space="preserve"> о потенциальных возможностях развития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6.2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Развитие </w:t>
            </w:r>
            <w:r>
              <w:rPr>
                <w:sz w:val="28"/>
                <w:szCs w:val="28"/>
              </w:rPr>
              <w:t>творческой</w:t>
            </w:r>
            <w:r w:rsidRPr="003B1734">
              <w:rPr>
                <w:sz w:val="28"/>
                <w:szCs w:val="28"/>
              </w:rPr>
              <w:t xml:space="preserve"> активности молодежи</w:t>
            </w:r>
            <w:r>
              <w:rPr>
                <w:sz w:val="28"/>
                <w:szCs w:val="28"/>
              </w:rPr>
              <w:t xml:space="preserve"> Хасынского городского округа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6.3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Мотивация молодых людей к созданию помощи, проявлению действенной инициативы в решении проблем молодых людей, нуждающихся в помощи и поддержке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6.4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Развитие и поддержка молодежных инициатив, направленных на организацию добровольческого труда молодежи</w:t>
            </w:r>
            <w:r>
              <w:rPr>
                <w:sz w:val="28"/>
                <w:szCs w:val="28"/>
              </w:rPr>
              <w:t xml:space="preserve"> Хасынского городского округа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rPr>
          <w:trHeight w:val="1118"/>
        </w:trPr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lastRenderedPageBreak/>
              <w:t>6.5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Содействие в обеспечении жильем молодых семей</w:t>
            </w:r>
            <w:r>
              <w:rPr>
                <w:sz w:val="28"/>
                <w:szCs w:val="28"/>
              </w:rPr>
              <w:t xml:space="preserve"> Хасынского городского округа 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b/>
                <w:sz w:val="28"/>
                <w:szCs w:val="28"/>
              </w:rPr>
            </w:pPr>
            <w:r w:rsidRPr="003B173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14286" w:type="dxa"/>
            <w:gridSpan w:val="3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b/>
                <w:sz w:val="28"/>
                <w:szCs w:val="28"/>
              </w:rPr>
            </w:pPr>
            <w:r w:rsidRPr="003B1734">
              <w:rPr>
                <w:b/>
                <w:sz w:val="28"/>
                <w:szCs w:val="28"/>
              </w:rPr>
              <w:t>Физическая культура и спорт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7.1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Создание новой системы физкультурного и спортивного воспитания</w:t>
            </w:r>
            <w:r>
              <w:rPr>
                <w:sz w:val="28"/>
                <w:szCs w:val="28"/>
              </w:rPr>
              <w:t xml:space="preserve"> на территории Хасынского городского округа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2025 года 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7.2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Разработка и реализация комплекса мер по пропаганде физической культуры и спорта, как важнейшей составляющей здорового образа жизни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</w:t>
            </w:r>
            <w:r>
              <w:rPr>
                <w:sz w:val="28"/>
                <w:szCs w:val="28"/>
              </w:rPr>
              <w:t xml:space="preserve">, МБУДО </w:t>
            </w:r>
            <w:r w:rsidRPr="003B1734">
              <w:rPr>
                <w:sz w:val="28"/>
                <w:szCs w:val="28"/>
              </w:rPr>
              <w:t xml:space="preserve"> </w:t>
            </w:r>
            <w:proofErr w:type="spellStart"/>
            <w:r w:rsidRPr="003B1734">
              <w:rPr>
                <w:sz w:val="28"/>
                <w:szCs w:val="28"/>
              </w:rPr>
              <w:t>Хасынская</w:t>
            </w:r>
            <w:proofErr w:type="spellEnd"/>
            <w:r w:rsidRPr="003B1734">
              <w:rPr>
                <w:sz w:val="28"/>
                <w:szCs w:val="28"/>
              </w:rPr>
              <w:t xml:space="preserve"> «ДЮСШ»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7.3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Модернизация системы физического воспитания населения, в том числе в образовательных учреждениях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</w:t>
            </w:r>
            <w:r>
              <w:rPr>
                <w:sz w:val="28"/>
                <w:szCs w:val="28"/>
              </w:rPr>
              <w:t>, образовательные учреждения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7.4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Развитие организационно-управленческого, кадрового обеспечения </w:t>
            </w:r>
            <w:proofErr w:type="spellStart"/>
            <w:r w:rsidRPr="003B1734">
              <w:rPr>
                <w:sz w:val="28"/>
                <w:szCs w:val="28"/>
              </w:rPr>
              <w:t>физкультурно</w:t>
            </w:r>
            <w:proofErr w:type="spellEnd"/>
            <w:r w:rsidRPr="003B1734">
              <w:rPr>
                <w:sz w:val="28"/>
                <w:szCs w:val="28"/>
              </w:rPr>
              <w:t xml:space="preserve"> </w:t>
            </w:r>
            <w:proofErr w:type="gramStart"/>
            <w:r w:rsidRPr="003B1734">
              <w:rPr>
                <w:sz w:val="28"/>
                <w:szCs w:val="28"/>
              </w:rPr>
              <w:t>–с</w:t>
            </w:r>
            <w:proofErr w:type="gramEnd"/>
            <w:r w:rsidRPr="003B1734">
              <w:rPr>
                <w:sz w:val="28"/>
                <w:szCs w:val="28"/>
              </w:rPr>
              <w:t>портивной деятельности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lastRenderedPageBreak/>
              <w:t>Хасынского городского округа</w:t>
            </w:r>
            <w:r>
              <w:rPr>
                <w:sz w:val="28"/>
                <w:szCs w:val="28"/>
              </w:rPr>
              <w:t xml:space="preserve">, </w:t>
            </w:r>
            <w:r w:rsidRPr="003B1734">
              <w:rPr>
                <w:sz w:val="28"/>
                <w:szCs w:val="28"/>
              </w:rPr>
              <w:t>образовательные учреждения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lastRenderedPageBreak/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lastRenderedPageBreak/>
              <w:t>7.5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3B1734">
              <w:rPr>
                <w:sz w:val="28"/>
                <w:szCs w:val="28"/>
              </w:rPr>
              <w:t xml:space="preserve">азвитие инфраструктуры сферы физической культуры и спорта, совершенствование финансового обеспечения </w:t>
            </w:r>
            <w:proofErr w:type="spellStart"/>
            <w:r w:rsidRPr="003B1734">
              <w:rPr>
                <w:sz w:val="28"/>
                <w:szCs w:val="28"/>
              </w:rPr>
              <w:t>физкультурно</w:t>
            </w:r>
            <w:proofErr w:type="spellEnd"/>
            <w:r w:rsidRPr="003B1734">
              <w:rPr>
                <w:sz w:val="28"/>
                <w:szCs w:val="28"/>
              </w:rPr>
              <w:t xml:space="preserve"> – спортивной деятельности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Комитет образования, культуры, спорта и молодежной политики </w:t>
            </w:r>
            <w:r w:rsidR="007E0C73">
              <w:rPr>
                <w:sz w:val="28"/>
                <w:szCs w:val="28"/>
              </w:rPr>
              <w:t>А</w:t>
            </w:r>
            <w:r w:rsidRPr="003B1734">
              <w:rPr>
                <w:sz w:val="28"/>
                <w:szCs w:val="28"/>
              </w:rPr>
              <w:t>дминистрации</w:t>
            </w:r>
          </w:p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b/>
                <w:sz w:val="28"/>
                <w:szCs w:val="28"/>
              </w:rPr>
            </w:pPr>
            <w:r w:rsidRPr="003B173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14286" w:type="dxa"/>
            <w:gridSpan w:val="3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b/>
                <w:sz w:val="28"/>
                <w:szCs w:val="28"/>
              </w:rPr>
            </w:pPr>
            <w:r w:rsidRPr="003B1734">
              <w:rPr>
                <w:b/>
                <w:sz w:val="28"/>
                <w:szCs w:val="28"/>
              </w:rPr>
              <w:t>Развитие системы социальной защиты населения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8.1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Реализация основных направлений и приоритетов социальной политики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E0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Органы местного самоуправления Хасынского городского округа, структурные подразделения </w:t>
            </w:r>
            <w:r w:rsidR="007E0C7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дминистрации Хасынского городского округа в пределах своей компетенции 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8.2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Реализация муниципальных программ по социальной поддержке населения</w:t>
            </w:r>
            <w:r>
              <w:rPr>
                <w:sz w:val="28"/>
                <w:szCs w:val="28"/>
              </w:rPr>
              <w:t xml:space="preserve"> Хасынского городского округа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E0C73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 xml:space="preserve">Органы местного самоуправления Хасынского городского округа, постоянно структурные подразделения </w:t>
            </w:r>
            <w:r w:rsidR="007E0C73">
              <w:rPr>
                <w:sz w:val="28"/>
                <w:szCs w:val="28"/>
              </w:rPr>
              <w:t>А</w:t>
            </w:r>
            <w:r w:rsidRPr="0069594C">
              <w:rPr>
                <w:sz w:val="28"/>
                <w:szCs w:val="28"/>
              </w:rPr>
              <w:t>дминистрации Хасынского городского округа в пределах своей компетенции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8B3908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8.3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Поддержка проблемных семей. Помощь </w:t>
            </w:r>
            <w:r>
              <w:rPr>
                <w:sz w:val="28"/>
                <w:szCs w:val="28"/>
              </w:rPr>
              <w:t>в</w:t>
            </w:r>
            <w:r w:rsidRPr="003B1734">
              <w:rPr>
                <w:sz w:val="28"/>
                <w:szCs w:val="28"/>
              </w:rPr>
              <w:t xml:space="preserve"> устранени</w:t>
            </w:r>
            <w:r>
              <w:rPr>
                <w:sz w:val="28"/>
                <w:szCs w:val="28"/>
              </w:rPr>
              <w:t>и</w:t>
            </w:r>
            <w:r w:rsidRPr="003B1734">
              <w:rPr>
                <w:sz w:val="28"/>
                <w:szCs w:val="28"/>
              </w:rPr>
              <w:t xml:space="preserve"> причин, породивших неблагополучие в семье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E0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 опеки и попечительства </w:t>
            </w:r>
            <w:r w:rsidR="007E0C7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дминистрации Хасынского городского округа совместно с   КПДН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8B3908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8.4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Профилактика домашнего насилия над детьми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E0C73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 xml:space="preserve">Орган опеки и попечительства </w:t>
            </w:r>
            <w:r w:rsidR="007E0C73">
              <w:rPr>
                <w:sz w:val="28"/>
                <w:szCs w:val="28"/>
              </w:rPr>
              <w:t>А</w:t>
            </w:r>
            <w:r w:rsidRPr="0069594C">
              <w:rPr>
                <w:sz w:val="28"/>
                <w:szCs w:val="28"/>
              </w:rPr>
              <w:t xml:space="preserve">дминистрации Хасынского </w:t>
            </w:r>
            <w:r w:rsidRPr="0069594C">
              <w:rPr>
                <w:sz w:val="28"/>
                <w:szCs w:val="28"/>
              </w:rPr>
              <w:lastRenderedPageBreak/>
              <w:t>городского округа совместно с   КПДН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8B3908">
              <w:rPr>
                <w:sz w:val="28"/>
                <w:szCs w:val="28"/>
              </w:rPr>
              <w:lastRenderedPageBreak/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lastRenderedPageBreak/>
              <w:t>8.5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Предупреждение социального сиротства, сохранение для ребенка семьи и создание максимально комфортных условий жизни, развития и воспитания в семье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E0C73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 xml:space="preserve">Орган опеки и попечительства </w:t>
            </w:r>
            <w:r w:rsidR="007E0C73">
              <w:rPr>
                <w:sz w:val="28"/>
                <w:szCs w:val="28"/>
              </w:rPr>
              <w:t>А</w:t>
            </w:r>
            <w:r w:rsidRPr="0069594C">
              <w:rPr>
                <w:sz w:val="28"/>
                <w:szCs w:val="28"/>
              </w:rPr>
              <w:t>дминистрации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8B3908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69594C" w:rsidRDefault="0046542A" w:rsidP="007B5EAF">
            <w:pPr>
              <w:jc w:val="center"/>
              <w:rPr>
                <w:b/>
                <w:sz w:val="28"/>
                <w:szCs w:val="28"/>
              </w:rPr>
            </w:pPr>
            <w:r w:rsidRPr="0069594C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14286" w:type="dxa"/>
            <w:gridSpan w:val="3"/>
            <w:shd w:val="clear" w:color="auto" w:fill="auto"/>
          </w:tcPr>
          <w:p w:rsidR="0046542A" w:rsidRPr="0069594C" w:rsidRDefault="0046542A" w:rsidP="007B5EAF">
            <w:pPr>
              <w:jc w:val="center"/>
              <w:rPr>
                <w:b/>
                <w:sz w:val="28"/>
                <w:szCs w:val="28"/>
              </w:rPr>
            </w:pPr>
            <w:r w:rsidRPr="0069594C">
              <w:rPr>
                <w:b/>
                <w:sz w:val="28"/>
                <w:szCs w:val="28"/>
              </w:rPr>
              <w:t>Финансово – бюджетная политика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Сдача в аренду неэффективно используемых площадей муниципальных образовательных учреждений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управлению муниципальным имуществом Хасынского городского округа, образовательные учреждения 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8B3908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Взаимодействие с налоговыми органами государственной власти по повышению уровня собираемости налогов и сборов, сокращению недоимки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E0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финансов Хасынского городского округа, управление экономического развития </w:t>
            </w:r>
            <w:r w:rsidR="007E0C7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дминистрации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8B3908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rPr>
          <w:trHeight w:val="703"/>
        </w:trPr>
        <w:tc>
          <w:tcPr>
            <w:tcW w:w="706" w:type="dxa"/>
            <w:shd w:val="clear" w:color="auto" w:fill="auto"/>
          </w:tcPr>
          <w:p w:rsidR="0046542A" w:rsidRDefault="0046542A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</w:t>
            </w:r>
          </w:p>
          <w:p w:rsidR="0046542A" w:rsidRPr="003B1734" w:rsidRDefault="0046542A" w:rsidP="007B5EAF">
            <w:pPr>
              <w:rPr>
                <w:sz w:val="28"/>
                <w:szCs w:val="28"/>
              </w:rPr>
            </w:pP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Легализация заработной платы наемных работников</w:t>
            </w:r>
            <w:r>
              <w:rPr>
                <w:sz w:val="28"/>
                <w:szCs w:val="28"/>
              </w:rPr>
              <w:t xml:space="preserve"> организаций и учреждений Хасынского городского округа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Управление экономического развития Администрации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8B3908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Сохранение социальной направленности бюджета</w:t>
            </w:r>
            <w:r>
              <w:rPr>
                <w:sz w:val="28"/>
                <w:szCs w:val="28"/>
              </w:rPr>
              <w:t xml:space="preserve"> муниципального образования «Хасынский городской округ»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E0C73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 xml:space="preserve">Органы местного самоуправления Хасынского городского округа, структурные подразделения </w:t>
            </w:r>
            <w:r w:rsidR="007E0C73">
              <w:rPr>
                <w:sz w:val="28"/>
                <w:szCs w:val="28"/>
              </w:rPr>
              <w:t>А</w:t>
            </w:r>
            <w:r w:rsidRPr="0069594C">
              <w:rPr>
                <w:sz w:val="28"/>
                <w:szCs w:val="28"/>
              </w:rPr>
              <w:t>дминистрации Хасынского городского округа в пределах своей компетенции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8B3908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Проведение анализа эффективности всех расходов бюджета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Комитет финансов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8B3908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lastRenderedPageBreak/>
              <w:t>9.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Усиление ответственности распорядителей бюджетных средств за результативностью бюджетных расходов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Комитет финансов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8B3908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Реализация мероприятий по ликвидации просроченной кредиторской задолженности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Комитет финансов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8B3908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4286" w:type="dxa"/>
            <w:gridSpan w:val="3"/>
            <w:shd w:val="clear" w:color="auto" w:fill="auto"/>
          </w:tcPr>
          <w:p w:rsidR="0046542A" w:rsidRPr="006D204F" w:rsidRDefault="0046542A" w:rsidP="007B5EAF">
            <w:pPr>
              <w:jc w:val="center"/>
              <w:rPr>
                <w:b/>
                <w:sz w:val="28"/>
                <w:szCs w:val="28"/>
              </w:rPr>
            </w:pPr>
            <w:r w:rsidRPr="006D204F">
              <w:rPr>
                <w:b/>
                <w:sz w:val="28"/>
                <w:szCs w:val="28"/>
              </w:rPr>
              <w:t>Экономическое развитие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Default="0046542A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>Создание благоприятных условий для развития экономики Хасынского городского округа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экономического развития Администрации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8B3908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Default="0046542A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 w:rsidRPr="003B1734">
              <w:rPr>
                <w:sz w:val="28"/>
                <w:szCs w:val="28"/>
              </w:rPr>
              <w:t xml:space="preserve">Создание </w:t>
            </w:r>
            <w:r>
              <w:rPr>
                <w:sz w:val="28"/>
                <w:szCs w:val="28"/>
              </w:rPr>
              <w:t>благоприятных условий для ведения бизнеса, развития деловой и инвестиционной активности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Управление экономического развития Администрации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8B3908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Default="0046542A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</w:t>
            </w:r>
          </w:p>
        </w:tc>
        <w:tc>
          <w:tcPr>
            <w:tcW w:w="6915" w:type="dxa"/>
            <w:shd w:val="clear" w:color="auto" w:fill="auto"/>
          </w:tcPr>
          <w:p w:rsidR="0046542A" w:rsidRPr="003B1734" w:rsidRDefault="0046542A" w:rsidP="007E0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мер благоприятного инвестиционного климата, развитие системы диалога муниципальной власти и бизнеса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Управление экономического развития Администрации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8B3908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Default="0046542A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10.4</w:t>
            </w:r>
          </w:p>
        </w:tc>
        <w:tc>
          <w:tcPr>
            <w:tcW w:w="6915" w:type="dxa"/>
            <w:shd w:val="clear" w:color="auto" w:fill="auto"/>
          </w:tcPr>
          <w:p w:rsidR="0046542A" w:rsidRDefault="0046542A" w:rsidP="007E0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нормативно – правовой базы, направленной на повышение эффективности реализации социально – экономического развития</w:t>
            </w:r>
          </w:p>
        </w:tc>
        <w:tc>
          <w:tcPr>
            <w:tcW w:w="3969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69594C">
              <w:rPr>
                <w:sz w:val="28"/>
                <w:szCs w:val="28"/>
              </w:rPr>
              <w:t>Управление экономического развития Администрации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3B1734" w:rsidRDefault="0046542A" w:rsidP="007B5EAF">
            <w:pPr>
              <w:jc w:val="center"/>
              <w:rPr>
                <w:sz w:val="28"/>
                <w:szCs w:val="28"/>
              </w:rPr>
            </w:pPr>
            <w:r w:rsidRPr="008B3908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Default="0046542A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</w:t>
            </w:r>
          </w:p>
        </w:tc>
        <w:tc>
          <w:tcPr>
            <w:tcW w:w="6915" w:type="dxa"/>
            <w:shd w:val="clear" w:color="auto" w:fill="auto"/>
          </w:tcPr>
          <w:p w:rsidR="0046542A" w:rsidRDefault="0046542A" w:rsidP="007E0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эффективности муниципального управления, повышение эффективности деятельности муниципальных органов власти в сфере оказания услуг населению, совершенствование системы предоставления муниципальных услуг организациям и гражданам, увеличение объема и качества муниципальных услуг</w:t>
            </w:r>
          </w:p>
        </w:tc>
        <w:tc>
          <w:tcPr>
            <w:tcW w:w="3969" w:type="dxa"/>
            <w:shd w:val="clear" w:color="auto" w:fill="auto"/>
          </w:tcPr>
          <w:p w:rsidR="0046542A" w:rsidRPr="0069594C" w:rsidRDefault="0046542A" w:rsidP="007E0C73">
            <w:pPr>
              <w:jc w:val="center"/>
              <w:rPr>
                <w:sz w:val="28"/>
                <w:szCs w:val="28"/>
              </w:rPr>
            </w:pPr>
            <w:r w:rsidRPr="006D204F">
              <w:rPr>
                <w:sz w:val="28"/>
                <w:szCs w:val="28"/>
              </w:rPr>
              <w:t xml:space="preserve">Органы местного самоуправления Хасынского городского округа, структурные подразделения </w:t>
            </w:r>
            <w:r w:rsidR="007E0C73">
              <w:rPr>
                <w:sz w:val="28"/>
                <w:szCs w:val="28"/>
              </w:rPr>
              <w:t>А</w:t>
            </w:r>
            <w:r w:rsidRPr="006D204F">
              <w:rPr>
                <w:sz w:val="28"/>
                <w:szCs w:val="28"/>
              </w:rPr>
              <w:t>дминистрации Хасынского городского округа в пределах своей компетенции</w:t>
            </w:r>
          </w:p>
        </w:tc>
        <w:tc>
          <w:tcPr>
            <w:tcW w:w="3402" w:type="dxa"/>
            <w:shd w:val="clear" w:color="auto" w:fill="auto"/>
          </w:tcPr>
          <w:p w:rsidR="0046542A" w:rsidRPr="008B3908" w:rsidRDefault="0046542A" w:rsidP="007B5EAF">
            <w:pPr>
              <w:jc w:val="center"/>
              <w:rPr>
                <w:sz w:val="28"/>
                <w:szCs w:val="28"/>
              </w:rPr>
            </w:pPr>
            <w:r w:rsidRPr="006D204F">
              <w:rPr>
                <w:sz w:val="28"/>
                <w:szCs w:val="28"/>
              </w:rPr>
              <w:t>постоянно</w:t>
            </w:r>
          </w:p>
        </w:tc>
      </w:tr>
      <w:tr w:rsidR="0046542A" w:rsidRPr="003B1734" w:rsidTr="007E0C73">
        <w:tc>
          <w:tcPr>
            <w:tcW w:w="706" w:type="dxa"/>
            <w:shd w:val="clear" w:color="auto" w:fill="auto"/>
          </w:tcPr>
          <w:p w:rsidR="0046542A" w:rsidRDefault="0046542A" w:rsidP="007B5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10.6</w:t>
            </w:r>
          </w:p>
        </w:tc>
        <w:tc>
          <w:tcPr>
            <w:tcW w:w="6915" w:type="dxa"/>
            <w:shd w:val="clear" w:color="auto" w:fill="auto"/>
          </w:tcPr>
          <w:p w:rsidR="0046542A" w:rsidRDefault="0046542A" w:rsidP="007E0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привлечения инвестиций в социально – экономическое развитие Хасынского городского округа</w:t>
            </w:r>
          </w:p>
        </w:tc>
        <w:tc>
          <w:tcPr>
            <w:tcW w:w="3969" w:type="dxa"/>
            <w:shd w:val="clear" w:color="auto" w:fill="auto"/>
          </w:tcPr>
          <w:p w:rsidR="0046542A" w:rsidRPr="006D204F" w:rsidRDefault="0046542A" w:rsidP="007B5EAF">
            <w:pPr>
              <w:jc w:val="center"/>
              <w:rPr>
                <w:sz w:val="28"/>
                <w:szCs w:val="28"/>
              </w:rPr>
            </w:pPr>
            <w:r w:rsidRPr="006D204F">
              <w:rPr>
                <w:sz w:val="28"/>
                <w:szCs w:val="28"/>
              </w:rPr>
              <w:t>Управление экономического развития Администрации Хасынского городского округа</w:t>
            </w:r>
          </w:p>
        </w:tc>
        <w:tc>
          <w:tcPr>
            <w:tcW w:w="3402" w:type="dxa"/>
            <w:shd w:val="clear" w:color="auto" w:fill="auto"/>
          </w:tcPr>
          <w:p w:rsidR="0046542A" w:rsidRPr="008B3908" w:rsidRDefault="0046542A" w:rsidP="007B5EAF">
            <w:pPr>
              <w:jc w:val="center"/>
              <w:rPr>
                <w:sz w:val="28"/>
                <w:szCs w:val="28"/>
              </w:rPr>
            </w:pPr>
            <w:r w:rsidRPr="006D204F">
              <w:rPr>
                <w:sz w:val="28"/>
                <w:szCs w:val="28"/>
              </w:rPr>
              <w:t>постоянно</w:t>
            </w:r>
          </w:p>
        </w:tc>
      </w:tr>
    </w:tbl>
    <w:p w:rsidR="0046542A" w:rsidRPr="003B1734" w:rsidRDefault="0046542A" w:rsidP="0046542A">
      <w:pPr>
        <w:jc w:val="center"/>
        <w:rPr>
          <w:sz w:val="28"/>
          <w:szCs w:val="28"/>
        </w:rPr>
      </w:pPr>
    </w:p>
    <w:p w:rsidR="0046542A" w:rsidRPr="003B1734" w:rsidRDefault="007E0C73" w:rsidP="0046542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E761BF" w:rsidRDefault="00E761BF"/>
    <w:sectPr w:rsidR="00E761BF" w:rsidSect="007E0C73">
      <w:headerReference w:type="default" r:id="rId7"/>
      <w:pgSz w:w="16838" w:h="11906" w:orient="landscape"/>
      <w:pgMar w:top="113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1FC" w:rsidRDefault="004571FC" w:rsidP="007E0C73">
      <w:r>
        <w:separator/>
      </w:r>
    </w:p>
  </w:endnote>
  <w:endnote w:type="continuationSeparator" w:id="0">
    <w:p w:rsidR="004571FC" w:rsidRDefault="004571FC" w:rsidP="007E0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1FC" w:rsidRDefault="004571FC" w:rsidP="007E0C73">
      <w:r>
        <w:separator/>
      </w:r>
    </w:p>
  </w:footnote>
  <w:footnote w:type="continuationSeparator" w:id="0">
    <w:p w:rsidR="004571FC" w:rsidRDefault="004571FC" w:rsidP="007E0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7999493"/>
      <w:docPartObj>
        <w:docPartGallery w:val="Page Numbers (Top of Page)"/>
        <w:docPartUnique/>
      </w:docPartObj>
    </w:sdtPr>
    <w:sdtEndPr/>
    <w:sdtContent>
      <w:p w:rsidR="007E0C73" w:rsidRDefault="007E0C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8A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D52"/>
    <w:rsid w:val="00447D52"/>
    <w:rsid w:val="004571FC"/>
    <w:rsid w:val="0046542A"/>
    <w:rsid w:val="007E0C73"/>
    <w:rsid w:val="00B168A7"/>
    <w:rsid w:val="00E7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42A"/>
    <w:pPr>
      <w:spacing w:after="0" w:line="240" w:lineRule="auto"/>
    </w:pPr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E0C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0C73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E0C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0C73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0C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0C73"/>
    <w:rPr>
      <w:rFonts w:ascii="Tahoma" w:eastAsia="Times New Roman" w:hAnsi="Tahoma" w:cs="Tahoma"/>
      <w:bCs/>
      <w:i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42A"/>
    <w:pPr>
      <w:spacing w:after="0" w:line="240" w:lineRule="auto"/>
    </w:pPr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E0C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0C73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E0C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0C73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0C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0C73"/>
    <w:rPr>
      <w:rFonts w:ascii="Tahoma" w:eastAsia="Times New Roman" w:hAnsi="Tahoma" w:cs="Tahoma"/>
      <w:bCs/>
      <w:i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1786</Words>
  <Characters>10182</Characters>
  <Application>Microsoft Office Word</Application>
  <DocSecurity>0</DocSecurity>
  <Lines>84</Lines>
  <Paragraphs>23</Paragraphs>
  <ScaleCrop>false</ScaleCrop>
  <Company/>
  <LinksUpToDate>false</LinksUpToDate>
  <CharactersWithSpaces>11945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Аксютина Марина Николаевна</cp:lastModifiedBy>
  <cp:revision>4</cp:revision>
  <cp:lastPrinted>2016-05-31T04:44:00Z</cp:lastPrinted>
  <dcterms:created xsi:type="dcterms:W3CDTF">2016-05-31T04:32:00Z</dcterms:created>
  <dcterms:modified xsi:type="dcterms:W3CDTF">2016-06-01T22:39:00Z</dcterms:modified>
</cp:coreProperties>
</file>