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C7" w:rsidRDefault="0062454E" w:rsidP="008A7988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3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Вниманию субъектов малого и среднего предпринимательства, руководителей общественных и иных организаций </w:t>
      </w:r>
    </w:p>
    <w:p w:rsidR="0062454E" w:rsidRPr="007763E3" w:rsidRDefault="0062454E" w:rsidP="008A7988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3E3">
        <w:rPr>
          <w:rFonts w:ascii="Times New Roman" w:hAnsi="Times New Roman"/>
          <w:b/>
          <w:bCs/>
          <w:sz w:val="28"/>
          <w:szCs w:val="28"/>
          <w:lang w:eastAsia="ru-RU"/>
        </w:rPr>
        <w:t>Хасынского городского округа!</w:t>
      </w:r>
    </w:p>
    <w:p w:rsidR="001343C7" w:rsidRDefault="0062454E" w:rsidP="001343C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8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866CA" w:rsidRDefault="0062454E" w:rsidP="00F866C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88">
        <w:rPr>
          <w:rFonts w:ascii="Times New Roman" w:hAnsi="Times New Roman" w:cs="Times New Roman"/>
          <w:b w:val="0"/>
          <w:sz w:val="28"/>
          <w:szCs w:val="28"/>
        </w:rPr>
        <w:t>Администрация Хасынского городского округа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,</w:t>
      </w:r>
      <w:r w:rsidR="009B6C76" w:rsidRPr="009B6C76">
        <w:t xml:space="preserve"> </w:t>
      </w:r>
      <w:r w:rsidR="009B6C76" w:rsidRPr="009B6C76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требованиями Порядка проведения оценки регулирующего воздействия проектов муниципальных нормативных правовых актов муниципального образования «Хасынский городской округ» и экспертизы действующих муниципальных нормативных правовых актов муниципального образования «Хасынский городской округ», затрагивающих вопросы осуществления предпринимательской и инвестиционной деятельности на территории муниципального образования «Хасынский городской округ», утвержденного постановлением Администрации Хасынского город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ского округа от 26.01.2016 № 64, 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начинает сбор предложений для формирования Плана проведения экспертизы 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действующих 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муниципального образования «Хасынский городской округ»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B6C76" w:rsidRPr="009B6C76">
        <w:rPr>
          <w:rFonts w:ascii="Times New Roman" w:hAnsi="Times New Roman" w:cs="Times New Roman"/>
          <w:b w:val="0"/>
          <w:sz w:val="28"/>
          <w:szCs w:val="28"/>
        </w:rPr>
        <w:t>затрагивающих вопросы ос</w:t>
      </w:r>
      <w:r w:rsidR="00F866CA">
        <w:rPr>
          <w:rFonts w:ascii="Times New Roman" w:hAnsi="Times New Roman" w:cs="Times New Roman"/>
          <w:b w:val="0"/>
          <w:sz w:val="28"/>
          <w:szCs w:val="28"/>
        </w:rPr>
        <w:t xml:space="preserve">уществления предпринимательской </w:t>
      </w:r>
      <w:bookmarkStart w:id="0" w:name="_GoBack"/>
      <w:bookmarkEnd w:id="0"/>
      <w:r w:rsidR="009B6C76" w:rsidRPr="009B6C76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 на территории муниципального образования «Хасынский городской округ»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54E" w:rsidRPr="00F866CA" w:rsidRDefault="0062454E" w:rsidP="00F866CA">
      <w:pPr>
        <w:pStyle w:val="ConsPlu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Предложения принимаются 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отделом экономики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Хасынского городского округа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 в срок с 27 октября 2022 года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20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2</w:t>
      </w:r>
      <w:r w:rsidR="00F866C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включительно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п. Палатка, ул. Ленина д. 76,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39, 41, тел.: 8(41342)9-22-31, </w:t>
      </w:r>
      <w:r w:rsidR="009B6C76" w:rsidRPr="009B6C76">
        <w:rPr>
          <w:rFonts w:ascii="Times New Roman" w:hAnsi="Times New Roman" w:cs="Times New Roman"/>
          <w:b w:val="0"/>
          <w:sz w:val="28"/>
          <w:szCs w:val="28"/>
        </w:rPr>
        <w:t>8(41342)9-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>37</w:t>
      </w:r>
      <w:r w:rsidR="009B6C76" w:rsidRPr="009B6C76">
        <w:rPr>
          <w:rFonts w:ascii="Times New Roman" w:hAnsi="Times New Roman" w:cs="Times New Roman"/>
          <w:b w:val="0"/>
          <w:sz w:val="28"/>
          <w:szCs w:val="28"/>
        </w:rPr>
        <w:t>-</w:t>
      </w:r>
      <w:r w:rsidR="009B6C76">
        <w:rPr>
          <w:rFonts w:ascii="Times New Roman" w:hAnsi="Times New Roman" w:cs="Times New Roman"/>
          <w:b w:val="0"/>
          <w:sz w:val="28"/>
          <w:szCs w:val="28"/>
        </w:rPr>
        <w:t xml:space="preserve">57,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B5014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B5014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6" w:history="1">
        <w:r w:rsidRPr="00B50142">
          <w:rPr>
            <w:rFonts w:ascii="Times New Roman" w:hAnsi="Times New Roman"/>
            <w:b w:val="0"/>
            <w:sz w:val="28"/>
            <w:szCs w:val="28"/>
          </w:rPr>
          <w:t>ekonom_adm-xr@rambler.ru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54E" w:rsidRPr="006D5A07" w:rsidRDefault="0062454E" w:rsidP="001343C7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62454E" w:rsidRPr="006D5A07" w:rsidSect="0018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2B3"/>
    <w:multiLevelType w:val="multilevel"/>
    <w:tmpl w:val="132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0026"/>
    <w:multiLevelType w:val="hybridMultilevel"/>
    <w:tmpl w:val="F8A80C9C"/>
    <w:lvl w:ilvl="0" w:tplc="44E0B5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806B07"/>
    <w:multiLevelType w:val="multilevel"/>
    <w:tmpl w:val="8C2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1D70"/>
    <w:multiLevelType w:val="multilevel"/>
    <w:tmpl w:val="103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223412"/>
    <w:multiLevelType w:val="multilevel"/>
    <w:tmpl w:val="9A5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2"/>
    <w:rsid w:val="00000542"/>
    <w:rsid w:val="0000492D"/>
    <w:rsid w:val="000235FC"/>
    <w:rsid w:val="00026053"/>
    <w:rsid w:val="0003073E"/>
    <w:rsid w:val="00034B36"/>
    <w:rsid w:val="000416AB"/>
    <w:rsid w:val="00046653"/>
    <w:rsid w:val="00070E9C"/>
    <w:rsid w:val="000952EE"/>
    <w:rsid w:val="000D6830"/>
    <w:rsid w:val="000E1353"/>
    <w:rsid w:val="000E2BC3"/>
    <w:rsid w:val="0012001F"/>
    <w:rsid w:val="00122AC8"/>
    <w:rsid w:val="001343C7"/>
    <w:rsid w:val="00136763"/>
    <w:rsid w:val="00183F74"/>
    <w:rsid w:val="001853CA"/>
    <w:rsid w:val="001A5825"/>
    <w:rsid w:val="001D635A"/>
    <w:rsid w:val="001F0F64"/>
    <w:rsid w:val="001F2FC1"/>
    <w:rsid w:val="002732C6"/>
    <w:rsid w:val="002A25D0"/>
    <w:rsid w:val="002C65AF"/>
    <w:rsid w:val="002D364A"/>
    <w:rsid w:val="002D4B70"/>
    <w:rsid w:val="002D7381"/>
    <w:rsid w:val="002E1088"/>
    <w:rsid w:val="002F05CA"/>
    <w:rsid w:val="002F1FC4"/>
    <w:rsid w:val="00355121"/>
    <w:rsid w:val="00373309"/>
    <w:rsid w:val="003D5A2F"/>
    <w:rsid w:val="003F15E7"/>
    <w:rsid w:val="003F5ED7"/>
    <w:rsid w:val="0041033A"/>
    <w:rsid w:val="0044267E"/>
    <w:rsid w:val="004743D9"/>
    <w:rsid w:val="00485579"/>
    <w:rsid w:val="00492D42"/>
    <w:rsid w:val="004C7A24"/>
    <w:rsid w:val="00515EA2"/>
    <w:rsid w:val="005432E0"/>
    <w:rsid w:val="00545898"/>
    <w:rsid w:val="005B700F"/>
    <w:rsid w:val="00602DC2"/>
    <w:rsid w:val="0062454E"/>
    <w:rsid w:val="006416D0"/>
    <w:rsid w:val="00660FB3"/>
    <w:rsid w:val="006803BC"/>
    <w:rsid w:val="006A5A5C"/>
    <w:rsid w:val="006D5A07"/>
    <w:rsid w:val="006E64B8"/>
    <w:rsid w:val="0070397A"/>
    <w:rsid w:val="007051DA"/>
    <w:rsid w:val="00705848"/>
    <w:rsid w:val="00717A6E"/>
    <w:rsid w:val="0075296B"/>
    <w:rsid w:val="007763E3"/>
    <w:rsid w:val="008000F7"/>
    <w:rsid w:val="00814D77"/>
    <w:rsid w:val="00823BFC"/>
    <w:rsid w:val="00841561"/>
    <w:rsid w:val="00842ECF"/>
    <w:rsid w:val="008A7988"/>
    <w:rsid w:val="008B0E24"/>
    <w:rsid w:val="008B2EA1"/>
    <w:rsid w:val="008B4938"/>
    <w:rsid w:val="009118BE"/>
    <w:rsid w:val="009131A0"/>
    <w:rsid w:val="009243DE"/>
    <w:rsid w:val="0093101F"/>
    <w:rsid w:val="00970481"/>
    <w:rsid w:val="009B6C76"/>
    <w:rsid w:val="009F47AE"/>
    <w:rsid w:val="00A06698"/>
    <w:rsid w:val="00A60FBE"/>
    <w:rsid w:val="00AE3060"/>
    <w:rsid w:val="00B037C7"/>
    <w:rsid w:val="00B45D20"/>
    <w:rsid w:val="00B50142"/>
    <w:rsid w:val="00B5699F"/>
    <w:rsid w:val="00B96878"/>
    <w:rsid w:val="00BF1FF1"/>
    <w:rsid w:val="00C04346"/>
    <w:rsid w:val="00C24665"/>
    <w:rsid w:val="00C35131"/>
    <w:rsid w:val="00C41471"/>
    <w:rsid w:val="00C62897"/>
    <w:rsid w:val="00CA23F3"/>
    <w:rsid w:val="00CC3629"/>
    <w:rsid w:val="00CC6734"/>
    <w:rsid w:val="00CD51B7"/>
    <w:rsid w:val="00CE03FF"/>
    <w:rsid w:val="00DB6E40"/>
    <w:rsid w:val="00DD1CBD"/>
    <w:rsid w:val="00DF07C4"/>
    <w:rsid w:val="00E13730"/>
    <w:rsid w:val="00E44CEE"/>
    <w:rsid w:val="00EE6F37"/>
    <w:rsid w:val="00F30C8E"/>
    <w:rsid w:val="00F362DD"/>
    <w:rsid w:val="00F546CB"/>
    <w:rsid w:val="00F55A9B"/>
    <w:rsid w:val="00F67955"/>
    <w:rsid w:val="00F82983"/>
    <w:rsid w:val="00F866CA"/>
    <w:rsid w:val="00F915FD"/>
    <w:rsid w:val="00F92B05"/>
    <w:rsid w:val="00FA3C99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45ED6"/>
  <w15:docId w15:val="{730B3863-6BAB-44E2-AAA9-15C5477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7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1088"/>
    <w:rPr>
      <w:rFonts w:cs="Times New Roman"/>
    </w:rPr>
  </w:style>
  <w:style w:type="character" w:styleId="a3">
    <w:name w:val="Hyperlink"/>
    <w:basedOn w:val="a0"/>
    <w:uiPriority w:val="99"/>
    <w:rsid w:val="00373309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CA23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12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798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_adm-x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577C-09A8-409A-A331-B3F67806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Баранчикова Милда Байрамовна</dc:creator>
  <cp:keywords/>
  <dc:description/>
  <cp:lastModifiedBy>Майструк Ольга Николаевна</cp:lastModifiedBy>
  <cp:revision>2</cp:revision>
  <cp:lastPrinted>2017-03-21T00:52:00Z</cp:lastPrinted>
  <dcterms:created xsi:type="dcterms:W3CDTF">2022-10-26T05:58:00Z</dcterms:created>
  <dcterms:modified xsi:type="dcterms:W3CDTF">2022-10-26T05:58:00Z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1679397649</vt:i4>
  </property>
</Properties>
</file>