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C74CA" w14:textId="77777777" w:rsidR="00920DC0" w:rsidRPr="002B1C6E" w:rsidRDefault="00920DC0" w:rsidP="004310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C6E">
        <w:rPr>
          <w:rFonts w:ascii="Times New Roman" w:hAnsi="Times New Roman" w:cs="Times New Roman"/>
          <w:sz w:val="28"/>
          <w:szCs w:val="28"/>
        </w:rPr>
        <w:t>СВОДК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B1C6E">
        <w:rPr>
          <w:rFonts w:ascii="Times New Roman" w:hAnsi="Times New Roman" w:cs="Times New Roman"/>
          <w:sz w:val="28"/>
          <w:szCs w:val="28"/>
        </w:rPr>
        <w:t xml:space="preserve">ПРЕДЛОЖЕНИЙ </w:t>
      </w:r>
    </w:p>
    <w:p w14:paraId="1629331D" w14:textId="77777777" w:rsidR="00920DC0" w:rsidRDefault="00920DC0" w:rsidP="0043109F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C6E">
        <w:rPr>
          <w:rFonts w:ascii="Times New Roman" w:hAnsi="Times New Roman" w:cs="Times New Roman"/>
          <w:sz w:val="28"/>
          <w:szCs w:val="28"/>
        </w:rPr>
        <w:t xml:space="preserve">по результатам публичных обсуждений </w:t>
      </w:r>
      <w:r w:rsidR="00AF3B1B" w:rsidRPr="00AF3B1B">
        <w:rPr>
          <w:rFonts w:ascii="Times New Roman" w:hAnsi="Times New Roman" w:cs="Times New Roman"/>
          <w:sz w:val="28"/>
          <w:szCs w:val="28"/>
        </w:rPr>
        <w:t>о подготовке проекта нормативного правового акта</w:t>
      </w:r>
    </w:p>
    <w:p w14:paraId="459AAF2F" w14:textId="71370528" w:rsidR="00CB56F4" w:rsidRDefault="00C245DB" w:rsidP="00CB56F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«</w:t>
      </w:r>
      <w:r w:rsidR="00CB56F4" w:rsidRPr="00CB56F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из бюджета муниципального образования «Хасынский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B56F4" w:rsidRPr="00CB56F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CB56F4" w:rsidRPr="00CB56F4">
        <w:rPr>
          <w:rFonts w:ascii="Times New Roman" w:hAnsi="Times New Roman" w:cs="Times New Roman"/>
          <w:sz w:val="28"/>
          <w:szCs w:val="28"/>
        </w:rPr>
        <w:t xml:space="preserve">» субъектам малого и среднего предпринимательства» </w:t>
      </w:r>
    </w:p>
    <w:p w14:paraId="5A3F7B22" w14:textId="77777777" w:rsidR="00920DC0" w:rsidRDefault="00920DC0" w:rsidP="00CB56F4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D4B">
        <w:rPr>
          <w:rFonts w:ascii="Times New Roman" w:hAnsi="Times New Roman" w:cs="Times New Roman"/>
          <w:i/>
          <w:sz w:val="28"/>
          <w:szCs w:val="28"/>
        </w:rPr>
        <w:t>(наименование проекта акта)</w:t>
      </w:r>
    </w:p>
    <w:p w14:paraId="5063B81E" w14:textId="77777777" w:rsidR="00CB56F4" w:rsidRPr="008F7D4B" w:rsidRDefault="00CB56F4" w:rsidP="00CB56F4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C9B3EE7" w14:textId="3E5E971E" w:rsidR="00920DC0" w:rsidRPr="002B1C6E" w:rsidRDefault="00920DC0" w:rsidP="004310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1C6E">
        <w:rPr>
          <w:sz w:val="28"/>
          <w:szCs w:val="28"/>
        </w:rPr>
        <w:t>Предложения в рамках публичного обсуждения принимались с</w:t>
      </w:r>
      <w:r w:rsidR="00171D41">
        <w:rPr>
          <w:sz w:val="28"/>
          <w:szCs w:val="28"/>
        </w:rPr>
        <w:t xml:space="preserve"> </w:t>
      </w:r>
      <w:r w:rsidR="004D549F">
        <w:rPr>
          <w:sz w:val="28"/>
          <w:szCs w:val="28"/>
        </w:rPr>
        <w:t xml:space="preserve">19 февраля </w:t>
      </w:r>
      <w:r w:rsidR="00DF400A">
        <w:rPr>
          <w:sz w:val="28"/>
          <w:szCs w:val="28"/>
        </w:rPr>
        <w:t>202</w:t>
      </w:r>
      <w:r w:rsidR="004D54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2B1C6E">
        <w:rPr>
          <w:sz w:val="28"/>
          <w:szCs w:val="28"/>
        </w:rPr>
        <w:t>по</w:t>
      </w:r>
      <w:r w:rsidR="00171D41">
        <w:rPr>
          <w:sz w:val="28"/>
          <w:szCs w:val="28"/>
        </w:rPr>
        <w:t xml:space="preserve"> </w:t>
      </w:r>
      <w:r w:rsidR="004D549F">
        <w:rPr>
          <w:sz w:val="28"/>
          <w:szCs w:val="28"/>
        </w:rPr>
        <w:t>04 марта</w:t>
      </w:r>
      <w:r w:rsidR="00DF400A">
        <w:rPr>
          <w:sz w:val="28"/>
          <w:szCs w:val="28"/>
        </w:rPr>
        <w:t xml:space="preserve"> 20</w:t>
      </w:r>
      <w:r w:rsidR="00725148">
        <w:rPr>
          <w:sz w:val="28"/>
          <w:szCs w:val="28"/>
        </w:rPr>
        <w:t>2</w:t>
      </w:r>
      <w:r w:rsidR="004D54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2B1C6E">
        <w:rPr>
          <w:sz w:val="28"/>
          <w:szCs w:val="28"/>
        </w:rPr>
        <w:t>.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083"/>
        <w:gridCol w:w="1759"/>
        <w:gridCol w:w="2021"/>
        <w:gridCol w:w="2160"/>
        <w:gridCol w:w="1980"/>
        <w:gridCol w:w="2112"/>
        <w:gridCol w:w="2173"/>
      </w:tblGrid>
      <w:tr w:rsidR="00920DC0" w:rsidRPr="00D04A6E" w14:paraId="02469F05" w14:textId="77777777" w:rsidTr="001222C9">
        <w:trPr>
          <w:trHeight w:val="144"/>
          <w:jc w:val="center"/>
        </w:trPr>
        <w:tc>
          <w:tcPr>
            <w:tcW w:w="586" w:type="dxa"/>
          </w:tcPr>
          <w:p w14:paraId="0AC8DBE5" w14:textId="77777777"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3" w:type="dxa"/>
          </w:tcPr>
          <w:p w14:paraId="56A8879A" w14:textId="77777777"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Участник обсуждения</w:t>
            </w:r>
          </w:p>
        </w:tc>
        <w:tc>
          <w:tcPr>
            <w:tcW w:w="1759" w:type="dxa"/>
          </w:tcPr>
          <w:p w14:paraId="1A670D9E" w14:textId="77777777"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Вопрос для обсуждения</w:t>
            </w:r>
          </w:p>
        </w:tc>
        <w:tc>
          <w:tcPr>
            <w:tcW w:w="2021" w:type="dxa"/>
          </w:tcPr>
          <w:p w14:paraId="7E8224BC" w14:textId="77777777"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160" w:type="dxa"/>
          </w:tcPr>
          <w:p w14:paraId="61C8454B" w14:textId="77777777"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Способ представления предложения</w:t>
            </w:r>
          </w:p>
        </w:tc>
        <w:tc>
          <w:tcPr>
            <w:tcW w:w="1980" w:type="dxa"/>
          </w:tcPr>
          <w:p w14:paraId="5B1737F8" w14:textId="77777777"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112" w:type="dxa"/>
          </w:tcPr>
          <w:p w14:paraId="24CB0A40" w14:textId="77777777"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Результат рассмотрения предложения разработчиком</w:t>
            </w:r>
          </w:p>
        </w:tc>
        <w:tc>
          <w:tcPr>
            <w:tcW w:w="2173" w:type="dxa"/>
          </w:tcPr>
          <w:p w14:paraId="1C54F4F8" w14:textId="77777777"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Комментарий Регулирующего органа</w:t>
            </w:r>
          </w:p>
        </w:tc>
      </w:tr>
      <w:tr w:rsidR="00920DC0" w:rsidRPr="00D04A6E" w14:paraId="77A1E4F8" w14:textId="77777777" w:rsidTr="001222C9">
        <w:trPr>
          <w:trHeight w:val="791"/>
          <w:jc w:val="center"/>
        </w:trPr>
        <w:tc>
          <w:tcPr>
            <w:tcW w:w="586" w:type="dxa"/>
          </w:tcPr>
          <w:p w14:paraId="6A4F3CE2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14:paraId="7CDFA189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14:paraId="2A450A25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59" w:type="dxa"/>
          </w:tcPr>
          <w:p w14:paraId="35A2ED35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14:paraId="4672D3D5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1" w:type="dxa"/>
          </w:tcPr>
          <w:p w14:paraId="3E357A74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14:paraId="24A79972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4CB67411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14:paraId="0E8F9F39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36DC0887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Период:</w:t>
            </w:r>
          </w:p>
          <w:p w14:paraId="323FED13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14:paraId="5976B70F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14:paraId="3A59AD64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73" w:type="dxa"/>
          </w:tcPr>
          <w:p w14:paraId="1D5DA13C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14:paraId="2BFF2E59" w14:textId="77777777"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8D9F9BA" w14:textId="77777777" w:rsidR="00920DC0" w:rsidRDefault="00920DC0" w:rsidP="004310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E2351" w14:textId="605E725B" w:rsidR="00920DC0" w:rsidRPr="00CB56F4" w:rsidRDefault="00920DC0" w:rsidP="00CB56F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A4AA2">
        <w:rPr>
          <w:rFonts w:ascii="Times New Roman" w:hAnsi="Times New Roman" w:cs="Times New Roman"/>
          <w:b w:val="0"/>
          <w:sz w:val="28"/>
          <w:szCs w:val="28"/>
        </w:rPr>
        <w:t xml:space="preserve">В период с </w:t>
      </w:r>
      <w:r w:rsidR="004D549F" w:rsidRPr="004D549F">
        <w:rPr>
          <w:rFonts w:ascii="Times New Roman" w:hAnsi="Times New Roman" w:cs="Times New Roman"/>
          <w:b w:val="0"/>
          <w:bCs/>
          <w:sz w:val="28"/>
          <w:szCs w:val="28"/>
        </w:rPr>
        <w:t>19 февраля 2024 года по 04 марта 2024 года</w:t>
      </w:r>
      <w:r w:rsidR="004D549F" w:rsidRPr="009A4A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4AA2">
        <w:rPr>
          <w:rFonts w:ascii="Times New Roman" w:hAnsi="Times New Roman" w:cs="Times New Roman"/>
          <w:b w:val="0"/>
          <w:sz w:val="28"/>
          <w:szCs w:val="28"/>
        </w:rPr>
        <w:t xml:space="preserve">предложения в рамках публичного обсуждения уведомления о подготовке проекта Постановления Администрации Хасынского </w:t>
      </w:r>
      <w:r w:rsidR="003C4AA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A4AA2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C4AA9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CB56F4" w:rsidRPr="00CB56F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предоставления субсидий из бюджета муниципального образования «Хасынский </w:t>
      </w:r>
      <w:r w:rsidR="008D0AC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 w:rsidR="00CB56F4" w:rsidRPr="00CB56F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8D0AC3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CB56F4" w:rsidRPr="00CB56F4">
        <w:rPr>
          <w:rFonts w:ascii="Times New Roman" w:hAnsi="Times New Roman" w:cs="Times New Roman"/>
          <w:b w:val="0"/>
          <w:sz w:val="28"/>
          <w:szCs w:val="28"/>
        </w:rPr>
        <w:t>» субъектам малого и среднего предпринимательства»</w:t>
      </w:r>
      <w:r w:rsidRPr="009A4AA2">
        <w:rPr>
          <w:rFonts w:ascii="Times New Roman" w:hAnsi="Times New Roman" w:cs="Times New Roman"/>
          <w:b w:val="0"/>
          <w:sz w:val="28"/>
          <w:szCs w:val="28"/>
        </w:rPr>
        <w:t xml:space="preserve"> не поступали.</w:t>
      </w:r>
      <w:bookmarkEnd w:id="0"/>
      <w:bookmarkEnd w:id="1"/>
    </w:p>
    <w:p w14:paraId="39ADD6F5" w14:textId="77777777" w:rsidR="00CB56F4" w:rsidRDefault="00CB56F4" w:rsidP="0043109F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21688D63" w14:textId="6C9DCDB5" w:rsidR="00920DC0" w:rsidRPr="00171D41" w:rsidRDefault="00920DC0" w:rsidP="008D0AC3">
      <w:pPr>
        <w:pStyle w:val="ConsPlusNormal"/>
        <w:ind w:firstLine="709"/>
        <w:jc w:val="both"/>
        <w:rPr>
          <w:sz w:val="18"/>
          <w:szCs w:val="18"/>
        </w:rPr>
      </w:pPr>
      <w:r w:rsidRPr="008F7D4B">
        <w:rPr>
          <w:b/>
          <w:sz w:val="28"/>
          <w:szCs w:val="28"/>
        </w:rPr>
        <w:t xml:space="preserve">Руководитель Регулирующего </w:t>
      </w:r>
      <w:proofErr w:type="gramStart"/>
      <w:r w:rsidRPr="008F7D4B">
        <w:rPr>
          <w:b/>
          <w:sz w:val="28"/>
          <w:szCs w:val="28"/>
        </w:rPr>
        <w:t>органа:</w:t>
      </w:r>
      <w:r w:rsidR="00743053">
        <w:rPr>
          <w:sz w:val="28"/>
          <w:szCs w:val="28"/>
        </w:rPr>
        <w:t xml:space="preserve"> </w:t>
      </w:r>
      <w:r w:rsidR="00CB56F4">
        <w:rPr>
          <w:sz w:val="28"/>
          <w:szCs w:val="28"/>
        </w:rPr>
        <w:t xml:space="preserve">  </w:t>
      </w:r>
      <w:proofErr w:type="gramEnd"/>
      <w:r w:rsidR="00CB56F4">
        <w:rPr>
          <w:sz w:val="28"/>
          <w:szCs w:val="28"/>
        </w:rPr>
        <w:t xml:space="preserve">   </w:t>
      </w:r>
      <w:r w:rsidR="008D0AC3">
        <w:rPr>
          <w:sz w:val="28"/>
          <w:szCs w:val="28"/>
          <w:u w:val="single"/>
        </w:rPr>
        <w:t>Филимонова Марина Ивановна</w:t>
      </w:r>
      <w:r w:rsidR="00743053">
        <w:rPr>
          <w:sz w:val="28"/>
          <w:szCs w:val="28"/>
        </w:rPr>
        <w:t xml:space="preserve">    </w:t>
      </w:r>
      <w:r w:rsidR="001A067A">
        <w:rPr>
          <w:sz w:val="28"/>
          <w:szCs w:val="28"/>
        </w:rPr>
        <w:t xml:space="preserve">  </w:t>
      </w:r>
      <w:r w:rsidR="003C4AA9">
        <w:rPr>
          <w:sz w:val="28"/>
          <w:szCs w:val="28"/>
        </w:rPr>
        <w:t xml:space="preserve">  </w:t>
      </w:r>
      <w:r w:rsidRPr="00CC04A6">
        <w:rPr>
          <w:sz w:val="28"/>
          <w:szCs w:val="28"/>
        </w:rPr>
        <w:t xml:space="preserve">_______________   </w:t>
      </w:r>
      <w:r w:rsidR="001A067A">
        <w:rPr>
          <w:sz w:val="28"/>
          <w:szCs w:val="28"/>
        </w:rPr>
        <w:t xml:space="preserve">    </w:t>
      </w:r>
      <w:r w:rsidR="00993BC7">
        <w:rPr>
          <w:sz w:val="28"/>
          <w:szCs w:val="28"/>
          <w:u w:val="single"/>
        </w:rPr>
        <w:t>05.03.2024</w:t>
      </w:r>
      <w:bookmarkStart w:id="2" w:name="_GoBack"/>
      <w:bookmarkEnd w:id="2"/>
    </w:p>
    <w:sectPr w:rsidR="00920DC0" w:rsidRPr="00171D41" w:rsidSect="00746040">
      <w:pgSz w:w="16838" w:h="11905" w:orient="landscape"/>
      <w:pgMar w:top="851" w:right="1134" w:bottom="1701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96C5E" w14:textId="77777777" w:rsidR="00E138A5" w:rsidRDefault="00E138A5">
      <w:pPr>
        <w:spacing w:after="0" w:line="240" w:lineRule="auto"/>
      </w:pPr>
      <w:r>
        <w:separator/>
      </w:r>
    </w:p>
  </w:endnote>
  <w:endnote w:type="continuationSeparator" w:id="0">
    <w:p w14:paraId="3E005577" w14:textId="77777777" w:rsidR="00E138A5" w:rsidRDefault="00E1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195CF" w14:textId="77777777" w:rsidR="00E138A5" w:rsidRDefault="00E138A5">
      <w:pPr>
        <w:spacing w:after="0" w:line="240" w:lineRule="auto"/>
      </w:pPr>
      <w:r>
        <w:separator/>
      </w:r>
    </w:p>
  </w:footnote>
  <w:footnote w:type="continuationSeparator" w:id="0">
    <w:p w14:paraId="6B9026D4" w14:textId="77777777" w:rsidR="00E138A5" w:rsidRDefault="00E13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9D1"/>
    <w:rsid w:val="000A6FEB"/>
    <w:rsid w:val="000C249C"/>
    <w:rsid w:val="001222C9"/>
    <w:rsid w:val="00171D41"/>
    <w:rsid w:val="001A067A"/>
    <w:rsid w:val="001B1670"/>
    <w:rsid w:val="00260F5C"/>
    <w:rsid w:val="002B1C6E"/>
    <w:rsid w:val="00350559"/>
    <w:rsid w:val="003748EA"/>
    <w:rsid w:val="00391DD8"/>
    <w:rsid w:val="003C4AA9"/>
    <w:rsid w:val="003F58EB"/>
    <w:rsid w:val="00412113"/>
    <w:rsid w:val="0043109F"/>
    <w:rsid w:val="00460B47"/>
    <w:rsid w:val="004868B6"/>
    <w:rsid w:val="00494ACE"/>
    <w:rsid w:val="004D549F"/>
    <w:rsid w:val="00511CA7"/>
    <w:rsid w:val="0052155C"/>
    <w:rsid w:val="005565C3"/>
    <w:rsid w:val="005F4640"/>
    <w:rsid w:val="00607E30"/>
    <w:rsid w:val="006128C1"/>
    <w:rsid w:val="006C4BE6"/>
    <w:rsid w:val="006E6C95"/>
    <w:rsid w:val="007156B9"/>
    <w:rsid w:val="00725148"/>
    <w:rsid w:val="007364A3"/>
    <w:rsid w:val="00743053"/>
    <w:rsid w:val="00746040"/>
    <w:rsid w:val="00762FC8"/>
    <w:rsid w:val="007739A9"/>
    <w:rsid w:val="007B0E29"/>
    <w:rsid w:val="008B305E"/>
    <w:rsid w:val="008D0AC3"/>
    <w:rsid w:val="008F1908"/>
    <w:rsid w:val="008F7D4B"/>
    <w:rsid w:val="00920DC0"/>
    <w:rsid w:val="00937D45"/>
    <w:rsid w:val="009448C9"/>
    <w:rsid w:val="009519D1"/>
    <w:rsid w:val="009826D2"/>
    <w:rsid w:val="009920F4"/>
    <w:rsid w:val="00993BC7"/>
    <w:rsid w:val="00996367"/>
    <w:rsid w:val="009A2625"/>
    <w:rsid w:val="009A4AA2"/>
    <w:rsid w:val="009D151E"/>
    <w:rsid w:val="00A115FB"/>
    <w:rsid w:val="00A51D10"/>
    <w:rsid w:val="00A54C35"/>
    <w:rsid w:val="00AE5FCF"/>
    <w:rsid w:val="00AF3B1B"/>
    <w:rsid w:val="00B04ADB"/>
    <w:rsid w:val="00BC1D4B"/>
    <w:rsid w:val="00BF24B7"/>
    <w:rsid w:val="00C245DB"/>
    <w:rsid w:val="00CB56F4"/>
    <w:rsid w:val="00CC04A6"/>
    <w:rsid w:val="00D04A6E"/>
    <w:rsid w:val="00DF400A"/>
    <w:rsid w:val="00E138A5"/>
    <w:rsid w:val="00E427CC"/>
    <w:rsid w:val="00E460CD"/>
    <w:rsid w:val="00E46248"/>
    <w:rsid w:val="00E71AC2"/>
    <w:rsid w:val="00EE117B"/>
    <w:rsid w:val="00EE2798"/>
    <w:rsid w:val="00F00FD1"/>
    <w:rsid w:val="00F0514D"/>
    <w:rsid w:val="00F10066"/>
    <w:rsid w:val="00F43297"/>
    <w:rsid w:val="00F50A5D"/>
    <w:rsid w:val="00FB24C9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E1A7A"/>
  <w15:docId w15:val="{529B28E5-5BAB-4405-B251-E5CFBAA9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0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3109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43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3109F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43109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43109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uiPriority w:val="99"/>
    <w:rsid w:val="0043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page number"/>
    <w:uiPriority w:val="99"/>
    <w:rsid w:val="0043109F"/>
    <w:rPr>
      <w:rFonts w:cs="Times New Roman"/>
    </w:rPr>
  </w:style>
  <w:style w:type="paragraph" w:customStyle="1" w:styleId="ConsPlusNonformat">
    <w:name w:val="ConsPlusNonformat"/>
    <w:uiPriority w:val="99"/>
    <w:rsid w:val="0043109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Hyperlink"/>
    <w:uiPriority w:val="99"/>
    <w:rsid w:val="0043109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6C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C4BE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A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2625"/>
    <w:pPr>
      <w:widowControl w:val="0"/>
      <w:autoSpaceDE w:val="0"/>
      <w:autoSpaceDN w:val="0"/>
      <w:adjustRightInd w:val="0"/>
      <w:spacing w:after="0" w:line="485" w:lineRule="exact"/>
      <w:ind w:firstLine="6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A262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Елена Владимировна</cp:lastModifiedBy>
  <cp:revision>35</cp:revision>
  <cp:lastPrinted>2024-03-05T23:53:00Z</cp:lastPrinted>
  <dcterms:created xsi:type="dcterms:W3CDTF">2017-04-06T04:19:00Z</dcterms:created>
  <dcterms:modified xsi:type="dcterms:W3CDTF">2024-03-05T23:54:00Z</dcterms:modified>
</cp:coreProperties>
</file>