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647" w:rsidRPr="00EA7647" w:rsidRDefault="00EA7647" w:rsidP="00EA7647">
      <w:pPr>
        <w:shd w:val="clear" w:color="auto" w:fill="FDFDFD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color w:val="3B4256"/>
          <w:kern w:val="36"/>
          <w:sz w:val="36"/>
          <w:szCs w:val="36"/>
          <w:lang w:eastAsia="ru-RU"/>
        </w:rPr>
      </w:pPr>
      <w:r w:rsidRPr="00EA7647">
        <w:rPr>
          <w:rFonts w:ascii="Times New Roman" w:eastAsia="Times New Roman" w:hAnsi="Times New Roman" w:cs="Times New Roman"/>
          <w:color w:val="3B4256"/>
          <w:kern w:val="36"/>
          <w:sz w:val="36"/>
          <w:szCs w:val="36"/>
          <w:lang w:eastAsia="ru-RU"/>
        </w:rPr>
        <w:t>Уведомление о проведении публичных обсуждений по проекту постановления Администрации</w:t>
      </w:r>
    </w:p>
    <w:p w:rsidR="00EA7647" w:rsidRPr="00EA7647" w:rsidRDefault="00EA7647" w:rsidP="00EA7647">
      <w:pPr>
        <w:shd w:val="clear" w:color="auto" w:fill="FDFDFD"/>
        <w:spacing w:after="150" w:line="360" w:lineRule="atLeast"/>
        <w:ind w:firstLine="709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EA7647">
        <w:rPr>
          <w:rFonts w:ascii="Times New Roman" w:eastAsia="Times New Roman" w:hAnsi="Times New Roman" w:cs="Times New Roman"/>
          <w:color w:val="747E89"/>
          <w:sz w:val="28"/>
          <w:szCs w:val="28"/>
          <w:lang w:eastAsia="ru-RU"/>
        </w:rPr>
        <w:t>Настоящим отдел экономики Администрации Хасынского муниципального округа Магаданской области извещает о начале публичных обсуждений проекта постановления Администрации Хасынского муниципального округа Магаданской области «Об утверждении Порядка предоставления субсидий из бюджета муниципального образования «Хасынский муниципальный округ Магаданской облас</w:t>
      </w:r>
      <w:bookmarkStart w:id="0" w:name="_GoBack"/>
      <w:bookmarkEnd w:id="0"/>
      <w:r w:rsidRPr="00EA7647">
        <w:rPr>
          <w:rFonts w:ascii="Times New Roman" w:eastAsia="Times New Roman" w:hAnsi="Times New Roman" w:cs="Times New Roman"/>
          <w:color w:val="747E89"/>
          <w:sz w:val="28"/>
          <w:szCs w:val="28"/>
          <w:lang w:eastAsia="ru-RU"/>
        </w:rPr>
        <w:t>ти» субъектам малого и среднего предпринимательства» и сборе предложений заинтересованных лиц.</w:t>
      </w:r>
    </w:p>
    <w:p w:rsidR="00EA7647" w:rsidRPr="00EA7647" w:rsidRDefault="00EA7647" w:rsidP="00EA7647">
      <w:pPr>
        <w:shd w:val="clear" w:color="auto" w:fill="FDFDFD"/>
        <w:spacing w:after="0" w:line="240" w:lineRule="auto"/>
        <w:rPr>
          <w:rFonts w:ascii="Tahoma" w:eastAsia="Times New Roman" w:hAnsi="Tahoma" w:cs="Tahoma"/>
          <w:color w:val="3B4256"/>
          <w:sz w:val="24"/>
          <w:szCs w:val="24"/>
          <w:lang w:eastAsia="ru-RU"/>
        </w:rPr>
      </w:pPr>
      <w:r w:rsidRPr="00EA7647">
        <w:rPr>
          <w:rFonts w:ascii="Tahoma" w:eastAsia="Times New Roman" w:hAnsi="Tahoma" w:cs="Tahoma"/>
          <w:color w:val="3B4256"/>
          <w:sz w:val="28"/>
          <w:szCs w:val="28"/>
          <w:lang w:eastAsia="ru-RU"/>
        </w:rPr>
        <w:t> </w:t>
      </w:r>
    </w:p>
    <w:p w:rsidR="00EA7647" w:rsidRPr="00EA7647" w:rsidRDefault="00EA7647" w:rsidP="00EA7647">
      <w:pPr>
        <w:shd w:val="clear" w:color="auto" w:fill="FDFDFD"/>
        <w:spacing w:after="0" w:line="360" w:lineRule="atLeast"/>
        <w:ind w:firstLine="708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EA7647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 xml:space="preserve">Предложения принимаются в установленном порядке по адресу: 686110, п. Палатка, ул. Ленина д. 76, </w:t>
      </w:r>
      <w:proofErr w:type="spellStart"/>
      <w:r w:rsidRPr="00EA7647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каб</w:t>
      </w:r>
      <w:proofErr w:type="spellEnd"/>
      <w:r w:rsidRPr="00EA7647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. 41, а также по адресу электронной почты: </w:t>
      </w:r>
      <w:hyperlink r:id="rId4" w:history="1">
        <w:r w:rsidRPr="00EA7647">
          <w:rPr>
            <w:rFonts w:ascii="Tahoma" w:eastAsia="Times New Roman" w:hAnsi="Tahoma" w:cs="Tahoma"/>
            <w:color w:val="0077B0"/>
            <w:sz w:val="28"/>
            <w:szCs w:val="28"/>
            <w:u w:val="single"/>
            <w:lang w:eastAsia="ru-RU"/>
          </w:rPr>
          <w:t>ekonom_adm-xr@rambler.ru</w:t>
        </w:r>
      </w:hyperlink>
      <w:r w:rsidRPr="00EA7647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.</w:t>
      </w:r>
    </w:p>
    <w:p w:rsidR="00EA7647" w:rsidRPr="00EA7647" w:rsidRDefault="00EA7647" w:rsidP="00EA7647">
      <w:pPr>
        <w:shd w:val="clear" w:color="auto" w:fill="FDFDFD"/>
        <w:spacing w:after="0" w:line="240" w:lineRule="auto"/>
        <w:rPr>
          <w:rFonts w:ascii="Tahoma" w:eastAsia="Times New Roman" w:hAnsi="Tahoma" w:cs="Tahoma"/>
          <w:color w:val="3B4256"/>
          <w:sz w:val="24"/>
          <w:szCs w:val="24"/>
          <w:lang w:eastAsia="ru-RU"/>
        </w:rPr>
      </w:pPr>
      <w:r w:rsidRPr="00EA7647">
        <w:rPr>
          <w:rFonts w:ascii="Tahoma" w:eastAsia="Times New Roman" w:hAnsi="Tahoma" w:cs="Tahoma"/>
          <w:color w:val="3B4256"/>
          <w:sz w:val="28"/>
          <w:szCs w:val="28"/>
          <w:lang w:eastAsia="ru-RU"/>
        </w:rPr>
        <w:t> </w:t>
      </w:r>
    </w:p>
    <w:p w:rsidR="00EA7647" w:rsidRPr="00EA7647" w:rsidRDefault="00EA7647" w:rsidP="00EA7647">
      <w:pPr>
        <w:shd w:val="clear" w:color="auto" w:fill="FDFDFD"/>
        <w:spacing w:after="150" w:line="360" w:lineRule="atLeast"/>
        <w:ind w:firstLine="708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EA7647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Сроки приема предложений: до 30 марта 2024 года (включительно).</w:t>
      </w:r>
    </w:p>
    <w:p w:rsidR="00EA7647" w:rsidRPr="00EA7647" w:rsidRDefault="00EA7647" w:rsidP="00EA7647">
      <w:pPr>
        <w:shd w:val="clear" w:color="auto" w:fill="FDFDFD"/>
        <w:spacing w:after="0" w:line="240" w:lineRule="auto"/>
        <w:rPr>
          <w:rFonts w:ascii="Tahoma" w:eastAsia="Times New Roman" w:hAnsi="Tahoma" w:cs="Tahoma"/>
          <w:color w:val="3B4256"/>
          <w:sz w:val="24"/>
          <w:szCs w:val="24"/>
          <w:lang w:eastAsia="ru-RU"/>
        </w:rPr>
      </w:pPr>
      <w:r w:rsidRPr="00EA7647">
        <w:rPr>
          <w:rFonts w:ascii="Tahoma" w:eastAsia="Times New Roman" w:hAnsi="Tahoma" w:cs="Tahoma"/>
          <w:color w:val="3B4256"/>
          <w:sz w:val="28"/>
          <w:szCs w:val="28"/>
          <w:lang w:eastAsia="ru-RU"/>
        </w:rPr>
        <w:t> </w:t>
      </w:r>
    </w:p>
    <w:p w:rsidR="00EA7647" w:rsidRPr="00EA7647" w:rsidRDefault="00EA7647" w:rsidP="00EA7647">
      <w:pPr>
        <w:shd w:val="clear" w:color="auto" w:fill="FDFDFD"/>
        <w:spacing w:line="276" w:lineRule="atLeast"/>
        <w:ind w:firstLine="708"/>
        <w:jc w:val="both"/>
        <w:rPr>
          <w:rFonts w:ascii="Tahoma" w:eastAsia="Times New Roman" w:hAnsi="Tahoma" w:cs="Tahoma"/>
          <w:color w:val="747E89"/>
          <w:sz w:val="24"/>
          <w:szCs w:val="24"/>
          <w:lang w:eastAsia="ru-RU"/>
        </w:rPr>
      </w:pPr>
      <w:r w:rsidRPr="00EA7647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Место размещения уведомления о подготовки проекта нормативного правового акта в сети Интернет: </w:t>
      </w:r>
      <w:hyperlink r:id="rId5" w:history="1">
        <w:r w:rsidRPr="00EA7647">
          <w:rPr>
            <w:rFonts w:ascii="Tahoma" w:eastAsia="Times New Roman" w:hAnsi="Tahoma" w:cs="Tahoma"/>
            <w:color w:val="0077B0"/>
            <w:sz w:val="28"/>
            <w:szCs w:val="28"/>
            <w:u w:val="single"/>
            <w:lang w:eastAsia="ru-RU"/>
          </w:rPr>
          <w:t>https://adm-hasyn.ru/site/section?id=299</w:t>
        </w:r>
      </w:hyperlink>
      <w:r w:rsidRPr="00EA7647">
        <w:rPr>
          <w:rFonts w:ascii="Tahoma" w:eastAsia="Times New Roman" w:hAnsi="Tahoma" w:cs="Tahoma"/>
          <w:color w:val="747E89"/>
          <w:sz w:val="28"/>
          <w:szCs w:val="28"/>
          <w:lang w:eastAsia="ru-RU"/>
        </w:rPr>
        <w:t>.</w:t>
      </w:r>
    </w:p>
    <w:p w:rsidR="00C147C8" w:rsidRDefault="00C147C8"/>
    <w:sectPr w:rsidR="00C14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647"/>
    <w:rsid w:val="00C147C8"/>
    <w:rsid w:val="00EA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DD696-8CBB-4600-9474-C572199F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1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55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5734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-hasyn.ru/site/section?id=299" TargetMode="External"/><Relationship Id="rId4" Type="http://schemas.openxmlformats.org/officeDocument/2006/relationships/hyperlink" Target="mailto:ekonom_adm-xr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Майструк Ольга Николаевна</dc:creator>
  <cp:keywords/>
  <dc:description/>
  <cp:lastModifiedBy>Майструк Ольга Николаевна</cp:lastModifiedBy>
  <cp:revision>1</cp:revision>
  <dcterms:created xsi:type="dcterms:W3CDTF">2024-08-28T04:56:00Z</dcterms:created>
  <dcterms:modified xsi:type="dcterms:W3CDTF">2024-08-28T04:57:00Z</dcterms:modified>
</cp:coreProperties>
</file>