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314" w:rsidRPr="00495314" w:rsidRDefault="00495314" w:rsidP="00495314">
      <w:pPr>
        <w:spacing w:after="0" w:line="240" w:lineRule="auto"/>
        <w:jc w:val="center"/>
        <w:rPr>
          <w:rFonts w:ascii="Times New Roman" w:eastAsia="Times New Roman" w:hAnsi="Times New Roman"/>
          <w:b/>
          <w:sz w:val="36"/>
          <w:szCs w:val="36"/>
          <w:lang w:eastAsia="ru-RU"/>
        </w:rPr>
      </w:pPr>
      <w:r w:rsidRPr="00495314">
        <w:rPr>
          <w:rFonts w:ascii="Times New Roman" w:eastAsia="Times New Roman" w:hAnsi="Times New Roman"/>
          <w:b/>
          <w:sz w:val="36"/>
          <w:szCs w:val="36"/>
          <w:lang w:eastAsia="ru-RU"/>
        </w:rPr>
        <w:t xml:space="preserve">АДМИНИСТРАЦИЯ ХАСЫНСКОГО </w:t>
      </w:r>
    </w:p>
    <w:p w:rsidR="00495314" w:rsidRPr="00495314" w:rsidRDefault="00495314" w:rsidP="00495314">
      <w:pPr>
        <w:spacing w:after="0" w:line="240" w:lineRule="auto"/>
        <w:jc w:val="center"/>
        <w:rPr>
          <w:rFonts w:ascii="Times New Roman" w:eastAsia="Times New Roman" w:hAnsi="Times New Roman"/>
          <w:b/>
          <w:sz w:val="36"/>
          <w:szCs w:val="36"/>
          <w:lang w:eastAsia="ru-RU"/>
        </w:rPr>
      </w:pPr>
      <w:r w:rsidRPr="00495314">
        <w:rPr>
          <w:rFonts w:ascii="Times New Roman" w:eastAsia="Times New Roman" w:hAnsi="Times New Roman"/>
          <w:b/>
          <w:sz w:val="36"/>
          <w:szCs w:val="36"/>
          <w:lang w:eastAsia="ru-RU"/>
        </w:rPr>
        <w:t>ГОРОДСКОГО ОКРУГА</w:t>
      </w:r>
    </w:p>
    <w:p w:rsidR="00495314" w:rsidRPr="008B790E" w:rsidRDefault="00495314" w:rsidP="00495314">
      <w:pPr>
        <w:spacing w:after="0" w:line="240" w:lineRule="auto"/>
        <w:jc w:val="center"/>
        <w:rPr>
          <w:rFonts w:ascii="Times New Roman" w:eastAsia="Times New Roman" w:hAnsi="Times New Roman"/>
          <w:b/>
          <w:sz w:val="28"/>
          <w:szCs w:val="28"/>
          <w:lang w:eastAsia="ru-RU"/>
        </w:rPr>
      </w:pPr>
    </w:p>
    <w:p w:rsidR="00495314" w:rsidRPr="008B790E" w:rsidRDefault="00495314" w:rsidP="00495314">
      <w:pPr>
        <w:spacing w:after="0" w:line="240" w:lineRule="auto"/>
        <w:jc w:val="center"/>
        <w:rPr>
          <w:rFonts w:ascii="Times New Roman" w:eastAsia="Times New Roman" w:hAnsi="Times New Roman"/>
          <w:sz w:val="32"/>
          <w:szCs w:val="32"/>
          <w:lang w:eastAsia="ru-RU"/>
        </w:rPr>
      </w:pPr>
      <w:r w:rsidRPr="008B790E">
        <w:rPr>
          <w:rFonts w:ascii="Times New Roman" w:eastAsia="Times New Roman" w:hAnsi="Times New Roman"/>
          <w:sz w:val="32"/>
          <w:szCs w:val="32"/>
          <w:lang w:eastAsia="ru-RU"/>
        </w:rPr>
        <w:t>П О С Т А Н О В Л Е Н И Е</w:t>
      </w:r>
      <w:r>
        <w:rPr>
          <w:rFonts w:ascii="Times New Roman" w:eastAsia="Times New Roman" w:hAnsi="Times New Roman"/>
          <w:sz w:val="32"/>
          <w:szCs w:val="32"/>
          <w:lang w:eastAsia="ru-RU"/>
        </w:rPr>
        <w:t xml:space="preserve"> </w:t>
      </w:r>
    </w:p>
    <w:p w:rsidR="00495314" w:rsidRPr="008B790E" w:rsidRDefault="00495314" w:rsidP="00495314">
      <w:pPr>
        <w:spacing w:after="0" w:line="240" w:lineRule="auto"/>
        <w:jc w:val="center"/>
        <w:rPr>
          <w:rFonts w:ascii="Times New Roman" w:eastAsia="Times New Roman" w:hAnsi="Times New Roman"/>
          <w:b/>
          <w:sz w:val="28"/>
          <w:szCs w:val="28"/>
          <w:lang w:eastAsia="ru-RU"/>
        </w:rPr>
      </w:pPr>
    </w:p>
    <w:p w:rsidR="00495314" w:rsidRPr="008B790E" w:rsidRDefault="00747EE8" w:rsidP="00495314">
      <w:pPr>
        <w:spacing w:after="0" w:line="240" w:lineRule="auto"/>
        <w:rPr>
          <w:rFonts w:ascii="Times New Roman" w:eastAsia="Times New Roman" w:hAnsi="Times New Roman"/>
          <w:b/>
          <w:sz w:val="28"/>
          <w:szCs w:val="28"/>
          <w:lang w:eastAsia="ru-RU"/>
        </w:rPr>
      </w:pPr>
      <w:r>
        <w:rPr>
          <w:rFonts w:ascii="Times New Roman" w:eastAsia="Times New Roman" w:hAnsi="Times New Roman"/>
          <w:sz w:val="28"/>
          <w:szCs w:val="28"/>
          <w:lang w:eastAsia="ru-RU"/>
        </w:rPr>
        <w:t>18.07.2022</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sidR="00495314" w:rsidRPr="008B790E">
        <w:rPr>
          <w:rFonts w:ascii="Times New Roman" w:eastAsia="Times New Roman" w:hAnsi="Times New Roman"/>
          <w:sz w:val="28"/>
          <w:szCs w:val="28"/>
          <w:lang w:eastAsia="ru-RU"/>
        </w:rPr>
        <w:t>№</w:t>
      </w:r>
      <w:r w:rsidR="00EC1BA8">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268</w:t>
      </w:r>
    </w:p>
    <w:p w:rsidR="00495314" w:rsidRPr="00495314" w:rsidRDefault="00495314" w:rsidP="00495314">
      <w:pPr>
        <w:spacing w:after="0" w:line="240" w:lineRule="auto"/>
        <w:jc w:val="center"/>
        <w:rPr>
          <w:rFonts w:ascii="Times New Roman" w:eastAsia="Times New Roman" w:hAnsi="Times New Roman"/>
          <w:sz w:val="24"/>
          <w:szCs w:val="24"/>
          <w:lang w:eastAsia="ru-RU"/>
        </w:rPr>
      </w:pPr>
      <w:r w:rsidRPr="00495314">
        <w:rPr>
          <w:rFonts w:ascii="Times New Roman" w:eastAsia="Times New Roman" w:hAnsi="Times New Roman"/>
          <w:sz w:val="24"/>
          <w:szCs w:val="24"/>
          <w:lang w:eastAsia="ru-RU"/>
        </w:rPr>
        <w:t>п. Палатка</w:t>
      </w:r>
    </w:p>
    <w:p w:rsidR="00495314" w:rsidRPr="00AC0667" w:rsidRDefault="00495314" w:rsidP="00495314">
      <w:pPr>
        <w:spacing w:after="0" w:line="240" w:lineRule="auto"/>
        <w:jc w:val="center"/>
        <w:rPr>
          <w:rFonts w:ascii="Times New Roman" w:eastAsia="Times New Roman" w:hAnsi="Times New Roman"/>
          <w:sz w:val="24"/>
          <w:szCs w:val="24"/>
          <w:lang w:eastAsia="ru-RU"/>
        </w:rPr>
      </w:pPr>
    </w:p>
    <w:p w:rsidR="000C0079" w:rsidRDefault="000C0079" w:rsidP="00495314">
      <w:pPr>
        <w:pStyle w:val="ConsPlusTitle"/>
        <w:jc w:val="center"/>
        <w:rPr>
          <w:rFonts w:ascii="Times New Roman" w:hAnsi="Times New Roman" w:cs="Times New Roman"/>
          <w:sz w:val="28"/>
          <w:szCs w:val="28"/>
        </w:rPr>
      </w:pPr>
      <w:bookmarkStart w:id="0" w:name="_Hlk45007705"/>
      <w:r>
        <w:rPr>
          <w:rFonts w:ascii="Times New Roman" w:hAnsi="Times New Roman" w:cs="Times New Roman"/>
          <w:sz w:val="28"/>
          <w:szCs w:val="28"/>
        </w:rPr>
        <w:t>Об утверждении А</w:t>
      </w:r>
      <w:r w:rsidR="00495314" w:rsidRPr="003E04B0">
        <w:rPr>
          <w:rFonts w:ascii="Times New Roman" w:hAnsi="Times New Roman" w:cs="Times New Roman"/>
          <w:sz w:val="28"/>
          <w:szCs w:val="28"/>
        </w:rPr>
        <w:t xml:space="preserve">дминистративного регламента предоставления муниципальной услуги </w:t>
      </w:r>
      <w:r>
        <w:rPr>
          <w:rFonts w:ascii="Times New Roman" w:hAnsi="Times New Roman" w:cs="Times New Roman"/>
          <w:sz w:val="28"/>
          <w:szCs w:val="28"/>
        </w:rPr>
        <w:t>«В</w:t>
      </w:r>
      <w:r w:rsidR="00495314" w:rsidRPr="003E04B0">
        <w:rPr>
          <w:rFonts w:ascii="Times New Roman" w:hAnsi="Times New Roman" w:cs="Times New Roman"/>
          <w:sz w:val="28"/>
          <w:szCs w:val="28"/>
        </w:rPr>
        <w:t>ыдач</w:t>
      </w:r>
      <w:r>
        <w:rPr>
          <w:rFonts w:ascii="Times New Roman" w:hAnsi="Times New Roman" w:cs="Times New Roman"/>
          <w:sz w:val="28"/>
          <w:szCs w:val="28"/>
        </w:rPr>
        <w:t>а</w:t>
      </w:r>
      <w:r w:rsidR="00495314" w:rsidRPr="003E04B0">
        <w:rPr>
          <w:rFonts w:ascii="Times New Roman" w:hAnsi="Times New Roman" w:cs="Times New Roman"/>
          <w:sz w:val="28"/>
          <w:szCs w:val="28"/>
        </w:rPr>
        <w:t xml:space="preserve"> разрешения на выполнение авиационных работ, парашютных прыжков, демонстрационных полетов воздушных судов, </w:t>
      </w:r>
      <w:r w:rsidR="00495314">
        <w:rPr>
          <w:rFonts w:ascii="Times New Roman" w:hAnsi="Times New Roman" w:cs="Times New Roman"/>
          <w:sz w:val="28"/>
          <w:szCs w:val="28"/>
        </w:rPr>
        <w:t>полетов</w:t>
      </w:r>
      <w:r w:rsidR="00495314" w:rsidRPr="003E04B0">
        <w:rPr>
          <w:rFonts w:ascii="Times New Roman" w:hAnsi="Times New Roman" w:cs="Times New Roman"/>
          <w:sz w:val="28"/>
          <w:szCs w:val="28"/>
        </w:rPr>
        <w:t xml:space="preserve"> беспилотных воздушных судов </w:t>
      </w:r>
    </w:p>
    <w:p w:rsidR="000C0079" w:rsidRDefault="00495314" w:rsidP="00495314">
      <w:pPr>
        <w:pStyle w:val="ConsPlusTitle"/>
        <w:jc w:val="center"/>
        <w:rPr>
          <w:rFonts w:ascii="Times New Roman" w:hAnsi="Times New Roman" w:cs="Times New Roman"/>
          <w:sz w:val="28"/>
          <w:szCs w:val="28"/>
        </w:rPr>
      </w:pPr>
      <w:r w:rsidRPr="003E04B0">
        <w:rPr>
          <w:rFonts w:ascii="Times New Roman" w:hAnsi="Times New Roman" w:cs="Times New Roman"/>
          <w:sz w:val="28"/>
          <w:szCs w:val="28"/>
        </w:rPr>
        <w:t>(за исключением полетов беспилотных воздушных судов с максимальной взлетной массой менее 0,25 кг), подъем</w:t>
      </w:r>
      <w:r>
        <w:rPr>
          <w:rFonts w:ascii="Times New Roman" w:hAnsi="Times New Roman" w:cs="Times New Roman"/>
          <w:sz w:val="28"/>
          <w:szCs w:val="28"/>
        </w:rPr>
        <w:t>ов</w:t>
      </w:r>
      <w:r w:rsidRPr="003E04B0">
        <w:rPr>
          <w:rFonts w:ascii="Times New Roman" w:hAnsi="Times New Roman" w:cs="Times New Roman"/>
          <w:sz w:val="28"/>
          <w:szCs w:val="28"/>
        </w:rPr>
        <w:t xml:space="preserve"> привязных аэростатов над населенными пунктами Хасынского городского округа, </w:t>
      </w:r>
    </w:p>
    <w:p w:rsidR="00495314" w:rsidRPr="003E04B0" w:rsidRDefault="00495314" w:rsidP="00495314">
      <w:pPr>
        <w:pStyle w:val="ConsPlusTitle"/>
        <w:jc w:val="center"/>
        <w:rPr>
          <w:rFonts w:ascii="Times New Roman" w:hAnsi="Times New Roman" w:cs="Times New Roman"/>
          <w:sz w:val="24"/>
          <w:szCs w:val="24"/>
        </w:rPr>
      </w:pPr>
      <w:r w:rsidRPr="003E04B0">
        <w:rPr>
          <w:rFonts w:ascii="Times New Roman" w:hAnsi="Times New Roman" w:cs="Times New Roman"/>
          <w:sz w:val="28"/>
          <w:szCs w:val="28"/>
        </w:rPr>
        <w:t>а также посадку (взлет) на расположенные в границах населенных пунктов Хасынского городского округа площадки, сведения о которых не опубликованы в документах аэронавигационной информации</w:t>
      </w:r>
      <w:r w:rsidR="00161402">
        <w:rPr>
          <w:rFonts w:ascii="Times New Roman" w:hAnsi="Times New Roman" w:cs="Times New Roman"/>
          <w:sz w:val="28"/>
          <w:szCs w:val="28"/>
        </w:rPr>
        <w:t>»</w:t>
      </w:r>
    </w:p>
    <w:p w:rsidR="00495314" w:rsidRDefault="00495314" w:rsidP="00495314">
      <w:pPr>
        <w:snapToGrid w:val="0"/>
        <w:spacing w:after="0" w:line="240" w:lineRule="auto"/>
        <w:jc w:val="center"/>
        <w:rPr>
          <w:rFonts w:ascii="Times New Roman" w:eastAsia="Times New Roman" w:hAnsi="Times New Roman"/>
          <w:b/>
          <w:bCs/>
          <w:sz w:val="28"/>
          <w:szCs w:val="28"/>
          <w:lang w:eastAsia="ru-RU"/>
        </w:rPr>
      </w:pPr>
    </w:p>
    <w:bookmarkEnd w:id="0"/>
    <w:p w:rsidR="00495314" w:rsidRPr="00F86425" w:rsidRDefault="00495314" w:rsidP="00495314">
      <w:pPr>
        <w:snapToGrid w:val="0"/>
        <w:spacing w:after="0" w:line="240" w:lineRule="auto"/>
        <w:jc w:val="center"/>
        <w:rPr>
          <w:rFonts w:ascii="Times New Roman" w:eastAsia="Times New Roman" w:hAnsi="Times New Roman"/>
          <w:b/>
          <w:bCs/>
          <w:sz w:val="28"/>
          <w:szCs w:val="28"/>
          <w:lang w:eastAsia="ru-RU"/>
        </w:rPr>
      </w:pPr>
    </w:p>
    <w:p w:rsidR="00495314" w:rsidRPr="003E04B0" w:rsidRDefault="00495314" w:rsidP="00495314">
      <w:pPr>
        <w:spacing w:after="0" w:line="360" w:lineRule="auto"/>
        <w:ind w:firstLine="708"/>
        <w:jc w:val="both"/>
        <w:rPr>
          <w:rFonts w:ascii="Times New Roman" w:hAnsi="Times New Roman" w:cs="Times New Roman"/>
          <w:sz w:val="28"/>
          <w:szCs w:val="28"/>
        </w:rPr>
      </w:pPr>
      <w:r w:rsidRPr="003E04B0">
        <w:rPr>
          <w:rFonts w:ascii="Times New Roman" w:hAnsi="Times New Roman" w:cs="Times New Roman"/>
          <w:sz w:val="28"/>
          <w:szCs w:val="28"/>
        </w:rPr>
        <w:t xml:space="preserve">Руководствуясь Воздушным </w:t>
      </w:r>
      <w:hyperlink r:id="rId7" w:history="1">
        <w:r w:rsidRPr="003E04B0">
          <w:rPr>
            <w:rFonts w:ascii="Times New Roman" w:hAnsi="Times New Roman" w:cs="Times New Roman"/>
            <w:sz w:val="28"/>
            <w:szCs w:val="28"/>
          </w:rPr>
          <w:t>кодексом</w:t>
        </w:r>
      </w:hyperlink>
      <w:r w:rsidRPr="003E04B0">
        <w:rPr>
          <w:rFonts w:ascii="Times New Roman" w:hAnsi="Times New Roman" w:cs="Times New Roman"/>
          <w:sz w:val="28"/>
          <w:szCs w:val="28"/>
        </w:rPr>
        <w:t xml:space="preserve"> Российской Федерации, </w:t>
      </w:r>
      <w:r>
        <w:rPr>
          <w:rFonts w:ascii="Times New Roman" w:hAnsi="Times New Roman" w:cs="Times New Roman"/>
          <w:sz w:val="28"/>
          <w:szCs w:val="28"/>
        </w:rPr>
        <w:t>ф</w:t>
      </w:r>
      <w:r w:rsidRPr="003E04B0">
        <w:rPr>
          <w:rFonts w:ascii="Times New Roman" w:hAnsi="Times New Roman" w:cs="Times New Roman"/>
          <w:sz w:val="28"/>
          <w:szCs w:val="28"/>
        </w:rPr>
        <w:t>едеральным</w:t>
      </w:r>
      <w:r>
        <w:rPr>
          <w:rFonts w:ascii="Times New Roman" w:hAnsi="Times New Roman" w:cs="Times New Roman"/>
          <w:sz w:val="28"/>
          <w:szCs w:val="28"/>
        </w:rPr>
        <w:t>и</w:t>
      </w:r>
      <w:r w:rsidRPr="003E04B0">
        <w:rPr>
          <w:rFonts w:ascii="Times New Roman" w:hAnsi="Times New Roman" w:cs="Times New Roman"/>
          <w:sz w:val="28"/>
          <w:szCs w:val="28"/>
        </w:rPr>
        <w:t xml:space="preserve"> </w:t>
      </w:r>
      <w:hyperlink r:id="rId8" w:history="1">
        <w:r w:rsidRPr="003E04B0">
          <w:rPr>
            <w:rFonts w:ascii="Times New Roman" w:hAnsi="Times New Roman" w:cs="Times New Roman"/>
            <w:sz w:val="28"/>
            <w:szCs w:val="28"/>
          </w:rPr>
          <w:t>закон</w:t>
        </w:r>
        <w:r>
          <w:rPr>
            <w:rFonts w:ascii="Times New Roman" w:hAnsi="Times New Roman" w:cs="Times New Roman"/>
            <w:sz w:val="28"/>
            <w:szCs w:val="28"/>
          </w:rPr>
          <w:t>а</w:t>
        </w:r>
        <w:r w:rsidRPr="003E04B0">
          <w:rPr>
            <w:rFonts w:ascii="Times New Roman" w:hAnsi="Times New Roman" w:cs="Times New Roman"/>
            <w:sz w:val="28"/>
            <w:szCs w:val="28"/>
          </w:rPr>
          <w:t>м</w:t>
        </w:r>
      </w:hyperlink>
      <w:r>
        <w:rPr>
          <w:rFonts w:ascii="Times New Roman" w:hAnsi="Times New Roman" w:cs="Times New Roman"/>
          <w:sz w:val="28"/>
          <w:szCs w:val="28"/>
        </w:rPr>
        <w:t>и</w:t>
      </w:r>
      <w:r w:rsidRPr="003E04B0">
        <w:rPr>
          <w:rFonts w:ascii="Times New Roman" w:hAnsi="Times New Roman" w:cs="Times New Roman"/>
          <w:sz w:val="28"/>
          <w:szCs w:val="28"/>
        </w:rPr>
        <w:t xml:space="preserve"> от </w:t>
      </w:r>
      <w:r>
        <w:rPr>
          <w:rFonts w:ascii="Times New Roman" w:hAnsi="Times New Roman" w:cs="Times New Roman"/>
          <w:sz w:val="28"/>
          <w:szCs w:val="28"/>
        </w:rPr>
        <w:t>0</w:t>
      </w:r>
      <w:r w:rsidRPr="003E04B0">
        <w:rPr>
          <w:rFonts w:ascii="Times New Roman" w:hAnsi="Times New Roman" w:cs="Times New Roman"/>
          <w:sz w:val="28"/>
          <w:szCs w:val="28"/>
        </w:rPr>
        <w:t>6</w:t>
      </w:r>
      <w:r>
        <w:rPr>
          <w:rFonts w:ascii="Times New Roman" w:hAnsi="Times New Roman" w:cs="Times New Roman"/>
          <w:sz w:val="28"/>
          <w:szCs w:val="28"/>
        </w:rPr>
        <w:t>.10.</w:t>
      </w:r>
      <w:r w:rsidRPr="003E04B0">
        <w:rPr>
          <w:rFonts w:ascii="Times New Roman" w:hAnsi="Times New Roman" w:cs="Times New Roman"/>
          <w:sz w:val="28"/>
          <w:szCs w:val="28"/>
        </w:rPr>
        <w:t>2003</w:t>
      </w:r>
      <w:r>
        <w:rPr>
          <w:rFonts w:ascii="Times New Roman" w:hAnsi="Times New Roman" w:cs="Times New Roman"/>
          <w:sz w:val="28"/>
          <w:szCs w:val="28"/>
        </w:rPr>
        <w:t xml:space="preserve"> № 131-ФЗ «</w:t>
      </w:r>
      <w:r w:rsidRPr="003E04B0">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3E04B0">
        <w:rPr>
          <w:rFonts w:ascii="Times New Roman" w:hAnsi="Times New Roman" w:cs="Times New Roman"/>
          <w:sz w:val="28"/>
          <w:szCs w:val="28"/>
        </w:rPr>
        <w:t>, от 27</w:t>
      </w:r>
      <w:r>
        <w:rPr>
          <w:rFonts w:ascii="Times New Roman" w:hAnsi="Times New Roman" w:cs="Times New Roman"/>
          <w:sz w:val="28"/>
          <w:szCs w:val="28"/>
        </w:rPr>
        <w:t>.07.</w:t>
      </w:r>
      <w:r w:rsidRPr="003E04B0">
        <w:rPr>
          <w:rFonts w:ascii="Times New Roman" w:hAnsi="Times New Roman" w:cs="Times New Roman"/>
          <w:sz w:val="28"/>
          <w:szCs w:val="28"/>
        </w:rPr>
        <w:t>2010</w:t>
      </w:r>
      <w:r>
        <w:rPr>
          <w:rFonts w:ascii="Times New Roman" w:hAnsi="Times New Roman" w:cs="Times New Roman"/>
          <w:sz w:val="28"/>
          <w:szCs w:val="28"/>
        </w:rPr>
        <w:t xml:space="preserve"> №</w:t>
      </w:r>
      <w:r w:rsidRPr="003E04B0">
        <w:rPr>
          <w:rFonts w:ascii="Times New Roman" w:hAnsi="Times New Roman" w:cs="Times New Roman"/>
          <w:sz w:val="28"/>
          <w:szCs w:val="28"/>
        </w:rPr>
        <w:t xml:space="preserve"> 210-ФЗ </w:t>
      </w:r>
      <w:r>
        <w:rPr>
          <w:rFonts w:ascii="Times New Roman" w:hAnsi="Times New Roman" w:cs="Times New Roman"/>
          <w:sz w:val="28"/>
          <w:szCs w:val="28"/>
        </w:rPr>
        <w:t>«</w:t>
      </w:r>
      <w:r w:rsidRPr="003E04B0">
        <w:rPr>
          <w:rFonts w:ascii="Times New Roman" w:hAnsi="Times New Roman" w:cs="Times New Roman"/>
          <w:sz w:val="28"/>
          <w:szCs w:val="28"/>
        </w:rPr>
        <w:t>Об организации предоставления госуда</w:t>
      </w:r>
      <w:r>
        <w:rPr>
          <w:rFonts w:ascii="Times New Roman" w:hAnsi="Times New Roman" w:cs="Times New Roman"/>
          <w:sz w:val="28"/>
          <w:szCs w:val="28"/>
        </w:rPr>
        <w:t>рственных и муниципальных услуг»</w:t>
      </w:r>
      <w:r w:rsidRPr="003E04B0">
        <w:rPr>
          <w:rFonts w:ascii="Times New Roman" w:hAnsi="Times New Roman" w:cs="Times New Roman"/>
          <w:sz w:val="28"/>
          <w:szCs w:val="28"/>
        </w:rPr>
        <w:t xml:space="preserve">, </w:t>
      </w:r>
      <w:hyperlink r:id="rId9" w:history="1">
        <w:r w:rsidRPr="003E04B0">
          <w:rPr>
            <w:rFonts w:ascii="Times New Roman" w:hAnsi="Times New Roman" w:cs="Times New Roman"/>
            <w:sz w:val="28"/>
            <w:szCs w:val="28"/>
          </w:rPr>
          <w:t>пунктом 49</w:t>
        </w:r>
      </w:hyperlink>
      <w:r w:rsidRPr="003E04B0">
        <w:rPr>
          <w:rFonts w:ascii="Times New Roman" w:hAnsi="Times New Roman" w:cs="Times New Roman"/>
          <w:sz w:val="28"/>
          <w:szCs w:val="28"/>
        </w:rPr>
        <w:t xml:space="preserve"> Федеральных правил использования воздушного пространства Росс</w:t>
      </w:r>
      <w:r>
        <w:rPr>
          <w:rFonts w:ascii="Times New Roman" w:hAnsi="Times New Roman" w:cs="Times New Roman"/>
          <w:sz w:val="28"/>
          <w:szCs w:val="28"/>
        </w:rPr>
        <w:t>ийской Федерации, утвержденных по</w:t>
      </w:r>
      <w:r w:rsidRPr="003E04B0">
        <w:rPr>
          <w:rFonts w:ascii="Times New Roman" w:hAnsi="Times New Roman" w:cs="Times New Roman"/>
          <w:sz w:val="28"/>
          <w:szCs w:val="28"/>
        </w:rPr>
        <w:t xml:space="preserve">становлением Правительства Российской </w:t>
      </w:r>
      <w:r>
        <w:rPr>
          <w:rFonts w:ascii="Times New Roman" w:hAnsi="Times New Roman" w:cs="Times New Roman"/>
          <w:sz w:val="28"/>
          <w:szCs w:val="28"/>
        </w:rPr>
        <w:t>Федерации от 11.03.2010 № 138, на основании</w:t>
      </w:r>
      <w:r w:rsidRPr="003E04B0">
        <w:rPr>
          <w:rFonts w:ascii="Times New Roman" w:hAnsi="Times New Roman" w:cs="Times New Roman"/>
          <w:sz w:val="28"/>
          <w:szCs w:val="28"/>
        </w:rPr>
        <w:t xml:space="preserve"> </w:t>
      </w:r>
      <w:hyperlink r:id="rId10" w:history="1">
        <w:r w:rsidRPr="003E04B0">
          <w:rPr>
            <w:rFonts w:ascii="Times New Roman" w:hAnsi="Times New Roman" w:cs="Times New Roman"/>
            <w:sz w:val="28"/>
            <w:szCs w:val="28"/>
          </w:rPr>
          <w:t>Устав</w:t>
        </w:r>
      </w:hyperlink>
      <w:r w:rsidRPr="000C0079">
        <w:rPr>
          <w:rFonts w:ascii="Times New Roman" w:hAnsi="Times New Roman" w:cs="Times New Roman"/>
          <w:sz w:val="28"/>
          <w:szCs w:val="28"/>
        </w:rPr>
        <w:t>а</w:t>
      </w:r>
      <w:r>
        <w:rPr>
          <w:rFonts w:ascii="Times New Roman" w:hAnsi="Times New Roman" w:cs="Times New Roman"/>
          <w:sz w:val="28"/>
          <w:szCs w:val="28"/>
        </w:rPr>
        <w:t xml:space="preserve"> муниципального образования «</w:t>
      </w:r>
      <w:r w:rsidRPr="003E04B0">
        <w:rPr>
          <w:rFonts w:ascii="Times New Roman" w:hAnsi="Times New Roman" w:cs="Times New Roman"/>
          <w:sz w:val="28"/>
          <w:szCs w:val="28"/>
        </w:rPr>
        <w:t xml:space="preserve">Хасынский городской округ» Администрация Хасынского городского округа </w:t>
      </w:r>
      <w:r w:rsidRPr="003E04B0">
        <w:rPr>
          <w:rFonts w:ascii="Times New Roman" w:hAnsi="Times New Roman" w:cs="Times New Roman"/>
          <w:b/>
          <w:sz w:val="28"/>
          <w:szCs w:val="28"/>
        </w:rPr>
        <w:t>п о с т а н о в л я е т:</w:t>
      </w:r>
    </w:p>
    <w:p w:rsidR="00495314" w:rsidRDefault="00495314" w:rsidP="00495314">
      <w:pPr>
        <w:pStyle w:val="Default"/>
        <w:spacing w:line="360" w:lineRule="auto"/>
        <w:ind w:firstLine="709"/>
        <w:jc w:val="both"/>
        <w:rPr>
          <w:rFonts w:eastAsia="Times New Roman"/>
          <w:color w:val="auto"/>
          <w:sz w:val="28"/>
          <w:szCs w:val="28"/>
          <w:lang w:eastAsia="ru-RU"/>
        </w:rPr>
      </w:pPr>
      <w:r w:rsidRPr="00DD7E32">
        <w:rPr>
          <w:rFonts w:eastAsia="Times New Roman"/>
          <w:color w:val="auto"/>
          <w:sz w:val="28"/>
          <w:szCs w:val="28"/>
          <w:lang w:eastAsia="ru-RU"/>
        </w:rPr>
        <w:t xml:space="preserve">1. Утвердить </w:t>
      </w:r>
      <w:r>
        <w:rPr>
          <w:rFonts w:eastAsia="Times New Roman"/>
          <w:color w:val="auto"/>
          <w:sz w:val="28"/>
          <w:szCs w:val="28"/>
          <w:lang w:eastAsia="ru-RU"/>
        </w:rPr>
        <w:t xml:space="preserve">прилагаемый </w:t>
      </w:r>
      <w:r w:rsidRPr="00DD7E32">
        <w:rPr>
          <w:rFonts w:eastAsia="Times New Roman"/>
          <w:color w:val="auto"/>
          <w:sz w:val="28"/>
          <w:szCs w:val="28"/>
          <w:lang w:eastAsia="ru-RU"/>
        </w:rPr>
        <w:t>Административный регламент предоставления муниципальной услуги «</w:t>
      </w:r>
      <w:r>
        <w:rPr>
          <w:sz w:val="28"/>
          <w:szCs w:val="28"/>
        </w:rPr>
        <w:t>В</w:t>
      </w:r>
      <w:r w:rsidRPr="003E04B0">
        <w:rPr>
          <w:sz w:val="28"/>
          <w:szCs w:val="28"/>
        </w:rPr>
        <w:t>ыдач</w:t>
      </w:r>
      <w:r>
        <w:rPr>
          <w:sz w:val="28"/>
          <w:szCs w:val="28"/>
        </w:rPr>
        <w:t>а</w:t>
      </w:r>
      <w:r w:rsidRPr="003E04B0">
        <w:rPr>
          <w:sz w:val="28"/>
          <w:szCs w:val="28"/>
        </w:rPr>
        <w:t xml:space="preserve"> разрешения на выполнение авиационных работ, парашютных прыжков, демонстрационных полетов воздушных судов, </w:t>
      </w:r>
      <w:r>
        <w:rPr>
          <w:sz w:val="28"/>
          <w:szCs w:val="28"/>
        </w:rPr>
        <w:t>полетов</w:t>
      </w:r>
      <w:r w:rsidRPr="003E04B0">
        <w:rPr>
          <w:sz w:val="28"/>
          <w:szCs w:val="28"/>
        </w:rPr>
        <w:t xml:space="preserve">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Хасынского городского округа, а также посадку (взлет) на расположенные в </w:t>
      </w:r>
      <w:r w:rsidRPr="003E04B0">
        <w:rPr>
          <w:sz w:val="28"/>
          <w:szCs w:val="28"/>
        </w:rPr>
        <w:lastRenderedPageBreak/>
        <w:t>границах населенных пунктов Хасынского городского округа площадки, сведения о которых не опубликованы в документах аэронавигационной информации</w:t>
      </w:r>
      <w:r>
        <w:rPr>
          <w:rFonts w:eastAsia="Times New Roman"/>
          <w:color w:val="auto"/>
          <w:sz w:val="28"/>
          <w:szCs w:val="28"/>
          <w:lang w:eastAsia="ru-RU"/>
        </w:rPr>
        <w:t>»</w:t>
      </w:r>
      <w:r w:rsidRPr="00DD7E32">
        <w:rPr>
          <w:rFonts w:eastAsia="Times New Roman"/>
          <w:color w:val="auto"/>
          <w:sz w:val="28"/>
          <w:szCs w:val="28"/>
          <w:lang w:eastAsia="ru-RU"/>
        </w:rPr>
        <w:t>.</w:t>
      </w:r>
    </w:p>
    <w:p w:rsidR="00495314" w:rsidRPr="003E04B0" w:rsidRDefault="00495314" w:rsidP="00495314">
      <w:pPr>
        <w:pStyle w:val="ConsPlusNormal"/>
        <w:spacing w:line="360" w:lineRule="auto"/>
        <w:ind w:firstLine="708"/>
        <w:jc w:val="both"/>
        <w:rPr>
          <w:rFonts w:ascii="Times New Roman" w:hAnsi="Times New Roman" w:cs="Times New Roman"/>
          <w:sz w:val="28"/>
          <w:szCs w:val="28"/>
        </w:rPr>
      </w:pPr>
      <w:r w:rsidRPr="003E04B0">
        <w:rPr>
          <w:rFonts w:ascii="Times New Roman" w:hAnsi="Times New Roman" w:cs="Times New Roman"/>
          <w:sz w:val="28"/>
          <w:szCs w:val="28"/>
        </w:rPr>
        <w:t>2. Признать утратившим</w:t>
      </w:r>
      <w:r>
        <w:rPr>
          <w:rFonts w:ascii="Times New Roman" w:hAnsi="Times New Roman" w:cs="Times New Roman"/>
          <w:sz w:val="28"/>
          <w:szCs w:val="28"/>
        </w:rPr>
        <w:t>и силу постановления А</w:t>
      </w:r>
      <w:r w:rsidRPr="003E04B0">
        <w:rPr>
          <w:rFonts w:ascii="Times New Roman" w:hAnsi="Times New Roman" w:cs="Times New Roman"/>
          <w:sz w:val="28"/>
          <w:szCs w:val="28"/>
        </w:rPr>
        <w:t xml:space="preserve">дминистрации </w:t>
      </w:r>
      <w:r>
        <w:rPr>
          <w:rFonts w:ascii="Times New Roman" w:hAnsi="Times New Roman" w:cs="Times New Roman"/>
          <w:sz w:val="28"/>
          <w:szCs w:val="28"/>
        </w:rPr>
        <w:t>Хасынского</w:t>
      </w:r>
      <w:r w:rsidRPr="003E04B0">
        <w:rPr>
          <w:rFonts w:ascii="Times New Roman" w:hAnsi="Times New Roman" w:cs="Times New Roman"/>
          <w:sz w:val="28"/>
          <w:szCs w:val="28"/>
        </w:rPr>
        <w:t xml:space="preserve"> городского округа:</w:t>
      </w:r>
    </w:p>
    <w:p w:rsidR="00495314" w:rsidRPr="000A79B8" w:rsidRDefault="00495314" w:rsidP="00495314">
      <w:pPr>
        <w:autoSpaceDE w:val="0"/>
        <w:autoSpaceDN w:val="0"/>
        <w:adjustRightInd w:val="0"/>
        <w:spacing w:after="0" w:line="360" w:lineRule="auto"/>
        <w:ind w:firstLine="708"/>
        <w:jc w:val="both"/>
        <w:rPr>
          <w:rFonts w:ascii="Times New Roman" w:hAnsi="Times New Roman" w:cs="Times New Roman"/>
          <w:sz w:val="28"/>
          <w:szCs w:val="28"/>
        </w:rPr>
      </w:pPr>
      <w:r w:rsidRPr="000A79B8">
        <w:rPr>
          <w:rFonts w:ascii="Times New Roman" w:hAnsi="Times New Roman" w:cs="Times New Roman"/>
          <w:sz w:val="28"/>
          <w:szCs w:val="28"/>
        </w:rPr>
        <w:t xml:space="preserve">- от 05.02.2019 </w:t>
      </w:r>
      <w:hyperlink r:id="rId11" w:history="1">
        <w:r w:rsidRPr="000A79B8">
          <w:rPr>
            <w:rFonts w:ascii="Times New Roman" w:hAnsi="Times New Roman" w:cs="Times New Roman"/>
            <w:sz w:val="28"/>
            <w:szCs w:val="28"/>
          </w:rPr>
          <w:t>№</w:t>
        </w:r>
      </w:hyperlink>
      <w:r w:rsidRPr="000A79B8">
        <w:rPr>
          <w:rFonts w:ascii="Times New Roman" w:hAnsi="Times New Roman" w:cs="Times New Roman"/>
          <w:sz w:val="28"/>
          <w:szCs w:val="28"/>
        </w:rPr>
        <w:t xml:space="preserve"> 46 </w:t>
      </w:r>
      <w:r>
        <w:rPr>
          <w:rFonts w:ascii="Times New Roman" w:hAnsi="Times New Roman" w:cs="Times New Roman"/>
          <w:sz w:val="28"/>
          <w:szCs w:val="28"/>
        </w:rPr>
        <w:t>«</w:t>
      </w:r>
      <w:r w:rsidRPr="000A79B8">
        <w:rPr>
          <w:rFonts w:ascii="Times New Roman" w:hAnsi="Times New Roman" w:cs="Times New Roman"/>
          <w:sz w:val="28"/>
          <w:szCs w:val="28"/>
        </w:rPr>
        <w:t>Об утверждении Положения  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w:t>
      </w:r>
      <w:r>
        <w:rPr>
          <w:rFonts w:ascii="Times New Roman" w:hAnsi="Times New Roman" w:cs="Times New Roman"/>
          <w:sz w:val="28"/>
          <w:szCs w:val="28"/>
        </w:rPr>
        <w:t>ией муниципального образования «Хасынский городской округ»;</w:t>
      </w:r>
    </w:p>
    <w:p w:rsidR="00495314" w:rsidRPr="000A79B8" w:rsidRDefault="00495314" w:rsidP="00495314">
      <w:pPr>
        <w:autoSpaceDE w:val="0"/>
        <w:autoSpaceDN w:val="0"/>
        <w:adjustRightInd w:val="0"/>
        <w:spacing w:after="0" w:line="360" w:lineRule="auto"/>
        <w:ind w:firstLine="708"/>
        <w:jc w:val="both"/>
        <w:rPr>
          <w:rFonts w:ascii="Times New Roman" w:hAnsi="Times New Roman" w:cs="Times New Roman"/>
          <w:sz w:val="28"/>
          <w:szCs w:val="28"/>
        </w:rPr>
      </w:pPr>
      <w:r w:rsidRPr="000A79B8">
        <w:rPr>
          <w:rFonts w:ascii="Times New Roman" w:hAnsi="Times New Roman" w:cs="Times New Roman"/>
          <w:sz w:val="28"/>
          <w:szCs w:val="28"/>
        </w:rPr>
        <w:t xml:space="preserve">- от 12.08.2020 </w:t>
      </w:r>
      <w:hyperlink r:id="rId12" w:history="1">
        <w:r w:rsidRPr="000A79B8">
          <w:rPr>
            <w:rFonts w:ascii="Times New Roman" w:hAnsi="Times New Roman" w:cs="Times New Roman"/>
            <w:sz w:val="28"/>
            <w:szCs w:val="28"/>
          </w:rPr>
          <w:t>№</w:t>
        </w:r>
      </w:hyperlink>
      <w:r w:rsidRPr="000A79B8">
        <w:rPr>
          <w:rFonts w:ascii="Times New Roman" w:hAnsi="Times New Roman" w:cs="Times New Roman"/>
          <w:sz w:val="28"/>
          <w:szCs w:val="28"/>
        </w:rPr>
        <w:t xml:space="preserve"> 415 </w:t>
      </w:r>
      <w:r>
        <w:rPr>
          <w:rFonts w:ascii="Times New Roman" w:hAnsi="Times New Roman" w:cs="Times New Roman"/>
          <w:sz w:val="28"/>
          <w:szCs w:val="28"/>
        </w:rPr>
        <w:t>«</w:t>
      </w:r>
      <w:r w:rsidRPr="000A79B8">
        <w:rPr>
          <w:rFonts w:ascii="Times New Roman" w:hAnsi="Times New Roman" w:cs="Times New Roman"/>
          <w:sz w:val="28"/>
          <w:szCs w:val="28"/>
        </w:rPr>
        <w:t xml:space="preserve">О внесении изменений в постановление администрации Хасынского городского округа от 05.02.2019 </w:t>
      </w:r>
      <w:hyperlink r:id="rId13" w:history="1">
        <w:r w:rsidRPr="000A79B8">
          <w:rPr>
            <w:rFonts w:ascii="Times New Roman" w:hAnsi="Times New Roman" w:cs="Times New Roman"/>
            <w:sz w:val="28"/>
            <w:szCs w:val="28"/>
          </w:rPr>
          <w:t>№</w:t>
        </w:r>
      </w:hyperlink>
      <w:r>
        <w:rPr>
          <w:rFonts w:ascii="Times New Roman" w:hAnsi="Times New Roman" w:cs="Times New Roman"/>
          <w:sz w:val="28"/>
          <w:szCs w:val="28"/>
        </w:rPr>
        <w:t xml:space="preserve"> 46 «</w:t>
      </w:r>
      <w:r w:rsidRPr="000A79B8">
        <w:rPr>
          <w:rFonts w:ascii="Times New Roman" w:hAnsi="Times New Roman" w:cs="Times New Roman"/>
          <w:sz w:val="28"/>
          <w:szCs w:val="28"/>
        </w:rPr>
        <w:t xml:space="preserve">Об утверждении Положения 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w:t>
      </w:r>
      <w:r>
        <w:rPr>
          <w:rFonts w:ascii="Times New Roman" w:hAnsi="Times New Roman" w:cs="Times New Roman"/>
          <w:sz w:val="28"/>
          <w:szCs w:val="28"/>
        </w:rPr>
        <w:t xml:space="preserve">                        </w:t>
      </w:r>
      <w:r w:rsidRPr="000A79B8">
        <w:rPr>
          <w:rFonts w:ascii="Times New Roman" w:hAnsi="Times New Roman" w:cs="Times New Roman"/>
          <w:sz w:val="28"/>
          <w:szCs w:val="28"/>
        </w:rPr>
        <w:t>0,25 кг), подъема привязных аэростатов над территор</w:t>
      </w:r>
      <w:r>
        <w:rPr>
          <w:rFonts w:ascii="Times New Roman" w:hAnsi="Times New Roman" w:cs="Times New Roman"/>
          <w:sz w:val="28"/>
          <w:szCs w:val="28"/>
        </w:rPr>
        <w:t>ией муниципального образования «</w:t>
      </w:r>
      <w:r w:rsidRPr="000A79B8">
        <w:rPr>
          <w:rFonts w:ascii="Times New Roman" w:hAnsi="Times New Roman" w:cs="Times New Roman"/>
          <w:sz w:val="28"/>
          <w:szCs w:val="28"/>
        </w:rPr>
        <w:t>Хасынский городской округ</w:t>
      </w:r>
      <w:r>
        <w:rPr>
          <w:rFonts w:ascii="Times New Roman" w:hAnsi="Times New Roman" w:cs="Times New Roman"/>
          <w:sz w:val="28"/>
          <w:szCs w:val="28"/>
        </w:rPr>
        <w:t>»;</w:t>
      </w:r>
    </w:p>
    <w:p w:rsidR="00495314" w:rsidRPr="000A79B8" w:rsidRDefault="00495314" w:rsidP="00495314">
      <w:pPr>
        <w:autoSpaceDE w:val="0"/>
        <w:autoSpaceDN w:val="0"/>
        <w:adjustRightInd w:val="0"/>
        <w:spacing w:after="0" w:line="360" w:lineRule="auto"/>
        <w:ind w:firstLine="708"/>
        <w:jc w:val="both"/>
        <w:rPr>
          <w:rFonts w:ascii="Times New Roman" w:hAnsi="Times New Roman" w:cs="Times New Roman"/>
          <w:sz w:val="28"/>
          <w:szCs w:val="28"/>
        </w:rPr>
      </w:pPr>
      <w:r w:rsidRPr="000A79B8">
        <w:rPr>
          <w:rFonts w:ascii="Times New Roman" w:hAnsi="Times New Roman" w:cs="Times New Roman"/>
          <w:sz w:val="28"/>
          <w:szCs w:val="28"/>
        </w:rPr>
        <w:t xml:space="preserve">- от 01.06.2021 </w:t>
      </w:r>
      <w:hyperlink r:id="rId14" w:history="1">
        <w:r w:rsidRPr="000A79B8">
          <w:rPr>
            <w:rFonts w:ascii="Times New Roman" w:hAnsi="Times New Roman" w:cs="Times New Roman"/>
            <w:sz w:val="28"/>
            <w:szCs w:val="28"/>
          </w:rPr>
          <w:t>№</w:t>
        </w:r>
      </w:hyperlink>
      <w:r w:rsidRPr="000A79B8">
        <w:rPr>
          <w:rFonts w:ascii="Times New Roman" w:hAnsi="Times New Roman" w:cs="Times New Roman"/>
          <w:sz w:val="28"/>
          <w:szCs w:val="28"/>
        </w:rPr>
        <w:t xml:space="preserve"> 221 </w:t>
      </w:r>
      <w:r>
        <w:rPr>
          <w:rFonts w:ascii="Times New Roman" w:hAnsi="Times New Roman" w:cs="Times New Roman"/>
          <w:sz w:val="28"/>
          <w:szCs w:val="28"/>
        </w:rPr>
        <w:t>«</w:t>
      </w:r>
      <w:r w:rsidRPr="000A79B8">
        <w:rPr>
          <w:rFonts w:ascii="Times New Roman" w:hAnsi="Times New Roman" w:cs="Times New Roman"/>
          <w:sz w:val="28"/>
          <w:szCs w:val="28"/>
        </w:rPr>
        <w:t xml:space="preserve">О внесении изменений в постановление администрации Хасынского городского округа от 05.02.2019 </w:t>
      </w:r>
      <w:hyperlink r:id="rId15" w:history="1">
        <w:r w:rsidRPr="000A79B8">
          <w:rPr>
            <w:rFonts w:ascii="Times New Roman" w:hAnsi="Times New Roman" w:cs="Times New Roman"/>
            <w:sz w:val="28"/>
            <w:szCs w:val="28"/>
          </w:rPr>
          <w:t>№</w:t>
        </w:r>
      </w:hyperlink>
      <w:r>
        <w:rPr>
          <w:rFonts w:ascii="Times New Roman" w:hAnsi="Times New Roman" w:cs="Times New Roman"/>
          <w:sz w:val="28"/>
          <w:szCs w:val="28"/>
        </w:rPr>
        <w:t xml:space="preserve"> 46 «</w:t>
      </w:r>
      <w:r w:rsidRPr="000A79B8">
        <w:rPr>
          <w:rFonts w:ascii="Times New Roman" w:hAnsi="Times New Roman" w:cs="Times New Roman"/>
          <w:sz w:val="28"/>
          <w:szCs w:val="28"/>
        </w:rPr>
        <w:t>Об утверждении Положения  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w:t>
      </w:r>
      <w:r>
        <w:rPr>
          <w:rFonts w:ascii="Times New Roman" w:hAnsi="Times New Roman" w:cs="Times New Roman"/>
          <w:sz w:val="28"/>
          <w:szCs w:val="28"/>
        </w:rPr>
        <w:t>ией муниципального образования «</w:t>
      </w:r>
      <w:r w:rsidRPr="000A79B8">
        <w:rPr>
          <w:rFonts w:ascii="Times New Roman" w:hAnsi="Times New Roman" w:cs="Times New Roman"/>
          <w:sz w:val="28"/>
          <w:szCs w:val="28"/>
        </w:rPr>
        <w:t>Хасынский город</w:t>
      </w:r>
      <w:r>
        <w:rPr>
          <w:rFonts w:ascii="Times New Roman" w:hAnsi="Times New Roman" w:cs="Times New Roman"/>
          <w:sz w:val="28"/>
          <w:szCs w:val="28"/>
        </w:rPr>
        <w:t>ской округ».</w:t>
      </w:r>
    </w:p>
    <w:p w:rsidR="00495314" w:rsidRPr="00917A78" w:rsidRDefault="00495314" w:rsidP="00495314">
      <w:pPr>
        <w:pStyle w:val="Default"/>
        <w:spacing w:line="360" w:lineRule="auto"/>
        <w:ind w:firstLine="709"/>
        <w:jc w:val="both"/>
        <w:rPr>
          <w:rFonts w:eastAsia="Times New Roman"/>
          <w:color w:val="auto"/>
          <w:sz w:val="28"/>
          <w:szCs w:val="28"/>
          <w:lang w:eastAsia="ru-RU"/>
        </w:rPr>
      </w:pPr>
    </w:p>
    <w:p w:rsidR="00495314" w:rsidRPr="00F1537A" w:rsidRDefault="00495314" w:rsidP="00495314">
      <w:pPr>
        <w:pStyle w:val="Default"/>
        <w:spacing w:line="360" w:lineRule="auto"/>
        <w:ind w:firstLine="709"/>
        <w:jc w:val="both"/>
        <w:rPr>
          <w:rFonts w:eastAsia="Times New Roman"/>
          <w:sz w:val="28"/>
          <w:szCs w:val="28"/>
          <w:lang w:eastAsia="ru-RU"/>
        </w:rPr>
      </w:pPr>
      <w:r>
        <w:rPr>
          <w:rFonts w:eastAsia="Times New Roman"/>
          <w:color w:val="auto"/>
          <w:sz w:val="28"/>
          <w:szCs w:val="28"/>
          <w:lang w:eastAsia="ru-RU"/>
        </w:rPr>
        <w:lastRenderedPageBreak/>
        <w:t xml:space="preserve">3. </w:t>
      </w:r>
      <w:r w:rsidRPr="00F1537A">
        <w:rPr>
          <w:rFonts w:eastAsia="Times New Roman"/>
          <w:sz w:val="28"/>
          <w:szCs w:val="28"/>
          <w:lang w:eastAsia="ru-RU"/>
        </w:rPr>
        <w:t xml:space="preserve">Контроль за исполнением настоящего постановления возложить на Комитет жизнеобеспечения территории администрации Хасынского городского округа. </w:t>
      </w:r>
    </w:p>
    <w:p w:rsidR="00495314" w:rsidRPr="00901870" w:rsidRDefault="00495314" w:rsidP="00495314">
      <w:pPr>
        <w:pStyle w:val="a3"/>
        <w:spacing w:after="0" w:line="36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Pr="00901870">
        <w:rPr>
          <w:rFonts w:ascii="Times New Roman" w:eastAsia="Times New Roman" w:hAnsi="Times New Roman"/>
          <w:sz w:val="28"/>
          <w:szCs w:val="28"/>
          <w:lang w:eastAsia="ru-RU"/>
        </w:rPr>
        <w:t>Настоящее постановление подлежит официальному опубликованию в еженедельной газете «Заря Севера» и размещению на официальном сайте муниципального образования «Хасынский городской округ».</w:t>
      </w:r>
    </w:p>
    <w:p w:rsidR="00495314" w:rsidRDefault="00495314" w:rsidP="00495314">
      <w:pPr>
        <w:spacing w:after="0" w:line="360" w:lineRule="auto"/>
        <w:ind w:firstLine="709"/>
        <w:jc w:val="both"/>
        <w:rPr>
          <w:rFonts w:ascii="Times New Roman" w:eastAsia="Times New Roman" w:hAnsi="Times New Roman"/>
          <w:sz w:val="28"/>
          <w:szCs w:val="28"/>
          <w:lang w:eastAsia="ru-RU"/>
        </w:rPr>
      </w:pPr>
    </w:p>
    <w:p w:rsidR="00495314" w:rsidRPr="00F1537A" w:rsidRDefault="00495314" w:rsidP="00495314">
      <w:pPr>
        <w:spacing w:after="0" w:line="360" w:lineRule="auto"/>
        <w:ind w:firstLine="709"/>
        <w:jc w:val="both"/>
        <w:rPr>
          <w:rFonts w:ascii="Times New Roman" w:eastAsia="Times New Roman" w:hAnsi="Times New Roman"/>
          <w:sz w:val="28"/>
          <w:szCs w:val="28"/>
          <w:lang w:eastAsia="ru-RU"/>
        </w:rPr>
      </w:pPr>
    </w:p>
    <w:p w:rsidR="00495314" w:rsidRPr="00F1537A" w:rsidRDefault="00495314" w:rsidP="00495314">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F1537A">
        <w:rPr>
          <w:rFonts w:ascii="Times New Roman" w:eastAsia="Times New Roman" w:hAnsi="Times New Roman"/>
          <w:b/>
          <w:sz w:val="28"/>
          <w:szCs w:val="28"/>
          <w:lang w:eastAsia="ru-RU"/>
        </w:rPr>
        <w:t>Глава</w:t>
      </w:r>
    </w:p>
    <w:p w:rsidR="00EC1BA8" w:rsidRDefault="00495314" w:rsidP="00495314">
      <w:pPr>
        <w:spacing w:after="0" w:line="240" w:lineRule="auto"/>
        <w:jc w:val="both"/>
        <w:rPr>
          <w:rFonts w:ascii="Times New Roman" w:eastAsia="Times New Roman" w:hAnsi="Times New Roman"/>
          <w:b/>
          <w:sz w:val="28"/>
          <w:szCs w:val="28"/>
          <w:lang w:eastAsia="ru-RU"/>
        </w:rPr>
      </w:pPr>
      <w:r w:rsidRPr="00F1537A">
        <w:rPr>
          <w:rFonts w:ascii="Times New Roman" w:eastAsia="Times New Roman" w:hAnsi="Times New Roman"/>
          <w:b/>
          <w:sz w:val="28"/>
          <w:szCs w:val="28"/>
          <w:lang w:eastAsia="ru-RU"/>
        </w:rPr>
        <w:t xml:space="preserve">Хасынского городского округа                                    </w:t>
      </w:r>
      <w:r>
        <w:rPr>
          <w:rFonts w:ascii="Times New Roman" w:eastAsia="Times New Roman" w:hAnsi="Times New Roman"/>
          <w:b/>
          <w:sz w:val="28"/>
          <w:szCs w:val="28"/>
          <w:lang w:eastAsia="ru-RU"/>
        </w:rPr>
        <w:t xml:space="preserve">                   Л.Р</w:t>
      </w:r>
      <w:r w:rsidRPr="00F1537A">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Исмаилова</w:t>
      </w:r>
    </w:p>
    <w:p w:rsidR="00EC1BA8" w:rsidRDefault="00EC1BA8">
      <w:pPr>
        <w:spacing w:after="160" w:line="259"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EC1BA8" w:rsidRDefault="00EC1BA8" w:rsidP="00EC1BA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УТВЕРЖДЕН</w:t>
      </w:r>
    </w:p>
    <w:p w:rsidR="00EC1BA8" w:rsidRPr="008C2E46" w:rsidRDefault="00EC1BA8" w:rsidP="00EC1BA8">
      <w:pPr>
        <w:pStyle w:val="ConsPlusNormal"/>
        <w:jc w:val="right"/>
        <w:outlineLvl w:val="0"/>
        <w:rPr>
          <w:rFonts w:ascii="Times New Roman" w:hAnsi="Times New Roman" w:cs="Times New Roman"/>
          <w:sz w:val="28"/>
          <w:szCs w:val="28"/>
        </w:rPr>
      </w:pPr>
    </w:p>
    <w:p w:rsidR="00EC1BA8" w:rsidRPr="008C2E46" w:rsidRDefault="00EC1BA8" w:rsidP="00EC1BA8">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 xml:space="preserve">постановлением </w:t>
      </w:r>
      <w:r>
        <w:rPr>
          <w:rFonts w:ascii="Times New Roman" w:hAnsi="Times New Roman" w:cs="Times New Roman"/>
          <w:sz w:val="28"/>
          <w:szCs w:val="28"/>
        </w:rPr>
        <w:t>А</w:t>
      </w:r>
      <w:r w:rsidRPr="008C2E46">
        <w:rPr>
          <w:rFonts w:ascii="Times New Roman" w:hAnsi="Times New Roman" w:cs="Times New Roman"/>
          <w:sz w:val="28"/>
          <w:szCs w:val="28"/>
        </w:rPr>
        <w:t>дминистрации</w:t>
      </w:r>
    </w:p>
    <w:p w:rsidR="00EC1BA8" w:rsidRPr="008C2E46" w:rsidRDefault="00EC1BA8" w:rsidP="00EC1BA8">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Хасынского городского округа</w:t>
      </w:r>
    </w:p>
    <w:p w:rsidR="00EC1BA8" w:rsidRPr="008C2E46" w:rsidRDefault="00EC1BA8" w:rsidP="00EC1BA8">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от __________</w:t>
      </w:r>
      <w:r>
        <w:rPr>
          <w:rFonts w:ascii="Times New Roman" w:hAnsi="Times New Roman" w:cs="Times New Roman"/>
          <w:sz w:val="28"/>
          <w:szCs w:val="28"/>
        </w:rPr>
        <w:t>__</w:t>
      </w:r>
      <w:r w:rsidRPr="008C2E46">
        <w:rPr>
          <w:rFonts w:ascii="Times New Roman" w:hAnsi="Times New Roman" w:cs="Times New Roman"/>
          <w:sz w:val="28"/>
          <w:szCs w:val="28"/>
        </w:rPr>
        <w:t>____ № _____</w:t>
      </w:r>
    </w:p>
    <w:p w:rsidR="00EC1BA8" w:rsidRDefault="00EC1BA8" w:rsidP="00EC1BA8">
      <w:pPr>
        <w:pStyle w:val="ConsPlusNormal"/>
        <w:ind w:firstLine="540"/>
        <w:jc w:val="both"/>
        <w:rPr>
          <w:rFonts w:ascii="Times New Roman" w:hAnsi="Times New Roman" w:cs="Times New Roman"/>
          <w:sz w:val="28"/>
          <w:szCs w:val="28"/>
        </w:rPr>
      </w:pPr>
    </w:p>
    <w:p w:rsidR="00EC1BA8" w:rsidRDefault="00EC1BA8" w:rsidP="00EC1BA8">
      <w:pPr>
        <w:pStyle w:val="ConsPlusNormal"/>
        <w:ind w:firstLine="540"/>
        <w:jc w:val="both"/>
        <w:rPr>
          <w:rFonts w:ascii="Times New Roman" w:hAnsi="Times New Roman" w:cs="Times New Roman"/>
          <w:sz w:val="28"/>
          <w:szCs w:val="28"/>
        </w:rPr>
      </w:pPr>
    </w:p>
    <w:p w:rsidR="00EC1BA8"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ind w:firstLine="540"/>
        <w:jc w:val="both"/>
        <w:rPr>
          <w:rFonts w:ascii="Times New Roman" w:hAnsi="Times New Roman" w:cs="Times New Roman"/>
          <w:sz w:val="28"/>
          <w:szCs w:val="28"/>
        </w:rPr>
      </w:pPr>
    </w:p>
    <w:p w:rsidR="00EC1BA8" w:rsidRDefault="00EC1BA8" w:rsidP="00EC1BA8">
      <w:pPr>
        <w:pStyle w:val="ConsPlusTitle"/>
        <w:jc w:val="center"/>
        <w:rPr>
          <w:rFonts w:ascii="Times New Roman" w:hAnsi="Times New Roman" w:cs="Times New Roman"/>
          <w:sz w:val="28"/>
          <w:szCs w:val="28"/>
        </w:rPr>
      </w:pPr>
      <w:bookmarkStart w:id="1" w:name="P45"/>
      <w:bookmarkEnd w:id="1"/>
      <w:r>
        <w:rPr>
          <w:rFonts w:ascii="Times New Roman" w:hAnsi="Times New Roman" w:cs="Times New Roman"/>
          <w:sz w:val="28"/>
          <w:szCs w:val="28"/>
        </w:rPr>
        <w:t>АДМИНИСТРАТИВНЫЙ РЕГЛАМЕНТ</w:t>
      </w:r>
    </w:p>
    <w:p w:rsidR="00EC1BA8"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«В</w:t>
      </w:r>
      <w:r w:rsidRPr="008C2E46">
        <w:rPr>
          <w:rFonts w:ascii="Times New Roman" w:hAnsi="Times New Roman" w:cs="Times New Roman"/>
          <w:sz w:val="28"/>
          <w:szCs w:val="28"/>
        </w:rPr>
        <w:t>ыдач</w:t>
      </w:r>
      <w:r>
        <w:rPr>
          <w:rFonts w:ascii="Times New Roman" w:hAnsi="Times New Roman" w:cs="Times New Roman"/>
          <w:sz w:val="28"/>
          <w:szCs w:val="28"/>
        </w:rPr>
        <w:t>а</w:t>
      </w:r>
      <w:r w:rsidRPr="008C2E46">
        <w:rPr>
          <w:rFonts w:ascii="Times New Roman" w:hAnsi="Times New Roman" w:cs="Times New Roman"/>
          <w:sz w:val="28"/>
          <w:szCs w:val="28"/>
        </w:rPr>
        <w:t xml:space="preserve">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Хасынского городского округа, а также посадку (взлет) на расположенные в границах населенных пунктов Хасынского городского округа </w:t>
      </w:r>
    </w:p>
    <w:p w:rsidR="00EC1BA8"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 xml:space="preserve">площадки, сведения о которых не опубликованы в документах </w:t>
      </w:r>
    </w:p>
    <w:p w:rsidR="00EC1BA8" w:rsidRPr="008C2E46"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аэронавигационной информации</w:t>
      </w:r>
      <w:r>
        <w:rPr>
          <w:rFonts w:ascii="Times New Roman" w:hAnsi="Times New Roman" w:cs="Times New Roman"/>
          <w:sz w:val="28"/>
          <w:szCs w:val="28"/>
        </w:rPr>
        <w:t>»</w:t>
      </w:r>
    </w:p>
    <w:p w:rsidR="00EC1BA8" w:rsidRPr="008C2E46" w:rsidRDefault="00EC1BA8" w:rsidP="00EC1BA8">
      <w:pPr>
        <w:pStyle w:val="ConsPlusTitle"/>
        <w:jc w:val="center"/>
        <w:rPr>
          <w:rFonts w:ascii="Times New Roman" w:hAnsi="Times New Roman" w:cs="Times New Roman"/>
          <w:sz w:val="28"/>
          <w:szCs w:val="28"/>
        </w:rPr>
      </w:pP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Title"/>
        <w:spacing w:line="360" w:lineRule="auto"/>
        <w:jc w:val="center"/>
        <w:outlineLvl w:val="1"/>
        <w:rPr>
          <w:rFonts w:ascii="Times New Roman" w:hAnsi="Times New Roman" w:cs="Times New Roman"/>
          <w:sz w:val="28"/>
          <w:szCs w:val="28"/>
        </w:rPr>
      </w:pPr>
      <w:r w:rsidRPr="008C2E46">
        <w:rPr>
          <w:rFonts w:ascii="Times New Roman" w:hAnsi="Times New Roman" w:cs="Times New Roman"/>
          <w:sz w:val="28"/>
          <w:szCs w:val="28"/>
        </w:rPr>
        <w:t>Раздел 1. Общие положения</w:t>
      </w:r>
    </w:p>
    <w:p w:rsidR="00EC1BA8"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1.1. Предметом регулирования настоящего Административного регламента являются отношения, возникающие между Администрацией Хасынского городского округа и физическими, юридическими лицами, индивидуальными предпринимателями в ходе предоставления муниципальной услуги </w:t>
      </w:r>
      <w:r>
        <w:rPr>
          <w:rFonts w:ascii="Times New Roman" w:hAnsi="Times New Roman" w:cs="Times New Roman"/>
          <w:sz w:val="28"/>
          <w:szCs w:val="28"/>
        </w:rPr>
        <w:t>«В</w:t>
      </w:r>
      <w:r w:rsidRPr="008C2E46">
        <w:rPr>
          <w:rFonts w:ascii="Times New Roman" w:hAnsi="Times New Roman" w:cs="Times New Roman"/>
          <w:sz w:val="28"/>
          <w:szCs w:val="28"/>
        </w:rPr>
        <w:t>ыдач</w:t>
      </w:r>
      <w:r>
        <w:rPr>
          <w:rFonts w:ascii="Times New Roman" w:hAnsi="Times New Roman" w:cs="Times New Roman"/>
          <w:sz w:val="28"/>
          <w:szCs w:val="28"/>
        </w:rPr>
        <w:t>а</w:t>
      </w:r>
      <w:r w:rsidRPr="008C2E46">
        <w:rPr>
          <w:rFonts w:ascii="Times New Roman" w:hAnsi="Times New Roman" w:cs="Times New Roman"/>
          <w:sz w:val="28"/>
          <w:szCs w:val="28"/>
        </w:rPr>
        <w:t xml:space="preserve"> разрешения на выполнение авиационных работ, парашютных прыжков, демонстрационных полетов воздушных судов, визуальных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Хасынского городского округа, а также посадку (взлет) на расположенные в границах населенных пунктов Хасынского городского округа площадки, сведения о которых не опубликованы в документах аэронавигационной информации</w:t>
      </w:r>
      <w:r>
        <w:rPr>
          <w:rFonts w:ascii="Times New Roman" w:hAnsi="Times New Roman" w:cs="Times New Roman"/>
          <w:sz w:val="28"/>
          <w:szCs w:val="28"/>
        </w:rPr>
        <w:t>»</w:t>
      </w:r>
      <w:r w:rsidRPr="008C2E46">
        <w:rPr>
          <w:rFonts w:ascii="Times New Roman" w:hAnsi="Times New Roman" w:cs="Times New Roman"/>
          <w:sz w:val="28"/>
          <w:szCs w:val="28"/>
        </w:rPr>
        <w:t xml:space="preserve"> (далее - муниципальная услуга).</w:t>
      </w:r>
    </w:p>
    <w:p w:rsidR="00EC1BA8" w:rsidRPr="008C2E46" w:rsidRDefault="00EC1BA8" w:rsidP="00EC1BA8">
      <w:pPr>
        <w:pStyle w:val="ConsPlusNormal"/>
        <w:spacing w:line="360" w:lineRule="auto"/>
        <w:ind w:firstLine="540"/>
        <w:jc w:val="both"/>
        <w:rPr>
          <w:rFonts w:ascii="Times New Roman" w:hAnsi="Times New Roman" w:cs="Times New Roman"/>
          <w:sz w:val="28"/>
          <w:szCs w:val="28"/>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lastRenderedPageBreak/>
        <w:t>1.2. Исполнение требований настоящего Административного регламента является обязательным для всех физических и юридических лиц независимо от организационно-правовой формы, а также индивидуальных предпринимателей, при выполнении авиационных работ, парашютных прыжков, демонстрационных полетов воздушных судов, подъемов привязных аэростатов, визуальных полетов беспилотных воздушных судов (за исключением полетов беспилотных воздушных судов с максимальной взлетной массой менее 0,25 кг) над территорией Хасынского городского округа, посадки (взлета) на расположенные в границах Хасынского городского округа площадки, сведения о которых не опубликованы в документах аэронавигационной информации.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1.3. Запрещается выполнение авиационных работ, парашютных прыжков, демонстрационных полетов воздушных судов, визуальных полетов беспилотных воздушных судов, подъемов привязных аэростатов над территорией Хасынского городского округа, посадки (взлета) на расположенные в границах Хасынского городского округа площадки, сведения о которых не опубликованы в документах аэронавигационной информации, без разрешения зонального центра Единой системы организации воздушного движения Российской Федерации на использование воздушного пространства и разрешения, выдаваемого в порядке, установленном настоящим Административным регламентом.</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1.4. В настоящем Административном регламенте используются следующие термины и определения: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а) авиационные работы - работы, выполняемые при осуществлении полетов гражданских воздушных судов в сельском хозяйстве, строительстве, для охраны окружающей среды, оказания медицинской помощи и других целей, перечень которых устанавливается уполномоченным органом в области гражданской авиации;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б) аэронавигационная информация - информация, полученная в результате подборки, анализа и форматирования аэронавигационных данных;</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lastRenderedPageBreak/>
        <w:t>в) аэростат - летательный аппарат, подъемная сила которого основана на аэростатическом или одновременно аэростатическом и аэродинамическом принципах;</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г) визуальный полет беспилотного воздушного судна - полет беспилотного воздушного судна, в ходе которого его внешний пилот поддерживает непосредственный бесприборный визуальный контакт с этим воздушным судном;</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д) воздушное судно - летательный аппарат, поддерживаемый в атмосфере за счет взаимодействия с воздухом, отличного от взаимодействия с воздухом, отраженным от поверхности земли или воды;</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е) легкое воздушное судно - воздушное судно, максимальная взлетная масса которого составляет менее 5700 килограммов, в том числе вертолет, максимальная взлетная масса которого составляет менее 3100 килограммов;</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ж) сведения, не опубликованные в документах аэронавигационной информации, - сведения об аэродромах, аэроузлах, элементах структуры воздушного пространства и средствах радиотехнического обеспечения, необходимые для организации и выполнения полетов;</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з) сверхлегкое воздушное судно - воздушное судно, максимальная взлетная масса которого составляет не более 495 килограммов без учета массы авиационных средств спасания;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и) 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основании которых вносились сведения.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1.5. Круг заявителей - физические или юридические лица, индивидуальные предприниматели либо их уполномоченные представители, планирующие выполнение авиационных работ, парашютных прыжков, демонстрационных полетов воздушных судов (за исключением полетов беспилотных воздушных судов с максимальной взлетной массой менее 0,25 </w:t>
      </w:r>
      <w:r w:rsidRPr="008C2E46">
        <w:rPr>
          <w:rFonts w:ascii="Times New Roman" w:hAnsi="Times New Roman" w:cs="Times New Roman"/>
          <w:sz w:val="28"/>
          <w:szCs w:val="28"/>
        </w:rPr>
        <w:lastRenderedPageBreak/>
        <w:t>кг), подъемов привязных аэростатов или визуальных полетов беспилотных воздушных судов над территорией Хасынского городского округа, посадки (взлета) на расположенные в границах Хасынского городского округа площадки, сведения о которых не опубликованы в документах аэронавигационной информации, и подавшие заявление в установленном настоящим Административным регламентом порядке (далее - Заявитель),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Полномочия представителя Заявителя удостоверяются документом, подтверждающим полномочия на осуществление действий от имени заявителя в соответствии с действующим гражданским законодательством Российской Федерации (</w:t>
      </w:r>
      <w:hyperlink r:id="rId16" w:history="1">
        <w:r w:rsidRPr="008C2E46">
          <w:rPr>
            <w:rFonts w:ascii="Times New Roman" w:hAnsi="Times New Roman" w:cs="Times New Roman"/>
            <w:sz w:val="28"/>
            <w:szCs w:val="28"/>
          </w:rPr>
          <w:t>статьи 185</w:t>
        </w:r>
      </w:hyperlink>
      <w:r w:rsidRPr="008C2E46">
        <w:rPr>
          <w:rFonts w:ascii="Times New Roman" w:hAnsi="Times New Roman" w:cs="Times New Roman"/>
          <w:sz w:val="28"/>
          <w:szCs w:val="28"/>
        </w:rPr>
        <w:t xml:space="preserve">, </w:t>
      </w:r>
      <w:hyperlink r:id="rId17" w:history="1">
        <w:r w:rsidRPr="008C2E46">
          <w:rPr>
            <w:rFonts w:ascii="Times New Roman" w:hAnsi="Times New Roman" w:cs="Times New Roman"/>
            <w:sz w:val="28"/>
            <w:szCs w:val="28"/>
          </w:rPr>
          <w:t>185.1</w:t>
        </w:r>
      </w:hyperlink>
      <w:r w:rsidRPr="008C2E46">
        <w:rPr>
          <w:rFonts w:ascii="Times New Roman" w:hAnsi="Times New Roman" w:cs="Times New Roman"/>
          <w:sz w:val="28"/>
          <w:szCs w:val="28"/>
        </w:rPr>
        <w:t xml:space="preserve"> Гражданского кодекса Российской Федерации).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1.6. Нормативн</w:t>
      </w:r>
      <w:r>
        <w:rPr>
          <w:rFonts w:ascii="Times New Roman" w:hAnsi="Times New Roman" w:cs="Times New Roman"/>
          <w:sz w:val="28"/>
          <w:szCs w:val="28"/>
        </w:rPr>
        <w:t xml:space="preserve">ые </w:t>
      </w:r>
      <w:r w:rsidRPr="008C2E46">
        <w:rPr>
          <w:rFonts w:ascii="Times New Roman" w:hAnsi="Times New Roman" w:cs="Times New Roman"/>
          <w:sz w:val="28"/>
          <w:szCs w:val="28"/>
        </w:rPr>
        <w:t>правовые акты, регулирующие отношения, возникающие в связи с предоставлением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1) Федеральный </w:t>
      </w:r>
      <w:hyperlink r:id="rId18" w:history="1">
        <w:r w:rsidRPr="008C2E46">
          <w:rPr>
            <w:rFonts w:ascii="Times New Roman" w:hAnsi="Times New Roman" w:cs="Times New Roman"/>
            <w:sz w:val="28"/>
            <w:szCs w:val="28"/>
          </w:rPr>
          <w:t>закон</w:t>
        </w:r>
      </w:hyperlink>
      <w:r w:rsidRPr="008C2E46">
        <w:rPr>
          <w:rFonts w:ascii="Times New Roman" w:hAnsi="Times New Roman" w:cs="Times New Roman"/>
          <w:sz w:val="28"/>
          <w:szCs w:val="28"/>
        </w:rPr>
        <w:t xml:space="preserve"> от 19.03.1997 </w:t>
      </w:r>
      <w:r>
        <w:rPr>
          <w:rFonts w:ascii="Times New Roman" w:hAnsi="Times New Roman" w:cs="Times New Roman"/>
          <w:sz w:val="28"/>
          <w:szCs w:val="28"/>
        </w:rPr>
        <w:t>№ 60-ФЗ «</w:t>
      </w:r>
      <w:r w:rsidRPr="008C2E46">
        <w:rPr>
          <w:rFonts w:ascii="Times New Roman" w:hAnsi="Times New Roman" w:cs="Times New Roman"/>
          <w:sz w:val="28"/>
          <w:szCs w:val="28"/>
        </w:rPr>
        <w:t>Воздушн</w:t>
      </w:r>
      <w:r>
        <w:rPr>
          <w:rFonts w:ascii="Times New Roman" w:hAnsi="Times New Roman" w:cs="Times New Roman"/>
          <w:sz w:val="28"/>
          <w:szCs w:val="28"/>
        </w:rPr>
        <w:t>ый кодекс Российской Федерации»</w:t>
      </w:r>
      <w:r w:rsidRPr="008C2E46">
        <w:rPr>
          <w:rFonts w:ascii="Times New Roman" w:hAnsi="Times New Roman" w:cs="Times New Roman"/>
          <w:sz w:val="28"/>
          <w:szCs w:val="28"/>
        </w:rPr>
        <w:t>;</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 Федеральный </w:t>
      </w:r>
      <w:hyperlink r:id="rId19" w:history="1">
        <w:r w:rsidRPr="008C2E46">
          <w:rPr>
            <w:rFonts w:ascii="Times New Roman" w:hAnsi="Times New Roman" w:cs="Times New Roman"/>
            <w:sz w:val="28"/>
            <w:szCs w:val="28"/>
          </w:rPr>
          <w:t>закон</w:t>
        </w:r>
      </w:hyperlink>
      <w:r w:rsidRPr="008C2E46">
        <w:rPr>
          <w:rFonts w:ascii="Times New Roman" w:hAnsi="Times New Roman" w:cs="Times New Roman"/>
          <w:sz w:val="28"/>
          <w:szCs w:val="28"/>
        </w:rPr>
        <w:t xml:space="preserve"> от 06.10.2003 </w:t>
      </w:r>
      <w:r>
        <w:rPr>
          <w:rFonts w:ascii="Times New Roman" w:hAnsi="Times New Roman" w:cs="Times New Roman"/>
          <w:sz w:val="28"/>
          <w:szCs w:val="28"/>
        </w:rPr>
        <w:t>№ 131-ФЗ «</w:t>
      </w:r>
      <w:r w:rsidRPr="008C2E46">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8C2E46">
        <w:rPr>
          <w:rFonts w:ascii="Times New Roman" w:hAnsi="Times New Roman" w:cs="Times New Roman"/>
          <w:sz w:val="28"/>
          <w:szCs w:val="28"/>
        </w:rPr>
        <w:t>;</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3) Федеральный </w:t>
      </w:r>
      <w:hyperlink r:id="rId20" w:history="1">
        <w:r w:rsidRPr="008C2E46">
          <w:rPr>
            <w:rFonts w:ascii="Times New Roman" w:hAnsi="Times New Roman" w:cs="Times New Roman"/>
            <w:sz w:val="28"/>
            <w:szCs w:val="28"/>
          </w:rPr>
          <w:t>закон</w:t>
        </w:r>
      </w:hyperlink>
      <w:r>
        <w:rPr>
          <w:rFonts w:ascii="Times New Roman" w:hAnsi="Times New Roman" w:cs="Times New Roman"/>
          <w:sz w:val="28"/>
          <w:szCs w:val="28"/>
        </w:rPr>
        <w:t xml:space="preserve"> от 27.07.2010 № 210-ФЗ «</w:t>
      </w:r>
      <w:r w:rsidRPr="008C2E46">
        <w:rPr>
          <w:rFonts w:ascii="Times New Roman" w:hAnsi="Times New Roman" w:cs="Times New Roman"/>
          <w:sz w:val="28"/>
          <w:szCs w:val="28"/>
        </w:rPr>
        <w:t>Об организации предоставления госуда</w:t>
      </w:r>
      <w:r>
        <w:rPr>
          <w:rFonts w:ascii="Times New Roman" w:hAnsi="Times New Roman" w:cs="Times New Roman"/>
          <w:sz w:val="28"/>
          <w:szCs w:val="28"/>
        </w:rPr>
        <w:t>рственных и муниципальных услуг»</w:t>
      </w:r>
      <w:r w:rsidRPr="008C2E46">
        <w:rPr>
          <w:rFonts w:ascii="Times New Roman" w:hAnsi="Times New Roman" w:cs="Times New Roman"/>
          <w:sz w:val="28"/>
          <w:szCs w:val="28"/>
        </w:rPr>
        <w:t>;</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4) </w:t>
      </w:r>
      <w:hyperlink r:id="rId21" w:history="1">
        <w:r w:rsidRPr="008C2E46">
          <w:rPr>
            <w:rFonts w:ascii="Times New Roman" w:hAnsi="Times New Roman" w:cs="Times New Roman"/>
            <w:sz w:val="28"/>
            <w:szCs w:val="28"/>
          </w:rPr>
          <w:t>Постановление</w:t>
        </w:r>
      </w:hyperlink>
      <w:r w:rsidRPr="008C2E46">
        <w:rPr>
          <w:rFonts w:ascii="Times New Roman" w:hAnsi="Times New Roman" w:cs="Times New Roman"/>
          <w:sz w:val="28"/>
          <w:szCs w:val="28"/>
        </w:rPr>
        <w:t xml:space="preserve"> Правительства Российской Федерации от 11.03.2010 </w:t>
      </w:r>
      <w:r>
        <w:rPr>
          <w:rFonts w:ascii="Times New Roman" w:hAnsi="Times New Roman" w:cs="Times New Roman"/>
          <w:sz w:val="28"/>
          <w:szCs w:val="28"/>
        </w:rPr>
        <w:t>№</w:t>
      </w:r>
      <w:r w:rsidRPr="008C2E46">
        <w:rPr>
          <w:rFonts w:ascii="Times New Roman" w:hAnsi="Times New Roman" w:cs="Times New Roman"/>
          <w:sz w:val="28"/>
          <w:szCs w:val="28"/>
        </w:rPr>
        <w:t xml:space="preserve"> 138 </w:t>
      </w:r>
      <w:r>
        <w:rPr>
          <w:rFonts w:ascii="Times New Roman" w:hAnsi="Times New Roman" w:cs="Times New Roman"/>
          <w:sz w:val="28"/>
          <w:szCs w:val="28"/>
        </w:rPr>
        <w:t>«</w:t>
      </w:r>
      <w:r w:rsidRPr="008C2E46">
        <w:rPr>
          <w:rFonts w:ascii="Times New Roman" w:hAnsi="Times New Roman" w:cs="Times New Roman"/>
          <w:sz w:val="28"/>
          <w:szCs w:val="28"/>
        </w:rPr>
        <w:t>Об утверждении Федеральных правил использования воздушного пр</w:t>
      </w:r>
      <w:r>
        <w:rPr>
          <w:rFonts w:ascii="Times New Roman" w:hAnsi="Times New Roman" w:cs="Times New Roman"/>
          <w:sz w:val="28"/>
          <w:szCs w:val="28"/>
        </w:rPr>
        <w:t>остранства Российской Федерации»</w:t>
      </w:r>
      <w:r w:rsidRPr="008C2E46">
        <w:rPr>
          <w:rFonts w:ascii="Times New Roman" w:hAnsi="Times New Roman" w:cs="Times New Roman"/>
          <w:sz w:val="28"/>
          <w:szCs w:val="28"/>
        </w:rPr>
        <w:t>;</w:t>
      </w:r>
    </w:p>
    <w:p w:rsidR="00EC1BA8"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5) </w:t>
      </w:r>
      <w:hyperlink r:id="rId22" w:history="1">
        <w:r w:rsidRPr="008C2E46">
          <w:rPr>
            <w:rFonts w:ascii="Times New Roman" w:hAnsi="Times New Roman" w:cs="Times New Roman"/>
            <w:sz w:val="28"/>
            <w:szCs w:val="28"/>
          </w:rPr>
          <w:t>Приказ</w:t>
        </w:r>
      </w:hyperlink>
      <w:r w:rsidRPr="008C2E46">
        <w:rPr>
          <w:rFonts w:ascii="Times New Roman" w:hAnsi="Times New Roman" w:cs="Times New Roman"/>
          <w:sz w:val="28"/>
          <w:szCs w:val="28"/>
        </w:rPr>
        <w:t xml:space="preserve"> Министерства транспорта Российско</w:t>
      </w:r>
      <w:r>
        <w:rPr>
          <w:rFonts w:ascii="Times New Roman" w:hAnsi="Times New Roman" w:cs="Times New Roman"/>
          <w:sz w:val="28"/>
          <w:szCs w:val="28"/>
        </w:rPr>
        <w:t>й Федерации от 24.01.2013 № 13 «</w:t>
      </w:r>
      <w:r w:rsidRPr="008C2E46">
        <w:rPr>
          <w:rFonts w:ascii="Times New Roman" w:hAnsi="Times New Roman" w:cs="Times New Roman"/>
          <w:sz w:val="28"/>
          <w:szCs w:val="28"/>
        </w:rPr>
        <w:t>Об утверждении Табеля сообщений о движении воздушн</w:t>
      </w:r>
      <w:r>
        <w:rPr>
          <w:rFonts w:ascii="Times New Roman" w:hAnsi="Times New Roman" w:cs="Times New Roman"/>
          <w:sz w:val="28"/>
          <w:szCs w:val="28"/>
        </w:rPr>
        <w:t>ых судов в Российской Федерации».</w:t>
      </w:r>
    </w:p>
    <w:p w:rsidR="00EC1BA8" w:rsidRDefault="00EC1BA8" w:rsidP="00EC1BA8">
      <w:pPr>
        <w:pStyle w:val="ConsPlusNormal"/>
        <w:spacing w:line="360" w:lineRule="auto"/>
        <w:ind w:firstLine="708"/>
        <w:jc w:val="both"/>
        <w:rPr>
          <w:rFonts w:ascii="Times New Roman" w:hAnsi="Times New Roman" w:cs="Times New Roman"/>
          <w:sz w:val="28"/>
          <w:szCs w:val="28"/>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1.7. Прием заявителей для консультирования и приема заявлений и </w:t>
      </w:r>
      <w:r w:rsidRPr="008C2E46">
        <w:rPr>
          <w:rFonts w:ascii="Times New Roman" w:hAnsi="Times New Roman" w:cs="Times New Roman"/>
          <w:sz w:val="28"/>
          <w:szCs w:val="28"/>
        </w:rPr>
        <w:lastRenderedPageBreak/>
        <w:t xml:space="preserve">документов осуществляется отделом архитектуры, градостроительства, строительства, благоустройства и дорожного хозяйства комитета жизнеобеспечения территории администрации Хасынского городского округа (далее – </w:t>
      </w:r>
      <w:r>
        <w:rPr>
          <w:rFonts w:ascii="Times New Roman" w:hAnsi="Times New Roman" w:cs="Times New Roman"/>
          <w:sz w:val="28"/>
          <w:szCs w:val="28"/>
        </w:rPr>
        <w:t>у</w:t>
      </w:r>
      <w:r w:rsidRPr="008C2E46">
        <w:rPr>
          <w:rFonts w:ascii="Times New Roman" w:hAnsi="Times New Roman" w:cs="Times New Roman"/>
          <w:sz w:val="28"/>
          <w:szCs w:val="28"/>
        </w:rPr>
        <w:t>полномоченное лицо).</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Местонахождение и почтовый адрес Комитета: 686110, Магаданская область, Хасынский район, п. Палатка, ул. Ленина, д. 36, каб</w:t>
      </w:r>
      <w:r>
        <w:rPr>
          <w:rFonts w:ascii="Times New Roman" w:hAnsi="Times New Roman" w:cs="Times New Roman"/>
          <w:sz w:val="28"/>
          <w:szCs w:val="28"/>
        </w:rPr>
        <w:t>инет №</w:t>
      </w:r>
      <w:r w:rsidRPr="008C2E46">
        <w:rPr>
          <w:rFonts w:ascii="Times New Roman" w:hAnsi="Times New Roman" w:cs="Times New Roman"/>
          <w:sz w:val="28"/>
          <w:szCs w:val="28"/>
        </w:rPr>
        <w:t xml:space="preserve"> 31</w:t>
      </w:r>
      <w:r>
        <w:rPr>
          <w:rFonts w:ascii="Times New Roman" w:hAnsi="Times New Roman" w:cs="Times New Roman"/>
          <w:sz w:val="28"/>
          <w:szCs w:val="28"/>
        </w:rPr>
        <w:t>.</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Г</w:t>
      </w:r>
      <w:r w:rsidRPr="008C2E46">
        <w:rPr>
          <w:rFonts w:ascii="Times New Roman" w:hAnsi="Times New Roman" w:cs="Times New Roman"/>
          <w:sz w:val="28"/>
          <w:szCs w:val="28"/>
        </w:rPr>
        <w:t>рафик работы: с понедельника по пятницу - с 09:00 до 18:00, перерыв - с 13:0</w:t>
      </w:r>
      <w:r>
        <w:rPr>
          <w:rFonts w:ascii="Times New Roman" w:hAnsi="Times New Roman" w:cs="Times New Roman"/>
          <w:sz w:val="28"/>
          <w:szCs w:val="28"/>
        </w:rPr>
        <w:t>0 до 14:00.</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Г</w:t>
      </w:r>
      <w:r w:rsidRPr="008C2E46">
        <w:rPr>
          <w:rFonts w:ascii="Times New Roman" w:hAnsi="Times New Roman" w:cs="Times New Roman"/>
          <w:sz w:val="28"/>
          <w:szCs w:val="28"/>
        </w:rPr>
        <w:t>рафик приема заявителей: понедель</w:t>
      </w:r>
      <w:r>
        <w:rPr>
          <w:rFonts w:ascii="Times New Roman" w:hAnsi="Times New Roman" w:cs="Times New Roman"/>
          <w:sz w:val="28"/>
          <w:szCs w:val="28"/>
        </w:rPr>
        <w:t>ник, четверг - с 14:00 до 16:00.</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w:t>
      </w:r>
      <w:r w:rsidRPr="008C2E46">
        <w:rPr>
          <w:rFonts w:ascii="Times New Roman" w:hAnsi="Times New Roman" w:cs="Times New Roman"/>
          <w:sz w:val="28"/>
          <w:szCs w:val="28"/>
        </w:rPr>
        <w:t>омер справочного телефона Отдела: 8</w:t>
      </w:r>
      <w:r>
        <w:rPr>
          <w:rFonts w:ascii="Times New Roman" w:hAnsi="Times New Roman" w:cs="Times New Roman"/>
          <w:sz w:val="28"/>
          <w:szCs w:val="28"/>
        </w:rPr>
        <w:t xml:space="preserve"> </w:t>
      </w:r>
      <w:r w:rsidRPr="008C2E46">
        <w:rPr>
          <w:rFonts w:ascii="Times New Roman" w:hAnsi="Times New Roman" w:cs="Times New Roman"/>
          <w:sz w:val="28"/>
          <w:szCs w:val="28"/>
        </w:rPr>
        <w:t>(41342)</w:t>
      </w:r>
      <w:r>
        <w:rPr>
          <w:rFonts w:ascii="Times New Roman" w:hAnsi="Times New Roman" w:cs="Times New Roman"/>
          <w:sz w:val="28"/>
          <w:szCs w:val="28"/>
        </w:rPr>
        <w:t xml:space="preserve"> </w:t>
      </w:r>
      <w:r w:rsidRPr="008C2E46">
        <w:rPr>
          <w:rFonts w:ascii="Times New Roman" w:hAnsi="Times New Roman" w:cs="Times New Roman"/>
          <w:sz w:val="28"/>
          <w:szCs w:val="28"/>
        </w:rPr>
        <w:t>9</w:t>
      </w:r>
      <w:r>
        <w:rPr>
          <w:rFonts w:ascii="Times New Roman" w:hAnsi="Times New Roman" w:cs="Times New Roman"/>
          <w:sz w:val="28"/>
          <w:szCs w:val="28"/>
        </w:rPr>
        <w:t>-</w:t>
      </w:r>
      <w:r w:rsidRPr="008C2E46">
        <w:rPr>
          <w:rFonts w:ascii="Times New Roman" w:hAnsi="Times New Roman" w:cs="Times New Roman"/>
          <w:sz w:val="28"/>
          <w:szCs w:val="28"/>
        </w:rPr>
        <w:t>30</w:t>
      </w:r>
      <w:r>
        <w:rPr>
          <w:rFonts w:ascii="Times New Roman" w:hAnsi="Times New Roman" w:cs="Times New Roman"/>
          <w:sz w:val="28"/>
          <w:szCs w:val="28"/>
        </w:rPr>
        <w:t>-</w:t>
      </w:r>
      <w:r w:rsidRPr="008C2E46">
        <w:rPr>
          <w:rFonts w:ascii="Times New Roman" w:hAnsi="Times New Roman" w:cs="Times New Roman"/>
          <w:sz w:val="28"/>
          <w:szCs w:val="28"/>
        </w:rPr>
        <w:t>10 справочные телефоны, факс Администрации Хасынского городского округа: приемная: тел. /факс 8(41342) 9</w:t>
      </w:r>
      <w:r>
        <w:rPr>
          <w:rFonts w:ascii="Times New Roman" w:hAnsi="Times New Roman" w:cs="Times New Roman"/>
          <w:sz w:val="28"/>
          <w:szCs w:val="28"/>
        </w:rPr>
        <w:t>-</w:t>
      </w:r>
      <w:r w:rsidRPr="008C2E46">
        <w:rPr>
          <w:rFonts w:ascii="Times New Roman" w:hAnsi="Times New Roman" w:cs="Times New Roman"/>
          <w:sz w:val="28"/>
          <w:szCs w:val="28"/>
        </w:rPr>
        <w:t>27</w:t>
      </w:r>
      <w:r>
        <w:rPr>
          <w:rFonts w:ascii="Times New Roman" w:hAnsi="Times New Roman" w:cs="Times New Roman"/>
          <w:sz w:val="28"/>
          <w:szCs w:val="28"/>
        </w:rPr>
        <w:t>-</w:t>
      </w:r>
      <w:r w:rsidRPr="008C2E46">
        <w:rPr>
          <w:rFonts w:ascii="Times New Roman" w:hAnsi="Times New Roman" w:cs="Times New Roman"/>
          <w:sz w:val="28"/>
          <w:szCs w:val="28"/>
        </w:rPr>
        <w:t>74.</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Адрес официального са</w:t>
      </w:r>
      <w:r>
        <w:rPr>
          <w:rFonts w:ascii="Times New Roman" w:hAnsi="Times New Roman" w:cs="Times New Roman"/>
          <w:sz w:val="28"/>
          <w:szCs w:val="28"/>
        </w:rPr>
        <w:t>йта муниципального образования «</w:t>
      </w:r>
      <w:r w:rsidRPr="008C2E46">
        <w:rPr>
          <w:rFonts w:ascii="Times New Roman" w:hAnsi="Times New Roman" w:cs="Times New Roman"/>
          <w:sz w:val="28"/>
          <w:szCs w:val="28"/>
        </w:rPr>
        <w:t xml:space="preserve">Хасынский </w:t>
      </w:r>
      <w:r>
        <w:rPr>
          <w:rFonts w:ascii="Times New Roman" w:hAnsi="Times New Roman" w:cs="Times New Roman"/>
          <w:sz w:val="28"/>
          <w:szCs w:val="28"/>
        </w:rPr>
        <w:t>городской округ»</w:t>
      </w:r>
      <w:r w:rsidRPr="008C2E46">
        <w:rPr>
          <w:rFonts w:ascii="Times New Roman" w:hAnsi="Times New Roman" w:cs="Times New Roman"/>
          <w:sz w:val="28"/>
          <w:szCs w:val="28"/>
        </w:rPr>
        <w:t>: http://adm-hasyn.ru/ (далее - официальный сайт).</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Адрес электронной почты Администрации Хасынского городского округа: </w:t>
      </w:r>
      <w:r w:rsidRPr="008C2E46">
        <w:rPr>
          <w:rFonts w:ascii="Times New Roman" w:hAnsi="Times New Roman" w:cs="Times New Roman"/>
          <w:sz w:val="28"/>
          <w:szCs w:val="28"/>
          <w:lang w:val="en-US"/>
        </w:rPr>
        <w:t>priem</w:t>
      </w:r>
      <w:r w:rsidRPr="008C2E46">
        <w:rPr>
          <w:rFonts w:ascii="Times New Roman" w:hAnsi="Times New Roman" w:cs="Times New Roman"/>
          <w:sz w:val="28"/>
          <w:szCs w:val="28"/>
        </w:rPr>
        <w:t>_</w:t>
      </w:r>
      <w:r w:rsidRPr="008C2E46">
        <w:rPr>
          <w:rFonts w:ascii="Times New Roman" w:hAnsi="Times New Roman" w:cs="Times New Roman"/>
          <w:sz w:val="28"/>
          <w:szCs w:val="28"/>
          <w:lang w:val="en-US"/>
        </w:rPr>
        <w:t>hasyn</w:t>
      </w:r>
      <w:r w:rsidRPr="008C2E46">
        <w:rPr>
          <w:rFonts w:ascii="Times New Roman" w:hAnsi="Times New Roman" w:cs="Times New Roman"/>
          <w:sz w:val="28"/>
          <w:szCs w:val="28"/>
        </w:rPr>
        <w:t>@49</w:t>
      </w:r>
      <w:r w:rsidRPr="008C2E46">
        <w:rPr>
          <w:rFonts w:ascii="Times New Roman" w:hAnsi="Times New Roman" w:cs="Times New Roman"/>
          <w:sz w:val="28"/>
          <w:szCs w:val="28"/>
          <w:lang w:val="en-US"/>
        </w:rPr>
        <w:t>gov</w:t>
      </w:r>
      <w:r w:rsidRPr="008C2E46">
        <w:rPr>
          <w:rFonts w:ascii="Times New Roman" w:hAnsi="Times New Roman" w:cs="Times New Roman"/>
          <w:sz w:val="28"/>
          <w:szCs w:val="28"/>
        </w:rPr>
        <w:t>.</w:t>
      </w:r>
      <w:r w:rsidRPr="008C2E46">
        <w:rPr>
          <w:rFonts w:ascii="Times New Roman" w:hAnsi="Times New Roman" w:cs="Times New Roman"/>
          <w:sz w:val="28"/>
          <w:szCs w:val="28"/>
          <w:lang w:val="en-US"/>
        </w:rPr>
        <w:t>ru</w:t>
      </w:r>
      <w:r w:rsidRPr="008C2E46">
        <w:rPr>
          <w:rFonts w:ascii="Times New Roman" w:hAnsi="Times New Roman" w:cs="Times New Roman"/>
          <w:sz w:val="28"/>
          <w:szCs w:val="28"/>
        </w:rPr>
        <w:t xml:space="preserve"> (далее - официальная электронная почта).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1.7.1.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1.7.2. С момента приема документов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органа, предоставляющего муниципальную услугу.</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1.7.3.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В случае подачи заявления в форме электронного документа с </w:t>
      </w:r>
      <w:r w:rsidRPr="008C2E46">
        <w:rPr>
          <w:rFonts w:ascii="Times New Roman" w:hAnsi="Times New Roman" w:cs="Times New Roman"/>
          <w:sz w:val="28"/>
          <w:szCs w:val="28"/>
        </w:rPr>
        <w:lastRenderedPageBreak/>
        <w:t>использованием Единого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w:t>
      </w:r>
      <w:r>
        <w:rPr>
          <w:rFonts w:ascii="Times New Roman" w:hAnsi="Times New Roman" w:cs="Times New Roman"/>
          <w:sz w:val="28"/>
          <w:szCs w:val="28"/>
        </w:rPr>
        <w:t>казания муниципальной услуги в «Личном кабинете пользователя»</w:t>
      </w:r>
      <w:r w:rsidRPr="008C2E46">
        <w:rPr>
          <w:rFonts w:ascii="Times New Roman" w:hAnsi="Times New Roman" w:cs="Times New Roman"/>
          <w:sz w:val="28"/>
          <w:szCs w:val="28"/>
        </w:rPr>
        <w:t>.</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1.7.4. Информация о порядке предоставления муниципальной услуги предоставляется бесплатно.</w:t>
      </w:r>
    </w:p>
    <w:p w:rsidR="00EC1BA8" w:rsidRPr="008C2E46" w:rsidRDefault="00EC1BA8" w:rsidP="00EC1BA8">
      <w:pPr>
        <w:pStyle w:val="ConsPlusTitle"/>
        <w:spacing w:line="360" w:lineRule="auto"/>
        <w:jc w:val="center"/>
        <w:outlineLvl w:val="1"/>
        <w:rPr>
          <w:rFonts w:ascii="Times New Roman" w:hAnsi="Times New Roman" w:cs="Times New Roman"/>
          <w:sz w:val="28"/>
          <w:szCs w:val="28"/>
        </w:rPr>
      </w:pPr>
      <w:r w:rsidRPr="008C2E46">
        <w:rPr>
          <w:rFonts w:ascii="Times New Roman" w:hAnsi="Times New Roman" w:cs="Times New Roman"/>
          <w:sz w:val="28"/>
          <w:szCs w:val="28"/>
        </w:rPr>
        <w:t>Раздел 2. Стандарт предоставления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 Наименование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Выдача разрешений на выполнение авиационных работ, парашютных прыжков, демонстрационных полетов воздушных судов, визуальных полетов беспилотных воздушных судов, подъемов привязных аэростатов над населенными пунктами Хасынского городского округа, а также посадку (взлет) на расположенные в границах населенных пунктов Хасынского городского округа площадки, сведения о которых не опубликованы в документах аэронавигационной информации.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2.2. Наименование органа Администрации Хасынского городского округа, предоставляющего муниципальную услугу.</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Муниципальную услугу от имени Администрации Хасынского городского округа предоставляют специалисты отдела архитектуры, градостроительства, строительства, благоустройства и дорожного хозяйства комитета жизнеобеспечения территории администрации Хасынского городского округа</w:t>
      </w:r>
      <w:r>
        <w:rPr>
          <w:rFonts w:ascii="Times New Roman" w:hAnsi="Times New Roman" w:cs="Times New Roman"/>
          <w:sz w:val="28"/>
          <w:szCs w:val="28"/>
        </w:rPr>
        <w:t>.</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2.4. Описание результата предоставления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lastRenderedPageBreak/>
        <w:t xml:space="preserve">2.4.1. Вручение (направление) разрешения на выполнение авиационных работ, парашютных прыжков, демонстрационных полетов воздушных судов, визуальных полетов беспилотных воздушных судов, подъемов привязных аэростатов над населенными пунктами Хасынского городского округа, а также посадку (взлет) на расположенные в границах населенных пунктов Хасынского городского округа площадки, сведения о которых не опубликованы в документах аэронавигационной информации </w:t>
      </w:r>
      <w:hyperlink w:anchor="P436" w:history="1">
        <w:r w:rsidRPr="008C2E46">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8C2E46">
          <w:rPr>
            <w:rFonts w:ascii="Times New Roman" w:hAnsi="Times New Roman" w:cs="Times New Roman"/>
            <w:sz w:val="28"/>
            <w:szCs w:val="28"/>
          </w:rPr>
          <w:t xml:space="preserve"> 2)</w:t>
        </w:r>
      </w:hyperlink>
      <w:r w:rsidRPr="008C2E46">
        <w:rPr>
          <w:rFonts w:ascii="Times New Roman" w:hAnsi="Times New Roman" w:cs="Times New Roman"/>
          <w:sz w:val="28"/>
          <w:szCs w:val="28"/>
        </w:rPr>
        <w:t xml:space="preserve"> (далее - разрешение).</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2.4.2. Вручение (направление) решения об отказе в выдаче разрешения на выполнение авиационных работ, парашютных прыжков, демонстрационных полетов воздушных судов, визуальных полетов беспилотных воздушных судов, подъемов привязных аэростатов над населенными пунктами Хасынского городского округа, а также посадку (взлет) на расположенные в границах населенных пунктов Хасынского городского округа площадки, сведения о которых не опубликованы в документах аэронавигационной информации </w:t>
      </w:r>
      <w:hyperlink w:anchor="P512" w:history="1">
        <w:r w:rsidRPr="008C2E46">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8C2E46">
          <w:rPr>
            <w:rFonts w:ascii="Times New Roman" w:hAnsi="Times New Roman" w:cs="Times New Roman"/>
            <w:sz w:val="28"/>
            <w:szCs w:val="28"/>
          </w:rPr>
          <w:t xml:space="preserve"> 3)</w:t>
        </w:r>
      </w:hyperlink>
      <w:r w:rsidRPr="008C2E46">
        <w:rPr>
          <w:rFonts w:ascii="Times New Roman" w:hAnsi="Times New Roman" w:cs="Times New Roman"/>
          <w:sz w:val="28"/>
          <w:szCs w:val="28"/>
        </w:rPr>
        <w:t xml:space="preserve"> (далее - решение об отказе в выдаче разрешения).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2" w:name="P103"/>
      <w:bookmarkEnd w:id="2"/>
      <w:r w:rsidRPr="008C2E46">
        <w:rPr>
          <w:rFonts w:ascii="Times New Roman" w:hAnsi="Times New Roman" w:cs="Times New Roman"/>
          <w:sz w:val="28"/>
          <w:szCs w:val="28"/>
        </w:rPr>
        <w:t>2.5. Срок предоставления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2.5.1. Срок предоставления муниципальной услуги составляет 30 (тридцать) дней со дня поступления заявления о предоставлении муниципальной услуги с приложенными к нему документами.</w:t>
      </w:r>
    </w:p>
    <w:p w:rsidR="00EC1BA8"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2.5.2. Приостановление срока предоставления муниципальной услуги не предусмотрено.</w:t>
      </w:r>
    </w:p>
    <w:p w:rsidR="00EC1BA8" w:rsidRDefault="00EC1BA8" w:rsidP="00EC1BA8">
      <w:pPr>
        <w:pStyle w:val="ConsPlusNormal"/>
        <w:spacing w:line="360" w:lineRule="auto"/>
        <w:ind w:firstLine="708"/>
        <w:jc w:val="both"/>
        <w:rPr>
          <w:rFonts w:ascii="Times New Roman" w:hAnsi="Times New Roman" w:cs="Times New Roman"/>
          <w:sz w:val="28"/>
          <w:szCs w:val="28"/>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2.5.3. Срок выдачи (направления) документов, являющихся результатом </w:t>
      </w:r>
      <w:r w:rsidRPr="008C2E46">
        <w:rPr>
          <w:rFonts w:ascii="Times New Roman" w:hAnsi="Times New Roman" w:cs="Times New Roman"/>
          <w:sz w:val="28"/>
          <w:szCs w:val="28"/>
        </w:rPr>
        <w:lastRenderedPageBreak/>
        <w:t>предоставления муниципальной услуги, составляет 2 (два) рабочих дня после подготовки, подписания и скрепления печатью результата предоставления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3" w:name="P107"/>
      <w:bookmarkEnd w:id="3"/>
      <w:r w:rsidRPr="008C2E46">
        <w:rPr>
          <w:rFonts w:ascii="Times New Roman" w:hAnsi="Times New Roman" w:cs="Times New Roman"/>
          <w:sz w:val="28"/>
          <w:szCs w:val="28"/>
        </w:rPr>
        <w:t xml:space="preserve">2.5.4. Для получения муниципальной услуги заявители не позднее чем за 30 (тридцать) дней до запланированной даты выполнения авиационных работ, парашютных прыжков, демонстрационных полетов воздушных судов, визуальных полетов беспилотных воздушных судов, подъемов привязных аэростатов направляют заявление о выдаче разрешения по </w:t>
      </w:r>
      <w:hyperlink w:anchor="P361" w:history="1">
        <w:r w:rsidRPr="008C2E46">
          <w:rPr>
            <w:rFonts w:ascii="Times New Roman" w:hAnsi="Times New Roman" w:cs="Times New Roman"/>
            <w:sz w:val="28"/>
            <w:szCs w:val="28"/>
          </w:rPr>
          <w:t>форме</w:t>
        </w:r>
      </w:hyperlink>
      <w:r>
        <w:rPr>
          <w:rFonts w:ascii="Times New Roman" w:hAnsi="Times New Roman" w:cs="Times New Roman"/>
          <w:sz w:val="28"/>
          <w:szCs w:val="28"/>
        </w:rPr>
        <w:t>,</w:t>
      </w:r>
      <w:r w:rsidRPr="008C2E46">
        <w:rPr>
          <w:rFonts w:ascii="Times New Roman" w:hAnsi="Times New Roman" w:cs="Times New Roman"/>
          <w:sz w:val="28"/>
          <w:szCs w:val="28"/>
        </w:rPr>
        <w:t xml:space="preserve"> согласно приложению </w:t>
      </w:r>
      <w:r>
        <w:rPr>
          <w:rFonts w:ascii="Times New Roman" w:hAnsi="Times New Roman" w:cs="Times New Roman"/>
          <w:sz w:val="28"/>
          <w:szCs w:val="28"/>
        </w:rPr>
        <w:t>№</w:t>
      </w:r>
      <w:r w:rsidRPr="008C2E46">
        <w:rPr>
          <w:rFonts w:ascii="Times New Roman" w:hAnsi="Times New Roman" w:cs="Times New Roman"/>
          <w:sz w:val="28"/>
          <w:szCs w:val="28"/>
        </w:rPr>
        <w:t xml:space="preserve"> 1 к настоящему Административному регламенту.</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4" w:name="P108"/>
      <w:bookmarkEnd w:id="4"/>
      <w:r w:rsidRPr="008C2E46">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1) заявление, составленное по </w:t>
      </w:r>
      <w:hyperlink w:anchor="P361" w:history="1">
        <w:r w:rsidRPr="008C2E46">
          <w:rPr>
            <w:rFonts w:ascii="Times New Roman" w:hAnsi="Times New Roman" w:cs="Times New Roman"/>
            <w:sz w:val="28"/>
            <w:szCs w:val="28"/>
          </w:rPr>
          <w:t>форме</w:t>
        </w:r>
      </w:hyperlink>
      <w:r>
        <w:rPr>
          <w:rFonts w:ascii="Times New Roman" w:hAnsi="Times New Roman" w:cs="Times New Roman"/>
          <w:sz w:val="28"/>
          <w:szCs w:val="28"/>
        </w:rPr>
        <w:t>,</w:t>
      </w:r>
      <w:r w:rsidRPr="008C2E46">
        <w:rPr>
          <w:rFonts w:ascii="Times New Roman" w:hAnsi="Times New Roman" w:cs="Times New Roman"/>
          <w:sz w:val="28"/>
          <w:szCs w:val="28"/>
        </w:rPr>
        <w:t xml:space="preserve"> согласно приложению </w:t>
      </w:r>
      <w:r>
        <w:rPr>
          <w:rFonts w:ascii="Times New Roman" w:hAnsi="Times New Roman" w:cs="Times New Roman"/>
          <w:sz w:val="28"/>
          <w:szCs w:val="28"/>
        </w:rPr>
        <w:t>№</w:t>
      </w:r>
      <w:r w:rsidRPr="008C2E46">
        <w:rPr>
          <w:rFonts w:ascii="Times New Roman" w:hAnsi="Times New Roman" w:cs="Times New Roman"/>
          <w:sz w:val="28"/>
          <w:szCs w:val="28"/>
        </w:rPr>
        <w:t xml:space="preserve">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 документы, удостоверяющий личность в соответствии с действующим законодательством (подтверждающие полномочия представителя заявителя, а также удостоверяющие личность представителя заявителя, в случае если интересы заявителя представляет представитель заявителя), если заявителем является физическое лицо/индивидуальный предприниматель;</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 копии учредительных документов, если заявителем является юридическое лицо;</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4) проект порядка выполнения авиационных работ, десантирования </w:t>
      </w:r>
      <w:r w:rsidRPr="008C2E46">
        <w:rPr>
          <w:rFonts w:ascii="Times New Roman" w:hAnsi="Times New Roman" w:cs="Times New Roman"/>
          <w:sz w:val="28"/>
          <w:szCs w:val="28"/>
        </w:rPr>
        <w:lastRenderedPageBreak/>
        <w:t>парашютистов с указанием времени, места, высоты выброски и количества подъемов воздушного судна, порядка выполнения подъемов привязных аэростатов с указанием времени, места, высоты подъема привязных аэростатов, визуальных полетов беспилотных воздушных судов, с указанием места расположения площадки посадки (взлета), маршрутов подхода и отхода к месту выполнения авиационной деятельности;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5) договор с третьим лицом на выполнение заявленных авиационных работ;</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6)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7) копия свидетельства о государственной регистрации воздушного судна или постановке его на государственный учет;</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5" w:name="P116"/>
      <w:bookmarkEnd w:id="5"/>
      <w:r w:rsidRPr="008C2E46">
        <w:rPr>
          <w:rFonts w:ascii="Times New Roman" w:hAnsi="Times New Roman" w:cs="Times New Roman"/>
          <w:sz w:val="28"/>
          <w:szCs w:val="28"/>
        </w:rPr>
        <w:t xml:space="preserve">8) копия договора обязательного страхования ответственности воздушного судна перед третьими лицами в соответствии со </w:t>
      </w:r>
      <w:hyperlink r:id="rId23" w:history="1">
        <w:r w:rsidRPr="008C2E46">
          <w:rPr>
            <w:rFonts w:ascii="Times New Roman" w:hAnsi="Times New Roman" w:cs="Times New Roman"/>
            <w:sz w:val="28"/>
            <w:szCs w:val="28"/>
          </w:rPr>
          <w:t>статьей 133</w:t>
        </w:r>
      </w:hyperlink>
      <w:r w:rsidRPr="008C2E46">
        <w:rPr>
          <w:rFonts w:ascii="Times New Roman" w:hAnsi="Times New Roman" w:cs="Times New Roman"/>
          <w:sz w:val="28"/>
          <w:szCs w:val="28"/>
        </w:rPr>
        <w:t xml:space="preserve"> Воздушного кодекса Российской Федерации или копии полисов (сертификатов) к данному договору;</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9) копия договора обязательного страхования ответственности эксплуатанта при авиационных работах в соответствии со </w:t>
      </w:r>
      <w:hyperlink r:id="rId24" w:history="1">
        <w:r w:rsidRPr="008C2E46">
          <w:rPr>
            <w:rFonts w:ascii="Times New Roman" w:hAnsi="Times New Roman" w:cs="Times New Roman"/>
            <w:sz w:val="28"/>
            <w:szCs w:val="28"/>
          </w:rPr>
          <w:t>статьей 135</w:t>
        </w:r>
      </w:hyperlink>
      <w:r w:rsidRPr="008C2E46">
        <w:rPr>
          <w:rFonts w:ascii="Times New Roman" w:hAnsi="Times New Roman" w:cs="Times New Roman"/>
          <w:sz w:val="28"/>
          <w:szCs w:val="28"/>
        </w:rPr>
        <w:t xml:space="preserve"> Воздушного кодекса Российской Федерации в случае выполнения авиационных работ или копии полисов (сертификатов) к данному договору;</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10) копия пилотского свидетельства;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11) копия медицинского заключения, выданного Врачебно-летной экспертной комиссией;</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6" w:name="P120"/>
      <w:bookmarkEnd w:id="6"/>
      <w:r w:rsidRPr="008C2E46">
        <w:rPr>
          <w:rFonts w:ascii="Times New Roman" w:hAnsi="Times New Roman" w:cs="Times New Roman"/>
          <w:sz w:val="28"/>
          <w:szCs w:val="28"/>
        </w:rPr>
        <w:t>12) копия сертификата летной годности воздушного судна с картой данных воздушного судна.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Примечание: вышеуказанные документы представляются заявителем в зависимости от планируемого к выполнению вида авиационной деятельности в виде заверенных копий (за исключением заявлений). На указанных копиях документов на каждом листе такого документа зая</w:t>
      </w:r>
      <w:r>
        <w:rPr>
          <w:rFonts w:ascii="Times New Roman" w:hAnsi="Times New Roman" w:cs="Times New Roman"/>
          <w:sz w:val="28"/>
          <w:szCs w:val="28"/>
        </w:rPr>
        <w:t xml:space="preserve">вителем проставляются: </w:t>
      </w:r>
      <w:r>
        <w:rPr>
          <w:rFonts w:ascii="Times New Roman" w:hAnsi="Times New Roman" w:cs="Times New Roman"/>
          <w:sz w:val="28"/>
          <w:szCs w:val="28"/>
        </w:rPr>
        <w:lastRenderedPageBreak/>
        <w:t>отметка «копия верна»</w:t>
      </w:r>
      <w:r w:rsidRPr="008C2E46">
        <w:rPr>
          <w:rFonts w:ascii="Times New Roman" w:hAnsi="Times New Roman" w:cs="Times New Roman"/>
          <w:sz w:val="28"/>
          <w:szCs w:val="28"/>
        </w:rPr>
        <w:t xml:space="preserve">, подпись с расшифровкой, печать (при наличии) (для юридических лиц, индивидуальных предпринимателей). Предоставление документов, указанных в </w:t>
      </w:r>
      <w:hyperlink w:anchor="P116" w:history="1">
        <w:r w:rsidRPr="008C2E46">
          <w:rPr>
            <w:rFonts w:ascii="Times New Roman" w:hAnsi="Times New Roman" w:cs="Times New Roman"/>
            <w:sz w:val="28"/>
            <w:szCs w:val="28"/>
          </w:rPr>
          <w:t>подпунктах 8</w:t>
        </w:r>
      </w:hyperlink>
      <w:r w:rsidRPr="008C2E46">
        <w:rPr>
          <w:rFonts w:ascii="Times New Roman" w:hAnsi="Times New Roman" w:cs="Times New Roman"/>
          <w:sz w:val="28"/>
          <w:szCs w:val="28"/>
        </w:rPr>
        <w:t xml:space="preserve"> - </w:t>
      </w:r>
      <w:hyperlink w:anchor="P120" w:history="1">
        <w:r w:rsidRPr="008C2E46">
          <w:rPr>
            <w:rFonts w:ascii="Times New Roman" w:hAnsi="Times New Roman" w:cs="Times New Roman"/>
            <w:sz w:val="28"/>
            <w:szCs w:val="28"/>
          </w:rPr>
          <w:t>12 пункта 2.6</w:t>
        </w:r>
      </w:hyperlink>
      <w:r w:rsidRPr="008C2E46">
        <w:rPr>
          <w:rFonts w:ascii="Times New Roman" w:hAnsi="Times New Roman" w:cs="Times New Roman"/>
          <w:sz w:val="28"/>
          <w:szCs w:val="28"/>
        </w:rPr>
        <w:t xml:space="preserve"> настоящего Административного регламента, не требуется, если заявитель является обладателем сертификата эксплуатанта. Заявитель предоставляет копию сертификата эксплуатанта.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Предоставление документов, указанных в </w:t>
      </w:r>
      <w:hyperlink w:anchor="P116" w:history="1">
        <w:r w:rsidRPr="008C2E46">
          <w:rPr>
            <w:rFonts w:ascii="Times New Roman" w:hAnsi="Times New Roman" w:cs="Times New Roman"/>
            <w:sz w:val="28"/>
            <w:szCs w:val="28"/>
          </w:rPr>
          <w:t>подпунктах 8</w:t>
        </w:r>
      </w:hyperlink>
      <w:r w:rsidRPr="008C2E46">
        <w:rPr>
          <w:rFonts w:ascii="Times New Roman" w:hAnsi="Times New Roman" w:cs="Times New Roman"/>
          <w:sz w:val="28"/>
          <w:szCs w:val="28"/>
        </w:rPr>
        <w:t xml:space="preserve"> - </w:t>
      </w:r>
      <w:hyperlink w:anchor="P120" w:history="1">
        <w:r w:rsidRPr="008C2E46">
          <w:rPr>
            <w:rFonts w:ascii="Times New Roman" w:hAnsi="Times New Roman" w:cs="Times New Roman"/>
            <w:sz w:val="28"/>
            <w:szCs w:val="28"/>
          </w:rPr>
          <w:t>12 пункта 2.6</w:t>
        </w:r>
      </w:hyperlink>
      <w:r w:rsidRPr="008C2E46">
        <w:rPr>
          <w:rFonts w:ascii="Times New Roman" w:hAnsi="Times New Roman" w:cs="Times New Roman"/>
          <w:sz w:val="28"/>
          <w:szCs w:val="28"/>
        </w:rPr>
        <w:t xml:space="preserve"> настоящего Административного регламента, не требуется, если заявитель относится к государственной авиации. Заявитель предоставляет документ, подтверждающий годность заявленного государственного воздушного судна к эксплуатации (выписка из формуляра воздушного судна с записью о годности к эксплуатации).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Предоставление документов, указанных в </w:t>
      </w:r>
      <w:hyperlink w:anchor="P116" w:history="1">
        <w:r w:rsidRPr="008C2E46">
          <w:rPr>
            <w:rFonts w:ascii="Times New Roman" w:hAnsi="Times New Roman" w:cs="Times New Roman"/>
            <w:sz w:val="28"/>
            <w:szCs w:val="28"/>
          </w:rPr>
          <w:t>подпунктах 8</w:t>
        </w:r>
      </w:hyperlink>
      <w:r w:rsidRPr="008C2E46">
        <w:rPr>
          <w:rFonts w:ascii="Times New Roman" w:hAnsi="Times New Roman" w:cs="Times New Roman"/>
          <w:sz w:val="28"/>
          <w:szCs w:val="28"/>
        </w:rPr>
        <w:t xml:space="preserve"> - </w:t>
      </w:r>
      <w:hyperlink w:anchor="P120" w:history="1">
        <w:r w:rsidRPr="008C2E46">
          <w:rPr>
            <w:rFonts w:ascii="Times New Roman" w:hAnsi="Times New Roman" w:cs="Times New Roman"/>
            <w:sz w:val="28"/>
            <w:szCs w:val="28"/>
          </w:rPr>
          <w:t>12 пункта 2.6</w:t>
        </w:r>
      </w:hyperlink>
      <w:r w:rsidRPr="008C2E46">
        <w:rPr>
          <w:rFonts w:ascii="Times New Roman" w:hAnsi="Times New Roman" w:cs="Times New Roman"/>
          <w:sz w:val="28"/>
          <w:szCs w:val="28"/>
        </w:rPr>
        <w:t xml:space="preserve"> настоящего Административного регламента, не требуется при выполнении работ на сверхлегком пилотируемом гражданском воздушном судне с массой конструкции 115 килограммов и менее и при выполнении полетов беспилотного летательного аппарата, имеющего максимальную взлетную массу 30 килограммов и менее. Заявитель предоставляет копию документа, подтверждающего технические характеристики воздушного судна (паспорт, формуляр или руководство пользователя воздушного судна с указанием его максимальной взлетной массы (массы конструкции)).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Заявление и прилагаемые документы могут быть представлены (направлены) заявителем на бумажных носителях одним из следующих способов: лично (лицом, действующим от имени заявителя, на основании доверенности); заказным почтовым отправлением с уведомлением о вручении и описью вложения.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w:t>
      </w:r>
      <w:r w:rsidRPr="008C2E46">
        <w:rPr>
          <w:rFonts w:ascii="Times New Roman" w:hAnsi="Times New Roman" w:cs="Times New Roman"/>
          <w:sz w:val="28"/>
          <w:szCs w:val="28"/>
        </w:rPr>
        <w:lastRenderedPageBreak/>
        <w:t>находятся в распоряжении исполнительных органов, федеральных органов исполнительной власти и органов государственных внебюджетных фондов и органов местного самоуправления, подведомственных им организаций и иных организаций, и которые заявитель вправе представить по собственной инициативе:</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1) </w:t>
      </w:r>
      <w:r>
        <w:rPr>
          <w:rFonts w:ascii="Times New Roman" w:hAnsi="Times New Roman" w:cs="Times New Roman"/>
          <w:sz w:val="28"/>
          <w:szCs w:val="28"/>
        </w:rPr>
        <w:t>в</w:t>
      </w:r>
      <w:r w:rsidRPr="008C2E46">
        <w:rPr>
          <w:rFonts w:ascii="Times New Roman" w:hAnsi="Times New Roman" w:cs="Times New Roman"/>
          <w:sz w:val="28"/>
          <w:szCs w:val="28"/>
        </w:rPr>
        <w:t>ыписка из ЕГРЮЛ;</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 выписка из ЕГРИП;</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 положительное заключение территориального органа федерального органа исполнительной власти, осуществляющего функции по оказанию государственных услуг и управлению государственным имуществом в сфере воздушного транспорта (гражданской авиации), использования воздушного пространства Российской Федерации, о возможности использования воздушного пространства заявителем (предоставляется посредством направления запроса в СЗ МТУ ВТ ФАВТ);</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4) выписка из ЕГРП (содержащая общедоступные сведения о зарегистрированных правах на воздушные суда и сделок с ними) (предоставляется ФАВТ в соответствии с Федеральным </w:t>
      </w:r>
      <w:hyperlink r:id="rId25" w:history="1">
        <w:r w:rsidRPr="008C2E46">
          <w:rPr>
            <w:rFonts w:ascii="Times New Roman" w:hAnsi="Times New Roman" w:cs="Times New Roman"/>
            <w:sz w:val="28"/>
            <w:szCs w:val="28"/>
          </w:rPr>
          <w:t>законом</w:t>
        </w:r>
      </w:hyperlink>
      <w:r w:rsidRPr="008C2E46">
        <w:rPr>
          <w:rFonts w:ascii="Times New Roman" w:hAnsi="Times New Roman" w:cs="Times New Roman"/>
          <w:sz w:val="28"/>
          <w:szCs w:val="28"/>
        </w:rPr>
        <w:t xml:space="preserve"> от 14.03.2009 </w:t>
      </w:r>
      <w:r>
        <w:rPr>
          <w:rFonts w:ascii="Times New Roman" w:hAnsi="Times New Roman" w:cs="Times New Roman"/>
          <w:sz w:val="28"/>
          <w:szCs w:val="28"/>
        </w:rPr>
        <w:t>№ 31-ФЗ «</w:t>
      </w:r>
      <w:r w:rsidRPr="008C2E46">
        <w:rPr>
          <w:rFonts w:ascii="Times New Roman" w:hAnsi="Times New Roman" w:cs="Times New Roman"/>
          <w:sz w:val="28"/>
          <w:szCs w:val="28"/>
        </w:rPr>
        <w:t xml:space="preserve">О государственной регистрации прав на </w:t>
      </w:r>
      <w:r>
        <w:rPr>
          <w:rFonts w:ascii="Times New Roman" w:hAnsi="Times New Roman" w:cs="Times New Roman"/>
          <w:sz w:val="28"/>
          <w:szCs w:val="28"/>
        </w:rPr>
        <w:t>воздушные суда и сделок с ними»</w:t>
      </w:r>
      <w:r w:rsidRPr="008C2E46">
        <w:rPr>
          <w:rFonts w:ascii="Times New Roman" w:hAnsi="Times New Roman" w:cs="Times New Roman"/>
          <w:sz w:val="28"/>
          <w:szCs w:val="28"/>
        </w:rPr>
        <w:t xml:space="preserve">, </w:t>
      </w:r>
      <w:hyperlink r:id="rId26" w:history="1">
        <w:r w:rsidRPr="008C2E46">
          <w:rPr>
            <w:rFonts w:ascii="Times New Roman" w:hAnsi="Times New Roman" w:cs="Times New Roman"/>
            <w:sz w:val="28"/>
            <w:szCs w:val="28"/>
          </w:rPr>
          <w:t>постановлением</w:t>
        </w:r>
      </w:hyperlink>
      <w:r w:rsidRPr="008C2E46">
        <w:rPr>
          <w:rFonts w:ascii="Times New Roman" w:hAnsi="Times New Roman" w:cs="Times New Roman"/>
          <w:sz w:val="28"/>
          <w:szCs w:val="28"/>
        </w:rPr>
        <w:t xml:space="preserve"> Правительства Росс</w:t>
      </w:r>
      <w:r>
        <w:rPr>
          <w:rFonts w:ascii="Times New Roman" w:hAnsi="Times New Roman" w:cs="Times New Roman"/>
          <w:sz w:val="28"/>
          <w:szCs w:val="28"/>
        </w:rPr>
        <w:t>ийской Федерации от 28.11.2009 № 958 «</w:t>
      </w:r>
      <w:r w:rsidRPr="008C2E46">
        <w:rPr>
          <w:rFonts w:ascii="Times New Roman" w:hAnsi="Times New Roman" w:cs="Times New Roman"/>
          <w:sz w:val="28"/>
          <w:szCs w:val="28"/>
        </w:rPr>
        <w:t>Об утверждении Правил ведения Единого государственного реестра прав на</w:t>
      </w:r>
      <w:r>
        <w:rPr>
          <w:rFonts w:ascii="Times New Roman" w:hAnsi="Times New Roman" w:cs="Times New Roman"/>
          <w:sz w:val="28"/>
          <w:szCs w:val="28"/>
        </w:rPr>
        <w:t xml:space="preserve"> воздушные суда и сделок с ними»</w:t>
      </w:r>
      <w:r w:rsidRPr="008C2E46">
        <w:rPr>
          <w:rFonts w:ascii="Times New Roman" w:hAnsi="Times New Roman" w:cs="Times New Roman"/>
          <w:sz w:val="28"/>
          <w:szCs w:val="28"/>
        </w:rPr>
        <w:t xml:space="preserve">, </w:t>
      </w:r>
      <w:hyperlink r:id="rId27" w:history="1">
        <w:r w:rsidRPr="008C2E46">
          <w:rPr>
            <w:rFonts w:ascii="Times New Roman" w:hAnsi="Times New Roman" w:cs="Times New Roman"/>
            <w:sz w:val="28"/>
            <w:szCs w:val="28"/>
          </w:rPr>
          <w:t>приказом</w:t>
        </w:r>
      </w:hyperlink>
      <w:r w:rsidRPr="008C2E46">
        <w:rPr>
          <w:rFonts w:ascii="Times New Roman" w:hAnsi="Times New Roman" w:cs="Times New Roman"/>
          <w:sz w:val="28"/>
          <w:szCs w:val="28"/>
        </w:rPr>
        <w:t xml:space="preserve"> Минтранса Росси</w:t>
      </w:r>
      <w:r>
        <w:rPr>
          <w:rFonts w:ascii="Times New Roman" w:hAnsi="Times New Roman" w:cs="Times New Roman"/>
          <w:sz w:val="28"/>
          <w:szCs w:val="28"/>
        </w:rPr>
        <w:t>и от 06.05.2013 № 170 «</w:t>
      </w:r>
      <w:r w:rsidRPr="008C2E46">
        <w:rPr>
          <w:rFonts w:ascii="Times New Roman" w:hAnsi="Times New Roman" w:cs="Times New Roman"/>
          <w:sz w:val="28"/>
          <w:szCs w:val="28"/>
        </w:rPr>
        <w:t>Об утверждении Административного регламента Федерального агентства воздушного транспорта предоставления государственной услуги по государственной регистрации прав на</w:t>
      </w:r>
      <w:r>
        <w:rPr>
          <w:rFonts w:ascii="Times New Roman" w:hAnsi="Times New Roman" w:cs="Times New Roman"/>
          <w:sz w:val="28"/>
          <w:szCs w:val="28"/>
        </w:rPr>
        <w:t xml:space="preserve"> воздушные суда и сделок с ними»</w:t>
      </w:r>
      <w:r w:rsidRPr="008C2E46">
        <w:rPr>
          <w:rFonts w:ascii="Times New Roman" w:hAnsi="Times New Roman" w:cs="Times New Roman"/>
          <w:sz w:val="28"/>
          <w:szCs w:val="28"/>
        </w:rPr>
        <w:t>).</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2.8. Особенности выполнения административных процедур в электронной форме.</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7" w:name="P132"/>
      <w:bookmarkEnd w:id="7"/>
      <w:r w:rsidRPr="008C2E46">
        <w:rPr>
          <w:rFonts w:ascii="Times New Roman" w:hAnsi="Times New Roman" w:cs="Times New Roman"/>
          <w:sz w:val="28"/>
          <w:szCs w:val="28"/>
        </w:rPr>
        <w:t xml:space="preserve">2.8.1. Порядок предоставления муниципальной услуги и выполнение </w:t>
      </w:r>
      <w:r w:rsidRPr="008C2E46">
        <w:rPr>
          <w:rFonts w:ascii="Times New Roman" w:hAnsi="Times New Roman" w:cs="Times New Roman"/>
          <w:sz w:val="28"/>
          <w:szCs w:val="28"/>
        </w:rPr>
        <w:lastRenderedPageBreak/>
        <w:t>административных процедур в электронной форме.</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Заявление о предоставлении муниципальной услуги в форме электронного документа представляется в Администрацию Хасынского городского округа по выбору заявителя: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путем заполнения формы запроса, размещенной на официальном сайте в сети Интернет, в том числе посредством отправки через личный кабинет регионального портала муниципальных и государственных услуг Магаданской области www.pgu.49gov.ru (далее - местный портал) или портала государственных услуг Российской Федерации www.gosuslugi.ru (далее - единый портал);</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путем направления электронного документа в Администрацию Хасынского городского округа на официальную электронную почту (далее - представление посредством электронной почты).</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Заявление в форме электронного документа оформляется в виде файлов в формате XML (далее - XML-документ), созданных с использованием </w:t>
      </w:r>
      <w:r>
        <w:rPr>
          <w:rFonts w:ascii="Times New Roman" w:hAnsi="Times New Roman" w:cs="Times New Roman"/>
          <w:sz w:val="28"/>
          <w:szCs w:val="28"/>
        </w:rPr>
        <w:t xml:space="preserve">          </w:t>
      </w:r>
      <w:r w:rsidRPr="008C2E46">
        <w:rPr>
          <w:rFonts w:ascii="Times New Roman" w:hAnsi="Times New Roman" w:cs="Times New Roman"/>
          <w:sz w:val="28"/>
          <w:szCs w:val="28"/>
        </w:rPr>
        <w:t>XML-схем и обеспечивающих считывание и контроль представленных данных, и подписывается по выбору заявителя: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если заявителем является физическое лицо или индивидуальный предприниматель - электронной подписью заявителя (представителя заявителя), усиленной квалифицированной электронной подписью заявителя (представителя заявителя);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если заявителем является юридическое лицо - электронной подписью либо усиленной квалифицированной электронной подписью лица, действующего от имени юридического лица без доверенности, представителя юридического лица, действующего на основании доверенности, выданной в соответствии с законодательством Российской Федерации.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При подаче заявлений к ним прилагаются документы, представление которых заявителем предусмотрено в соответствии с положениями </w:t>
      </w:r>
      <w:hyperlink w:anchor="P108" w:history="1">
        <w:r w:rsidRPr="008C2E46">
          <w:rPr>
            <w:rFonts w:ascii="Times New Roman" w:hAnsi="Times New Roman" w:cs="Times New Roman"/>
            <w:sz w:val="28"/>
            <w:szCs w:val="28"/>
          </w:rPr>
          <w:t>пункта 2.6</w:t>
        </w:r>
      </w:hyperlink>
      <w:r w:rsidRPr="008C2E46">
        <w:rPr>
          <w:rFonts w:ascii="Times New Roman" w:hAnsi="Times New Roman" w:cs="Times New Roman"/>
          <w:sz w:val="28"/>
          <w:szCs w:val="28"/>
        </w:rPr>
        <w:t xml:space="preserve"> Административного регламента (с учетом особенностей оформления документа, удостоверяющего личность заявителя, или удостоверяющего </w:t>
      </w:r>
      <w:r w:rsidRPr="008C2E46">
        <w:rPr>
          <w:rFonts w:ascii="Times New Roman" w:hAnsi="Times New Roman" w:cs="Times New Roman"/>
          <w:sz w:val="28"/>
          <w:szCs w:val="28"/>
        </w:rPr>
        <w:lastRenderedPageBreak/>
        <w:t>личность представителя заявителя, если заявление представляется представителем заявителя).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предоставляется в виде электронного образа такого документа, за исключением предоставления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 позволяющих в полном объеме прочитать текст документа и распознать реквизиты документа.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C1BA8"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Заявление, представленное с нарушением изложенного в </w:t>
      </w:r>
      <w:hyperlink w:anchor="P132" w:history="1">
        <w:r w:rsidRPr="008C2E46">
          <w:rPr>
            <w:rFonts w:ascii="Times New Roman" w:hAnsi="Times New Roman" w:cs="Times New Roman"/>
            <w:sz w:val="28"/>
            <w:szCs w:val="28"/>
          </w:rPr>
          <w:t>пункте 2.8.1</w:t>
        </w:r>
      </w:hyperlink>
      <w:r w:rsidRPr="008C2E46">
        <w:rPr>
          <w:rFonts w:ascii="Times New Roman" w:hAnsi="Times New Roman" w:cs="Times New Roman"/>
          <w:sz w:val="28"/>
          <w:szCs w:val="28"/>
        </w:rPr>
        <w:t xml:space="preserve"> Административного регламента порядка не рассматривается и не позднее пяти рабочих дней со дня представления такого заявления Администрация Хасынского городского округа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2.8.2. Муниципальная услуга предоставляется заявителю в сроки, </w:t>
      </w:r>
      <w:r w:rsidRPr="008C2E46">
        <w:rPr>
          <w:rFonts w:ascii="Times New Roman" w:hAnsi="Times New Roman" w:cs="Times New Roman"/>
          <w:sz w:val="28"/>
          <w:szCs w:val="28"/>
        </w:rPr>
        <w:lastRenderedPageBreak/>
        <w:t xml:space="preserve">установленные </w:t>
      </w:r>
      <w:hyperlink w:anchor="P103" w:history="1">
        <w:r w:rsidRPr="008C2E46">
          <w:rPr>
            <w:rFonts w:ascii="Times New Roman" w:hAnsi="Times New Roman" w:cs="Times New Roman"/>
            <w:sz w:val="28"/>
            <w:szCs w:val="28"/>
          </w:rPr>
          <w:t>пунктом 2.5</w:t>
        </w:r>
      </w:hyperlink>
      <w:r w:rsidRPr="008C2E46">
        <w:rPr>
          <w:rFonts w:ascii="Times New Roman" w:hAnsi="Times New Roman" w:cs="Times New Roman"/>
          <w:sz w:val="28"/>
          <w:szCs w:val="28"/>
        </w:rPr>
        <w:t xml:space="preserve"> Административного регламента.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2.9. Заявитель вправе получить результат рассмотрения заявления одним из следующих способов (необходимо указать в заявлении конкретный способ):</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1) в виде бумажного документа, который заявитель получает непосредственно при личном обращении в Администрацию Хасынского городского округа;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 в виде бумажного документа, который направляется Администрацией Хасынского городского округа заявителю посредством почтового отправления;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 в виде электронного документа, размещенного на официальном сайте, ссылка на который направляется Администрацией Хасынского городского округа заявителю посредством электронной почты;</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4) в виде электронного документа, который направляется Администрацией Хасынского городского округа заявителю посредством электронной почты.</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2.10. Порядок взаимодействия органов, предоставляющих муниципальные услуги, иных органов, органов местного самоуправления, организаций, участвующих в предоставлении муниципальных услуг.</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В ходе оказания муниципальной услуги Комитет вправе запрашивать у государственных органов, органов местного самоуправления, организаций, участвующих в предоставлении муниципальной услуги, сведения, необходимые для ее исполнения.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2.11. Запрещается требовать от заявителя представления документов и информации, осуществления действий, указанных в </w:t>
      </w:r>
      <w:hyperlink r:id="rId28" w:history="1">
        <w:r w:rsidRPr="008C2E46">
          <w:rPr>
            <w:rFonts w:ascii="Times New Roman" w:hAnsi="Times New Roman" w:cs="Times New Roman"/>
            <w:sz w:val="28"/>
            <w:szCs w:val="28"/>
          </w:rPr>
          <w:t>статье 7</w:t>
        </w:r>
      </w:hyperlink>
      <w:r w:rsidRPr="008C2E46">
        <w:rPr>
          <w:rFonts w:ascii="Times New Roman" w:hAnsi="Times New Roman" w:cs="Times New Roman"/>
          <w:sz w:val="28"/>
          <w:szCs w:val="28"/>
        </w:rPr>
        <w:t xml:space="preserve"> Федерального закона от 27.07.2010 </w:t>
      </w:r>
      <w:r>
        <w:rPr>
          <w:rFonts w:ascii="Times New Roman" w:hAnsi="Times New Roman" w:cs="Times New Roman"/>
          <w:sz w:val="28"/>
          <w:szCs w:val="28"/>
        </w:rPr>
        <w:t>№ 210-ФЗ «</w:t>
      </w:r>
      <w:r w:rsidRPr="008C2E46">
        <w:rPr>
          <w:rFonts w:ascii="Times New Roman" w:hAnsi="Times New Roman" w:cs="Times New Roman"/>
          <w:sz w:val="28"/>
          <w:szCs w:val="28"/>
        </w:rPr>
        <w:t>Об организации предоставления госуда</w:t>
      </w:r>
      <w:r>
        <w:rPr>
          <w:rFonts w:ascii="Times New Roman" w:hAnsi="Times New Roman" w:cs="Times New Roman"/>
          <w:sz w:val="28"/>
          <w:szCs w:val="28"/>
        </w:rPr>
        <w:t>рственных и муниципальных услуг»</w:t>
      </w:r>
      <w:r w:rsidRPr="008C2E46">
        <w:rPr>
          <w:rFonts w:ascii="Times New Roman" w:hAnsi="Times New Roman" w:cs="Times New Roman"/>
          <w:sz w:val="28"/>
          <w:szCs w:val="28"/>
        </w:rPr>
        <w:t>.</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8" w:name="P154"/>
      <w:bookmarkEnd w:id="8"/>
      <w:r w:rsidRPr="008C2E46">
        <w:rPr>
          <w:rFonts w:ascii="Times New Roman" w:hAnsi="Times New Roman" w:cs="Times New Roman"/>
          <w:sz w:val="28"/>
          <w:szCs w:val="28"/>
        </w:rPr>
        <w:t>2.12. Исчерпывающий перечень оснований для отказа в приеме документов, необходимых для предоставления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2.12.1. </w:t>
      </w:r>
      <w:r>
        <w:rPr>
          <w:rFonts w:ascii="Times New Roman" w:hAnsi="Times New Roman" w:cs="Times New Roman"/>
          <w:sz w:val="28"/>
          <w:szCs w:val="28"/>
        </w:rPr>
        <w:t>П</w:t>
      </w:r>
      <w:r w:rsidRPr="008C2E46">
        <w:rPr>
          <w:rFonts w:ascii="Times New Roman" w:hAnsi="Times New Roman" w:cs="Times New Roman"/>
          <w:sz w:val="28"/>
          <w:szCs w:val="28"/>
        </w:rPr>
        <w:t>одача документов ненадлежащим лицом;</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2.12.2. </w:t>
      </w:r>
      <w:r>
        <w:rPr>
          <w:rFonts w:ascii="Times New Roman" w:hAnsi="Times New Roman" w:cs="Times New Roman"/>
          <w:sz w:val="28"/>
          <w:szCs w:val="28"/>
        </w:rPr>
        <w:t>В</w:t>
      </w:r>
      <w:r w:rsidRPr="008C2E46">
        <w:rPr>
          <w:rFonts w:ascii="Times New Roman" w:hAnsi="Times New Roman" w:cs="Times New Roman"/>
          <w:sz w:val="28"/>
          <w:szCs w:val="28"/>
        </w:rPr>
        <w:t xml:space="preserve"> заявлении и прилагаемых к заявлению документах имеются </w:t>
      </w:r>
      <w:r w:rsidRPr="008C2E46">
        <w:rPr>
          <w:rFonts w:ascii="Times New Roman" w:hAnsi="Times New Roman" w:cs="Times New Roman"/>
          <w:sz w:val="28"/>
          <w:szCs w:val="28"/>
        </w:rPr>
        <w:lastRenderedPageBreak/>
        <w:t>неоговоренные исправления, серьезные повреждения, не позволяющие однозначно истолковать их содержание;</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2.12.3. </w:t>
      </w:r>
      <w:r>
        <w:rPr>
          <w:rFonts w:ascii="Times New Roman" w:hAnsi="Times New Roman" w:cs="Times New Roman"/>
          <w:sz w:val="28"/>
          <w:szCs w:val="28"/>
        </w:rPr>
        <w:t>П</w:t>
      </w:r>
      <w:r w:rsidRPr="008C2E46">
        <w:rPr>
          <w:rFonts w:ascii="Times New Roman" w:hAnsi="Times New Roman" w:cs="Times New Roman"/>
          <w:sz w:val="28"/>
          <w:szCs w:val="28"/>
        </w:rPr>
        <w:t>редставление документов в ненадлежащий орган.</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9" w:name="P158"/>
      <w:bookmarkEnd w:id="9"/>
      <w:r w:rsidRPr="008C2E46">
        <w:rPr>
          <w:rFonts w:ascii="Times New Roman" w:hAnsi="Times New Roman" w:cs="Times New Roman"/>
          <w:sz w:val="28"/>
          <w:szCs w:val="28"/>
        </w:rPr>
        <w:t>2.13. Исчерпывающий перечень оснований для приостановления или отказа в предоставлении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2.13.1. Основания для приостановления предоставления услуги не предусмотрены.</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2.13.2. Основания для отказа: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2.13.2.1. Если заявителем не представлены документы, указанные в </w:t>
      </w:r>
      <w:hyperlink w:anchor="P108" w:history="1">
        <w:r w:rsidRPr="008C2E46">
          <w:rPr>
            <w:rFonts w:ascii="Times New Roman" w:hAnsi="Times New Roman" w:cs="Times New Roman"/>
            <w:sz w:val="28"/>
            <w:szCs w:val="28"/>
          </w:rPr>
          <w:t>пункте 2.6</w:t>
        </w:r>
      </w:hyperlink>
      <w:r w:rsidRPr="008C2E46">
        <w:rPr>
          <w:rFonts w:ascii="Times New Roman" w:hAnsi="Times New Roman" w:cs="Times New Roman"/>
          <w:sz w:val="28"/>
          <w:szCs w:val="28"/>
        </w:rPr>
        <w:t xml:space="preserve"> настоящего Административного регламента.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2.13.2.2. Если представленные заявителем документы не соответствуют требованиям действующего законодательства и настоящего Административного регламента.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2.13.2.3. Авиационные работы, парашютные прыжки, демонстрационные полеты воздушных судов, визуальные полеты беспилотных воздушных судов заявитель планирует выполнять не над территорией Хасынского городского округа, а также если площадки посадки (взлета) расположены вне границ Хасынского городского округа.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2.13.2.4. Если заявителем заявление о выдаче разрешения направлено в Администрацию Хасынского городского округа с нарушением сроков, указанных в </w:t>
      </w:r>
      <w:hyperlink w:anchor="P107" w:history="1">
        <w:r w:rsidRPr="008C2E46">
          <w:rPr>
            <w:rFonts w:ascii="Times New Roman" w:hAnsi="Times New Roman" w:cs="Times New Roman"/>
            <w:sz w:val="28"/>
            <w:szCs w:val="28"/>
          </w:rPr>
          <w:t>подпункте 2.5.4 пункта 2.5</w:t>
        </w:r>
      </w:hyperlink>
      <w:r w:rsidRPr="008C2E46">
        <w:rPr>
          <w:rFonts w:ascii="Times New Roman" w:hAnsi="Times New Roman" w:cs="Times New Roman"/>
          <w:sz w:val="28"/>
          <w:szCs w:val="28"/>
        </w:rPr>
        <w:t xml:space="preserve"> настоящего Административного регламента.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2.13.2.5. Отсутствие положительных заключений (согласований) государственных органов и организаций в порядке межведомственного взаимодействия.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2.14. Порядок, размер и основания взимания государственной пошлины или иной платы, взимаемой за предоставление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Муниципальная услуга предоставляется бесплатно.</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2.15. Порядок, размер и основания взимания платы за предоставление услуг, которые являются необходимыми и обязательными для предоставления </w:t>
      </w:r>
      <w:r w:rsidRPr="008C2E46">
        <w:rPr>
          <w:rFonts w:ascii="Times New Roman" w:hAnsi="Times New Roman" w:cs="Times New Roman"/>
          <w:sz w:val="28"/>
          <w:szCs w:val="28"/>
        </w:rPr>
        <w:lastRenderedPageBreak/>
        <w:t>муниципальной услуги, включая информацию о методике расчета размера такой платы.</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Отсутствуют.</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2.16. 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Подача заявления на получение муниципальной услуги при наличии очереди - не более 15 минут. При получении результата предоставления муниципальной услуги максимальный срок ожидания в очереди не должен превышать 15 минут.</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2.17. Срок регистрации запроса заявителя о предоставлении муниципальной услуги, в том числе в электронной форме.</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В течение 1 (одного) рабочего дня с момента поступления заявления.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2.18. Требования к помещениям, в которых предоставляется муниципальная услуга, к месту ожидания и приема заявителей,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размещению и оформлению визуальной, текстовой и мультимедийной информации о порядке предоставления таких услуг.</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2.18.1.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2.18.2. Места для заполнения заявлений и иных документов оборудуются стульями, столами (стойками), бланками заявлений, письменными принадлежностями.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2.18.3. Заявители с ограниченными возможностями здоровья обеспечиваются комфортными условиями, позволяющими обеспечить беспрепятственный доступ инвалидов, включая инвалидов, использующих кресла-коляски и собак-проводников, в соответствии с требованиями, установленными Федеральным </w:t>
      </w:r>
      <w:hyperlink r:id="rId29" w:history="1">
        <w:r w:rsidRPr="008C2E46">
          <w:rPr>
            <w:rFonts w:ascii="Times New Roman" w:hAnsi="Times New Roman" w:cs="Times New Roman"/>
            <w:sz w:val="28"/>
            <w:szCs w:val="28"/>
          </w:rPr>
          <w:t>законом</w:t>
        </w:r>
      </w:hyperlink>
      <w:r w:rsidRPr="008C2E46">
        <w:rPr>
          <w:rFonts w:ascii="Times New Roman" w:hAnsi="Times New Roman" w:cs="Times New Roman"/>
          <w:sz w:val="28"/>
          <w:szCs w:val="28"/>
        </w:rPr>
        <w:t xml:space="preserve"> от 24.11.1995 </w:t>
      </w:r>
      <w:r>
        <w:rPr>
          <w:rFonts w:ascii="Times New Roman" w:hAnsi="Times New Roman" w:cs="Times New Roman"/>
          <w:sz w:val="28"/>
          <w:szCs w:val="28"/>
        </w:rPr>
        <w:t>№ 181-ФЗ «</w:t>
      </w:r>
      <w:r w:rsidRPr="008C2E46">
        <w:rPr>
          <w:rFonts w:ascii="Times New Roman" w:hAnsi="Times New Roman" w:cs="Times New Roman"/>
          <w:sz w:val="28"/>
          <w:szCs w:val="28"/>
        </w:rPr>
        <w:t xml:space="preserve">О </w:t>
      </w:r>
      <w:r w:rsidRPr="008C2E46">
        <w:rPr>
          <w:rFonts w:ascii="Times New Roman" w:hAnsi="Times New Roman" w:cs="Times New Roman"/>
          <w:sz w:val="28"/>
          <w:szCs w:val="28"/>
        </w:rPr>
        <w:lastRenderedPageBreak/>
        <w:t>социальной защите и</w:t>
      </w:r>
      <w:r>
        <w:rPr>
          <w:rFonts w:ascii="Times New Roman" w:hAnsi="Times New Roman" w:cs="Times New Roman"/>
          <w:sz w:val="28"/>
          <w:szCs w:val="28"/>
        </w:rPr>
        <w:t>нвалидов в Российской Федерации»</w:t>
      </w:r>
      <w:r w:rsidRPr="008C2E46">
        <w:rPr>
          <w:rFonts w:ascii="Times New Roman" w:hAnsi="Times New Roman" w:cs="Times New Roman"/>
          <w:sz w:val="28"/>
          <w:szCs w:val="28"/>
        </w:rPr>
        <w:t>, и другими законодательными и иными нормативными правовыми актами.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Глухонемым, инвалидам по зрению и другим заявителям с ограниченными физическими возможностями, при необходимости оказывается соответствующая помощь.</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2.18.4. Места для информирования должны быть оборудованы информационными стендами, содержащими следующую информацию:</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график работы (часы приема), контактные телефоны (телефон для справок), адрес официального са</w:t>
      </w:r>
      <w:r>
        <w:rPr>
          <w:rFonts w:ascii="Times New Roman" w:hAnsi="Times New Roman" w:cs="Times New Roman"/>
          <w:sz w:val="28"/>
          <w:szCs w:val="28"/>
        </w:rPr>
        <w:t>йта муниципального образования «</w:t>
      </w:r>
      <w:r w:rsidRPr="008C2E46">
        <w:rPr>
          <w:rFonts w:ascii="Times New Roman" w:hAnsi="Times New Roman" w:cs="Times New Roman"/>
          <w:sz w:val="28"/>
          <w:szCs w:val="28"/>
        </w:rPr>
        <w:t>Хасынский</w:t>
      </w:r>
      <w:r>
        <w:rPr>
          <w:rFonts w:ascii="Times New Roman" w:hAnsi="Times New Roman" w:cs="Times New Roman"/>
          <w:sz w:val="28"/>
          <w:szCs w:val="28"/>
        </w:rPr>
        <w:t xml:space="preserve"> городской округ»</w:t>
      </w:r>
      <w:r w:rsidRPr="008C2E46">
        <w:rPr>
          <w:rFonts w:ascii="Times New Roman" w:hAnsi="Times New Roman" w:cs="Times New Roman"/>
          <w:sz w:val="28"/>
          <w:szCs w:val="28"/>
        </w:rPr>
        <w:t xml:space="preserve"> в сети Интернет, адреса электронной почты;</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перечень, формы документов для заполнения, образцы заполнения документов, бланки для заполнения;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основания для отказа в предоставлении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порядок обжалования решений, действий (бездействия) органа, ее должностных лиц, либо муниципальных служащих;</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перечень нормативных правовых актов, регулирующих предоставление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2.18.5. Кабинеты (кабинки) приема заявителей должны быть оборудованы информационными табличками с указанием:</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номера кабинета (кабинки);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фамилии, имени и отчества специалиста, осуществляющего прием заявителей;</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дней и часов приема, времени перерыва на обед.</w:t>
      </w:r>
    </w:p>
    <w:p w:rsidR="00EC1BA8"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2.18.6.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EC1BA8" w:rsidRDefault="00EC1BA8" w:rsidP="00EC1BA8">
      <w:pPr>
        <w:pStyle w:val="ConsPlusNormal"/>
        <w:spacing w:line="360" w:lineRule="auto"/>
        <w:ind w:firstLine="708"/>
        <w:jc w:val="both"/>
        <w:rPr>
          <w:rFonts w:ascii="Times New Roman" w:hAnsi="Times New Roman" w:cs="Times New Roman"/>
          <w:sz w:val="28"/>
          <w:szCs w:val="28"/>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2.18.7. Оформление визуальной, текстовой и мультимедийной информации о порядке предоставления муниципальной услуги должно </w:t>
      </w:r>
      <w:r w:rsidRPr="008C2E46">
        <w:rPr>
          <w:rFonts w:ascii="Times New Roman" w:hAnsi="Times New Roman" w:cs="Times New Roman"/>
          <w:sz w:val="28"/>
          <w:szCs w:val="28"/>
        </w:rPr>
        <w:lastRenderedPageBreak/>
        <w:t>соответствовать оптимальному зрительному и слуховому восприятию этой информации гражданами.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2.19. Показатели доступности и качества муниципальной услуги, в том числе количество случаев взаимодействия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Показателями доступности и качества муниципальной услуги являются: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количество взаимодействий заявителя при предоставлении муниципальной услуги - не более двух, одно - при обращении с запросом о выдаче разрешения, второе - при получении результата предоставления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продолжительность взаимодействий заявителя при предоставлении муниципальной услуги - не более 15 минут при личном обращении с запросом о выдаче разрешения, не более 15 минут - при получении на руки результата предоставления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возможность получения информации о предоставлении муниципальной услуги по выдаче разрешения на официальном са</w:t>
      </w:r>
      <w:r>
        <w:rPr>
          <w:rFonts w:ascii="Times New Roman" w:hAnsi="Times New Roman" w:cs="Times New Roman"/>
          <w:sz w:val="28"/>
          <w:szCs w:val="28"/>
        </w:rPr>
        <w:t>йте муниципального образования «</w:t>
      </w:r>
      <w:r w:rsidRPr="008C2E46">
        <w:rPr>
          <w:rFonts w:ascii="Times New Roman" w:hAnsi="Times New Roman" w:cs="Times New Roman"/>
          <w:sz w:val="28"/>
          <w:szCs w:val="28"/>
        </w:rPr>
        <w:t>Хасынский</w:t>
      </w:r>
      <w:r>
        <w:rPr>
          <w:rFonts w:ascii="Times New Roman" w:hAnsi="Times New Roman" w:cs="Times New Roman"/>
          <w:sz w:val="28"/>
          <w:szCs w:val="28"/>
        </w:rPr>
        <w:t xml:space="preserve"> городской округ»</w:t>
      </w:r>
      <w:r w:rsidRPr="008C2E46">
        <w:rPr>
          <w:rFonts w:ascii="Times New Roman" w:hAnsi="Times New Roman" w:cs="Times New Roman"/>
          <w:sz w:val="28"/>
          <w:szCs w:val="28"/>
        </w:rPr>
        <w:t xml:space="preserve"> в сети Интернет;</w:t>
      </w:r>
    </w:p>
    <w:p w:rsidR="00EC1BA8"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размещение информации о порядке предоставления муниципальной услуги в брошюрах, буклетах, на информационных стендах, размещенных в помещениях Администрации Хасынского городского округа.</w:t>
      </w:r>
    </w:p>
    <w:p w:rsidR="00EC1BA8" w:rsidRDefault="00EC1BA8" w:rsidP="00EC1BA8">
      <w:pPr>
        <w:pStyle w:val="ConsPlusNormal"/>
        <w:spacing w:line="360" w:lineRule="auto"/>
        <w:ind w:firstLine="708"/>
        <w:jc w:val="both"/>
        <w:rPr>
          <w:rFonts w:ascii="Times New Roman" w:hAnsi="Times New Roman" w:cs="Times New Roman"/>
          <w:sz w:val="28"/>
          <w:szCs w:val="28"/>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Качество результата предоставления муниципальной услуги по выдаче разрешения оценивается также отсутствием необходимости внесения изменений в выдаваемые разрешения, надлежащей мотивировкой </w:t>
      </w:r>
      <w:r w:rsidRPr="008C2E46">
        <w:rPr>
          <w:rFonts w:ascii="Times New Roman" w:hAnsi="Times New Roman" w:cs="Times New Roman"/>
          <w:sz w:val="28"/>
          <w:szCs w:val="28"/>
        </w:rPr>
        <w:lastRenderedPageBreak/>
        <w:t>принимаемых решений об отказе в выдаче разрешений, отсутствием жалоб заявителей на принимаемые решения и (или) признанием доводов направленных жалоб заявителей несостоятельными.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2.20.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2.20.1. Предоставление муниципальной услуги в электронной форме обеспечивает возможность подачи заявления и получения информации о ходе предоставления муниципальной услуги в электронном виде в порядке, установленном </w:t>
      </w:r>
      <w:hyperlink w:anchor="P132" w:history="1">
        <w:r w:rsidRPr="008C2E46">
          <w:rPr>
            <w:rFonts w:ascii="Times New Roman" w:hAnsi="Times New Roman" w:cs="Times New Roman"/>
            <w:sz w:val="28"/>
            <w:szCs w:val="28"/>
          </w:rPr>
          <w:t>подпунктом 2.8.1 пункта 2.8</w:t>
        </w:r>
      </w:hyperlink>
      <w:r w:rsidRPr="008C2E46">
        <w:rPr>
          <w:rFonts w:ascii="Times New Roman" w:hAnsi="Times New Roman" w:cs="Times New Roman"/>
          <w:sz w:val="28"/>
          <w:szCs w:val="28"/>
        </w:rPr>
        <w:t xml:space="preserve"> Административного регламента.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2.20.2. Заявитель может получить муниципальную услугу в Многофункциональном центре при наличии соглашения о взаимодействии.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2.20.3. В случае представления заявления о предоставлении муниципальной услуги через многофункциональный центр результат предоставления муниципальной услуги уполномоченный орган направляет в многофункциональный центр, если иной способ его получения не указан заявителем.</w:t>
      </w:r>
    </w:p>
    <w:p w:rsidR="00EC1BA8" w:rsidRPr="008C2E46" w:rsidRDefault="00EC1BA8" w:rsidP="00EC1BA8">
      <w:pPr>
        <w:pStyle w:val="ConsPlusTitle"/>
        <w:jc w:val="center"/>
        <w:outlineLvl w:val="1"/>
        <w:rPr>
          <w:rFonts w:ascii="Times New Roman" w:hAnsi="Times New Roman" w:cs="Times New Roman"/>
          <w:sz w:val="28"/>
          <w:szCs w:val="28"/>
        </w:rPr>
      </w:pPr>
      <w:r w:rsidRPr="008C2E46">
        <w:rPr>
          <w:rFonts w:ascii="Times New Roman" w:hAnsi="Times New Roman" w:cs="Times New Roman"/>
          <w:sz w:val="28"/>
          <w:szCs w:val="28"/>
        </w:rPr>
        <w:t>Раздел 3. Состав, последовательность и сроки выполнения</w:t>
      </w:r>
    </w:p>
    <w:p w:rsidR="00EC1BA8"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 xml:space="preserve">административных процедур (действий), </w:t>
      </w:r>
    </w:p>
    <w:p w:rsidR="00EC1BA8" w:rsidRPr="008C2E46"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требования к порядку</w:t>
      </w:r>
      <w:r>
        <w:rPr>
          <w:rFonts w:ascii="Times New Roman" w:hAnsi="Times New Roman" w:cs="Times New Roman"/>
          <w:sz w:val="28"/>
          <w:szCs w:val="28"/>
        </w:rPr>
        <w:t xml:space="preserve"> </w:t>
      </w:r>
      <w:r w:rsidRPr="008C2E46">
        <w:rPr>
          <w:rFonts w:ascii="Times New Roman" w:hAnsi="Times New Roman" w:cs="Times New Roman"/>
          <w:sz w:val="28"/>
          <w:szCs w:val="28"/>
        </w:rPr>
        <w:t>их выполнения</w:t>
      </w:r>
    </w:p>
    <w:p w:rsidR="00EC1BA8" w:rsidRDefault="00EC1BA8" w:rsidP="00EC1BA8">
      <w:pPr>
        <w:pStyle w:val="ConsPlusTitle"/>
        <w:jc w:val="center"/>
        <w:outlineLvl w:val="2"/>
        <w:rPr>
          <w:rFonts w:ascii="Times New Roman" w:hAnsi="Times New Roman" w:cs="Times New Roman"/>
          <w:sz w:val="28"/>
          <w:szCs w:val="28"/>
        </w:rPr>
      </w:pPr>
      <w:r w:rsidRPr="008C2E46">
        <w:rPr>
          <w:rFonts w:ascii="Times New Roman" w:hAnsi="Times New Roman" w:cs="Times New Roman"/>
          <w:sz w:val="28"/>
          <w:szCs w:val="28"/>
        </w:rPr>
        <w:t>3.1. Административные процедуры</w:t>
      </w:r>
    </w:p>
    <w:p w:rsidR="00EC1BA8" w:rsidRPr="00F349E2" w:rsidRDefault="00EC1BA8" w:rsidP="00EC1BA8">
      <w:pPr>
        <w:pStyle w:val="ConsPlusTitle"/>
        <w:jc w:val="center"/>
        <w:outlineLvl w:val="2"/>
        <w:rPr>
          <w:rFonts w:ascii="Times New Roman" w:hAnsi="Times New Roman" w:cs="Times New Roman"/>
          <w:sz w:val="16"/>
          <w:szCs w:val="16"/>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3.1.1. Предоставление муниципальной услуги состоит из следующих последовательных административных процедур (действий):</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3.1.1.1. Прием заявления и документов, регистрация заявления.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3.1.1.2. Рассмотрение зарегистрированного запроса заявителя о предоставлении муниципальной услуги уполномоченным на его рассмотрение лицом.</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3.1.1.3. Вручение (направление) результата предоставления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3.1.1.4. Исправление технических ошибок.</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3.1.2. </w:t>
      </w:r>
      <w:hyperlink w:anchor="P556" w:history="1">
        <w:r w:rsidRPr="008C2E46">
          <w:rPr>
            <w:rFonts w:ascii="Times New Roman" w:hAnsi="Times New Roman" w:cs="Times New Roman"/>
            <w:sz w:val="28"/>
            <w:szCs w:val="28"/>
          </w:rPr>
          <w:t>Блок-схема</w:t>
        </w:r>
      </w:hyperlink>
      <w:r w:rsidRPr="008C2E46">
        <w:rPr>
          <w:rFonts w:ascii="Times New Roman" w:hAnsi="Times New Roman" w:cs="Times New Roman"/>
          <w:sz w:val="28"/>
          <w:szCs w:val="28"/>
        </w:rPr>
        <w:t xml:space="preserve"> предоставления муниципальной услуги приведена в </w:t>
      </w:r>
      <w:r w:rsidRPr="008C2E46">
        <w:rPr>
          <w:rFonts w:ascii="Times New Roman" w:hAnsi="Times New Roman" w:cs="Times New Roman"/>
          <w:sz w:val="28"/>
          <w:szCs w:val="28"/>
        </w:rPr>
        <w:lastRenderedPageBreak/>
        <w:t>приложении № 4 к настоящему Административному регламенту.</w:t>
      </w:r>
    </w:p>
    <w:p w:rsidR="00EC1BA8" w:rsidRPr="008C2E46" w:rsidRDefault="00EC1BA8" w:rsidP="00EC1BA8">
      <w:pPr>
        <w:pStyle w:val="ConsPlusTitle"/>
        <w:spacing w:line="360" w:lineRule="auto"/>
        <w:jc w:val="center"/>
        <w:outlineLvl w:val="2"/>
        <w:rPr>
          <w:rFonts w:ascii="Times New Roman" w:hAnsi="Times New Roman" w:cs="Times New Roman"/>
          <w:sz w:val="28"/>
          <w:szCs w:val="28"/>
        </w:rPr>
      </w:pPr>
      <w:r w:rsidRPr="008C2E46">
        <w:rPr>
          <w:rFonts w:ascii="Times New Roman" w:hAnsi="Times New Roman" w:cs="Times New Roman"/>
          <w:sz w:val="28"/>
          <w:szCs w:val="28"/>
        </w:rPr>
        <w:t>3.2. Прием заявления и документов, регистрация заявления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3.2.1. Основанием для начала административной процедуры является получение Администрацией Хасынского городского округа Заявления (</w:t>
      </w:r>
      <w:r>
        <w:rPr>
          <w:rFonts w:ascii="Times New Roman" w:hAnsi="Times New Roman" w:cs="Times New Roman"/>
          <w:sz w:val="28"/>
          <w:szCs w:val="28"/>
        </w:rPr>
        <w:t>п</w:t>
      </w:r>
      <w:r w:rsidRPr="008C2E46">
        <w:rPr>
          <w:rFonts w:ascii="Times New Roman" w:hAnsi="Times New Roman" w:cs="Times New Roman"/>
          <w:sz w:val="28"/>
          <w:szCs w:val="28"/>
        </w:rPr>
        <w:t>риложение №</w:t>
      </w:r>
      <w:r>
        <w:rPr>
          <w:rFonts w:ascii="Times New Roman" w:hAnsi="Times New Roman" w:cs="Times New Roman"/>
          <w:sz w:val="28"/>
          <w:szCs w:val="28"/>
        </w:rPr>
        <w:t xml:space="preserve"> </w:t>
      </w:r>
      <w:r w:rsidRPr="008C2E46">
        <w:rPr>
          <w:rFonts w:ascii="Times New Roman" w:hAnsi="Times New Roman" w:cs="Times New Roman"/>
          <w:sz w:val="28"/>
          <w:szCs w:val="28"/>
        </w:rPr>
        <w:t xml:space="preserve">1) о предоставлении муниципальной услуги с приложенными к нему документами, перечень которых установлен </w:t>
      </w:r>
      <w:hyperlink w:anchor="P108" w:history="1">
        <w:r w:rsidRPr="008C2E46">
          <w:rPr>
            <w:rFonts w:ascii="Times New Roman" w:hAnsi="Times New Roman" w:cs="Times New Roman"/>
            <w:sz w:val="28"/>
            <w:szCs w:val="28"/>
          </w:rPr>
          <w:t>пунктом 2.6 раздела 2</w:t>
        </w:r>
      </w:hyperlink>
      <w:r w:rsidRPr="008C2E46">
        <w:rPr>
          <w:rFonts w:ascii="Times New Roman" w:hAnsi="Times New Roman" w:cs="Times New Roman"/>
          <w:sz w:val="28"/>
          <w:szCs w:val="28"/>
        </w:rPr>
        <w:t xml:space="preserve"> настоящего Административного регламента.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3.2.2. При наличии оснований для отказа в приеме документов, необходимых для получения муниципальной услуги, в соответствии </w:t>
      </w:r>
      <w:r w:rsidRPr="00F349E2">
        <w:rPr>
          <w:rFonts w:ascii="Times New Roman" w:hAnsi="Times New Roman" w:cs="Times New Roman"/>
          <w:sz w:val="28"/>
          <w:szCs w:val="28"/>
        </w:rPr>
        <w:t xml:space="preserve">с </w:t>
      </w:r>
      <w:hyperlink w:anchor="P154" w:history="1">
        <w:r w:rsidRPr="00F349E2">
          <w:rPr>
            <w:rFonts w:ascii="Times New Roman" w:hAnsi="Times New Roman" w:cs="Times New Roman"/>
            <w:sz w:val="28"/>
            <w:szCs w:val="28"/>
          </w:rPr>
          <w:t>п</w:t>
        </w:r>
        <w:r>
          <w:rPr>
            <w:rFonts w:ascii="Times New Roman" w:hAnsi="Times New Roman" w:cs="Times New Roman"/>
            <w:sz w:val="28"/>
            <w:szCs w:val="28"/>
          </w:rPr>
          <w:t>унктом</w:t>
        </w:r>
        <w:r w:rsidRPr="00F349E2">
          <w:rPr>
            <w:rFonts w:ascii="Times New Roman" w:hAnsi="Times New Roman" w:cs="Times New Roman"/>
            <w:sz w:val="28"/>
            <w:szCs w:val="28"/>
          </w:rPr>
          <w:t xml:space="preserve"> 2.12</w:t>
        </w:r>
      </w:hyperlink>
      <w:r w:rsidRPr="008C2E46">
        <w:rPr>
          <w:rFonts w:ascii="Times New Roman" w:hAnsi="Times New Roman" w:cs="Times New Roman"/>
          <w:sz w:val="28"/>
          <w:szCs w:val="28"/>
        </w:rPr>
        <w:t xml:space="preserve"> настоящего Административного регламента, в течение пяти рабочих дней со дня получения заявления и документов специалист Комитета обеспечивает подготовку, подписание </w:t>
      </w:r>
      <w:r>
        <w:rPr>
          <w:rFonts w:ascii="Times New Roman" w:hAnsi="Times New Roman" w:cs="Times New Roman"/>
          <w:sz w:val="28"/>
          <w:szCs w:val="28"/>
        </w:rPr>
        <w:t>г</w:t>
      </w:r>
      <w:r w:rsidRPr="008C2E46">
        <w:rPr>
          <w:rFonts w:ascii="Times New Roman" w:hAnsi="Times New Roman" w:cs="Times New Roman"/>
          <w:sz w:val="28"/>
          <w:szCs w:val="28"/>
        </w:rPr>
        <w:t>лавой Хасынского городского округа или лицом, его замещающим, и направление заявителю уведомления о возврате документов, необходимых для получения муниципальной услуги с указанием причин возврата (далее - уведомление о возврате).</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К уведомлению о возврате прилагаются представленные заявителем документы. Уведомление о возврате специалист направляет заявителю по адресу, содержащемуся в его заявлении, или вручает заявителю лично.</w:t>
      </w:r>
    </w:p>
    <w:p w:rsidR="00EC1BA8"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3.2.3. Если отсутствуют основания для отказа в приеме документов, необходимых для получения муниципальной услуги, специалист Комитета Хасынского городского округа, ответственный за регистрацию входящей корреспонденции, фиксирует поступивший запрос с документами в день его получения путем регистрации.</w:t>
      </w:r>
    </w:p>
    <w:p w:rsidR="00EC1BA8" w:rsidRDefault="00EC1BA8" w:rsidP="00EC1BA8">
      <w:pPr>
        <w:pStyle w:val="ConsPlusNormal"/>
        <w:spacing w:line="360" w:lineRule="auto"/>
        <w:ind w:firstLine="708"/>
        <w:jc w:val="both"/>
        <w:rPr>
          <w:rFonts w:ascii="Times New Roman" w:hAnsi="Times New Roman" w:cs="Times New Roman"/>
          <w:sz w:val="28"/>
          <w:szCs w:val="28"/>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3.2.4. После регистрации заявления о предоставлении муниципальной услуги, последнее с приложенными документами передается уполномоченному на его рассмотрение лицу.</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3.2.5. Результатом административной процедуры является передача запроса заявителя о выдаче разрешения исполнителю или возврат заявителю </w:t>
      </w:r>
      <w:r w:rsidRPr="008C2E46">
        <w:rPr>
          <w:rFonts w:ascii="Times New Roman" w:hAnsi="Times New Roman" w:cs="Times New Roman"/>
          <w:sz w:val="28"/>
          <w:szCs w:val="28"/>
        </w:rPr>
        <w:lastRenderedPageBreak/>
        <w:t>документов без исполнения.</w:t>
      </w:r>
    </w:p>
    <w:p w:rsidR="00EC1BA8" w:rsidRPr="008C2E46" w:rsidRDefault="00EC1BA8" w:rsidP="00EC1BA8">
      <w:pPr>
        <w:pStyle w:val="ConsPlusTitle"/>
        <w:jc w:val="center"/>
        <w:outlineLvl w:val="2"/>
        <w:rPr>
          <w:rFonts w:ascii="Times New Roman" w:hAnsi="Times New Roman" w:cs="Times New Roman"/>
          <w:sz w:val="28"/>
          <w:szCs w:val="28"/>
        </w:rPr>
      </w:pPr>
      <w:r w:rsidRPr="008C2E46">
        <w:rPr>
          <w:rFonts w:ascii="Times New Roman" w:hAnsi="Times New Roman" w:cs="Times New Roman"/>
          <w:sz w:val="28"/>
          <w:szCs w:val="28"/>
        </w:rPr>
        <w:t>3.3. Рассмотрение зарегистрированного запроса заявителя</w:t>
      </w:r>
    </w:p>
    <w:p w:rsidR="00EC1BA8"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 xml:space="preserve">о предоставлении муниципальной услуги уполномоченным </w:t>
      </w:r>
    </w:p>
    <w:p w:rsidR="00EC1BA8"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на его</w:t>
      </w:r>
      <w:r>
        <w:rPr>
          <w:rFonts w:ascii="Times New Roman" w:hAnsi="Times New Roman" w:cs="Times New Roman"/>
          <w:sz w:val="28"/>
          <w:szCs w:val="28"/>
        </w:rPr>
        <w:t xml:space="preserve"> </w:t>
      </w:r>
      <w:r w:rsidRPr="008C2E46">
        <w:rPr>
          <w:rFonts w:ascii="Times New Roman" w:hAnsi="Times New Roman" w:cs="Times New Roman"/>
          <w:sz w:val="28"/>
          <w:szCs w:val="28"/>
        </w:rPr>
        <w:t>рассмотрение лицом</w:t>
      </w:r>
    </w:p>
    <w:p w:rsidR="00EC1BA8" w:rsidRPr="00F349E2" w:rsidRDefault="00EC1BA8" w:rsidP="00EC1BA8">
      <w:pPr>
        <w:pStyle w:val="ConsPlusTitle"/>
        <w:jc w:val="center"/>
        <w:rPr>
          <w:rFonts w:ascii="Times New Roman" w:hAnsi="Times New Roman" w:cs="Times New Roman"/>
          <w:sz w:val="16"/>
          <w:szCs w:val="16"/>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3.3.1. Основанием для начала административной процедуры является получение зарегистрированного запроса заявителя о предоставлении муниципальной услуги уполномоченным лицом.</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Специалист Комитета: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устанавливает личность и полномочия заявителя;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проверяет правильность оформления заявления и комплектность представленных заявителем документов, соответствие указанных данных в заявлении предоставленным документам.</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3.3.2. Уполномоченное на рассмотрение заявления о предоставлении муниципальной услуги лицо в день передачи ему заявления о предоставлении муниципальной услуги с приложенными к нему документами регистрирует вышеуказанное заявление в журнале регистрации </w:t>
      </w:r>
      <w:hyperlink w:anchor="P607" w:history="1">
        <w:r w:rsidRPr="008C2E46">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8C2E46">
          <w:rPr>
            <w:rFonts w:ascii="Times New Roman" w:hAnsi="Times New Roman" w:cs="Times New Roman"/>
            <w:sz w:val="28"/>
            <w:szCs w:val="28"/>
          </w:rPr>
          <w:t xml:space="preserve"> 5)</w:t>
        </w:r>
      </w:hyperlink>
      <w:r w:rsidRPr="008C2E46">
        <w:rPr>
          <w:rFonts w:ascii="Times New Roman" w:hAnsi="Times New Roman" w:cs="Times New Roman"/>
          <w:sz w:val="28"/>
          <w:szCs w:val="28"/>
        </w:rPr>
        <w:t xml:space="preserve"> заявлений о предоставлении муниципальной услуги по выдаче разрешения на выполнение авиационных работ, парашютных прыжков, демонстрационных полетов воздушных судов, визуальных полетов беспилотных воздушных судов, подъемов привязных аэростатов над населенными пунктами Хасынского городского округа, а также посадку (взлет) на расположенные в границах населенных пунктов Хасынского городского округа площадки, сведения о которых не опубликованы в документах аэронавигационной информации, согласно очередному порядковому номеру, с проставлением регистрационного номера на заявлении.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3.3.3. Уполномоченное на рассмотрение заявления о предоставлении муниципальной услуги лицо изучает представленное заявление и приложенные к нему документы в целях принятия решения об их соответствии/несоответствии требованиям действующего законодательства и настоящего Административного регламента.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3.3.4. Решение о соответствии/несоответствии поданного заявления о </w:t>
      </w:r>
      <w:r w:rsidRPr="008C2E46">
        <w:rPr>
          <w:rFonts w:ascii="Times New Roman" w:hAnsi="Times New Roman" w:cs="Times New Roman"/>
          <w:sz w:val="28"/>
          <w:szCs w:val="28"/>
        </w:rPr>
        <w:lastRenderedPageBreak/>
        <w:t>предоставлении муниципальной услуги и приложенных к нему документов требованиям действующего законодательства и настоящего Административного регламента принимается уполномоченным на рассмотрение заявления о предоставлении муниципальной услуги лицом в срок, не превышающий 25 (двадцати пяти) дней с момента подачи заявления заявителем.</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3.3.5. В случае если принято решение о несоответствии поданного заявления и приложенных к нему документов требованиям действующего законодательства и настоящего Административного регламента, уполномоченное лицо в соответствии с </w:t>
      </w:r>
      <w:hyperlink w:anchor="P158" w:history="1">
        <w:r w:rsidRPr="008C2E46">
          <w:rPr>
            <w:rFonts w:ascii="Times New Roman" w:hAnsi="Times New Roman" w:cs="Times New Roman"/>
            <w:sz w:val="28"/>
            <w:szCs w:val="28"/>
          </w:rPr>
          <w:t>п</w:t>
        </w:r>
        <w:r>
          <w:rPr>
            <w:rFonts w:ascii="Times New Roman" w:hAnsi="Times New Roman" w:cs="Times New Roman"/>
            <w:sz w:val="28"/>
            <w:szCs w:val="28"/>
          </w:rPr>
          <w:t>унктом</w:t>
        </w:r>
        <w:r w:rsidRPr="008C2E46">
          <w:rPr>
            <w:rFonts w:ascii="Times New Roman" w:hAnsi="Times New Roman" w:cs="Times New Roman"/>
            <w:sz w:val="28"/>
            <w:szCs w:val="28"/>
          </w:rPr>
          <w:t xml:space="preserve"> 2.13</w:t>
        </w:r>
      </w:hyperlink>
      <w:r w:rsidRPr="008C2E46">
        <w:rPr>
          <w:rFonts w:ascii="Times New Roman" w:hAnsi="Times New Roman" w:cs="Times New Roman"/>
          <w:sz w:val="28"/>
          <w:szCs w:val="28"/>
        </w:rPr>
        <w:t xml:space="preserve"> настоящего Административного регламента осуществляет подготовку мотивированного решения об отказе в выдаче разрешения.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3.3.6. В случае принятия решения о соответствии поданного заявления о предоставлении муниципальной услуги и приложенных к нему документов требованиям действующего законодательства и настоящего Административного регламента уполномоченное лицо обеспечивает получение сведений, предусмотренных настоящим Административным регламентом, в порядке межведомственного информационного взаимодействия и осуществляет подготовку разрешения.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3.3.7. После подготовки разрешения либо решения об отказе в выдаче разрешения уполномоченное лицо осуществляет его регистрацию в журнале регистрации заявлений о предоставлении муниципальной услуги по выдаче разрешения на выполнение авиационных работ, парашютных прыжков, демонстрационных полетов воздушных судов, визуальных полетов беспилотных воздушных судов, подъемов привязных аэростатов над населенными пунктами Хасынского городского округа, а также посадку (взлет) на расположенные в границах населенных пунктов Хасынского городского округа площадки, сведения о которых не опубликованы в документах аэронавигационной информации, согласно очередному порядковому номеру, с проставлением регистрационного номера на </w:t>
      </w:r>
      <w:r w:rsidRPr="008C2E46">
        <w:rPr>
          <w:rFonts w:ascii="Times New Roman" w:hAnsi="Times New Roman" w:cs="Times New Roman"/>
          <w:sz w:val="28"/>
          <w:szCs w:val="28"/>
        </w:rPr>
        <w:lastRenderedPageBreak/>
        <w:t>разрешении (решении об отказе в выдаче разрешения).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3.3.8. Разрешение или решение об отказе в выдаче разрешения составляется в двух экземплярах, каждый из которых подписывается главой Хасынского городского округа и скрепляется печатью Администрации Хасынского городского округа.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3.3.9. Результатом административной процедуры является подписанное главой Хасынского городского округа и скрепленное печатью администрации Хасынского городского округа разрешение либо решение об отказе в выдаче разрешения.</w:t>
      </w:r>
    </w:p>
    <w:p w:rsidR="00EC1BA8" w:rsidRPr="008C2E46" w:rsidRDefault="00EC1BA8" w:rsidP="00EC1BA8">
      <w:pPr>
        <w:pStyle w:val="ConsPlusTitle"/>
        <w:jc w:val="center"/>
        <w:outlineLvl w:val="2"/>
        <w:rPr>
          <w:rFonts w:ascii="Times New Roman" w:hAnsi="Times New Roman" w:cs="Times New Roman"/>
          <w:sz w:val="28"/>
          <w:szCs w:val="28"/>
        </w:rPr>
      </w:pPr>
      <w:bookmarkStart w:id="10" w:name="P242"/>
      <w:bookmarkEnd w:id="10"/>
      <w:r w:rsidRPr="008C2E46">
        <w:rPr>
          <w:rFonts w:ascii="Times New Roman" w:hAnsi="Times New Roman" w:cs="Times New Roman"/>
          <w:sz w:val="28"/>
          <w:szCs w:val="28"/>
        </w:rPr>
        <w:t>3.4. Вручение (направление) результата предоставления</w:t>
      </w:r>
    </w:p>
    <w:p w:rsidR="00EC1BA8"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муниципальной услуги</w:t>
      </w:r>
    </w:p>
    <w:p w:rsidR="00EC1BA8" w:rsidRPr="00F349E2" w:rsidRDefault="00EC1BA8" w:rsidP="00EC1BA8">
      <w:pPr>
        <w:pStyle w:val="ConsPlusTitle"/>
        <w:jc w:val="center"/>
        <w:rPr>
          <w:rFonts w:ascii="Times New Roman" w:hAnsi="Times New Roman" w:cs="Times New Roman"/>
          <w:sz w:val="16"/>
          <w:szCs w:val="16"/>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3.4.1. Первый экземпляр разрешения или решения об отказе в выдаче разрешения вручается уполномоченным лицом заявителю, обратившемуся за выдачей разрешения. Второй экземпляр разрешения или решения об отказе в выдаче разрешения остается в деле у уполномоченного лица.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3.4.2. При вручении заявителю первого экземпляра разрешения или решения об отказе в выдаче разрешения на втором экземпляре заявителем делается отметка, содержащая указание на факт получения результата предоставления муниципальной услуги, дату его получения.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3.4.3. В случае отказа заявителя от получения на руки разрешения или решения об отказе в выдаче разрешения документ направляется по почте заказным почтовым отправлением с уведомлением о вручении.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В целях организации направления результата предоставления муниципальной услуги по почте последний передается уполномоченным лицом с подготовленным сопроводительным письмом специалисту администрации Хасынского городского округа, ответственному за организацию направления исходящей корреспонденции.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3.4.4. Результатом административной процедуры является выдача (направление) разрешения или решения об отказе в выдаче разрешения заявителю.</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lastRenderedPageBreak/>
        <w:t>Максимальный срок для выполнения административных действий, предусмотренных настоящим разделом, не должен превышать 30 дней, включая день подачи заявления.</w:t>
      </w:r>
    </w:p>
    <w:p w:rsidR="00EC1BA8" w:rsidRPr="008C2E46" w:rsidRDefault="00EC1BA8" w:rsidP="00EC1BA8">
      <w:pPr>
        <w:pStyle w:val="ConsPlusTitle"/>
        <w:spacing w:line="360" w:lineRule="auto"/>
        <w:jc w:val="center"/>
        <w:outlineLvl w:val="2"/>
        <w:rPr>
          <w:rFonts w:ascii="Times New Roman" w:hAnsi="Times New Roman" w:cs="Times New Roman"/>
          <w:sz w:val="28"/>
          <w:szCs w:val="28"/>
        </w:rPr>
      </w:pPr>
      <w:r w:rsidRPr="008C2E46">
        <w:rPr>
          <w:rFonts w:ascii="Times New Roman" w:hAnsi="Times New Roman" w:cs="Times New Roman"/>
          <w:sz w:val="28"/>
          <w:szCs w:val="28"/>
        </w:rPr>
        <w:t>3.5. Исправление технических ошибок</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3.5.1. В случае обнаружения технической ошибки в документе, являющемся результатом муниципальной услуги, заявитель представляет в </w:t>
      </w:r>
      <w:r>
        <w:rPr>
          <w:rFonts w:ascii="Times New Roman" w:hAnsi="Times New Roman" w:cs="Times New Roman"/>
          <w:sz w:val="28"/>
          <w:szCs w:val="28"/>
        </w:rPr>
        <w:t>А</w:t>
      </w:r>
      <w:r w:rsidRPr="008C2E46">
        <w:rPr>
          <w:rFonts w:ascii="Times New Roman" w:hAnsi="Times New Roman" w:cs="Times New Roman"/>
          <w:sz w:val="28"/>
          <w:szCs w:val="28"/>
        </w:rPr>
        <w:t>дминистрацию Хасынского городского округа: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 заявление об исправлении технической ошибки </w:t>
      </w:r>
      <w:hyperlink w:anchor="P673" w:history="1">
        <w:r w:rsidRPr="008C2E46">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8C2E46">
          <w:rPr>
            <w:rFonts w:ascii="Times New Roman" w:hAnsi="Times New Roman" w:cs="Times New Roman"/>
            <w:sz w:val="28"/>
            <w:szCs w:val="28"/>
          </w:rPr>
          <w:t xml:space="preserve"> 6)</w:t>
        </w:r>
      </w:hyperlink>
      <w:r w:rsidRPr="008C2E46">
        <w:rPr>
          <w:rFonts w:ascii="Times New Roman" w:hAnsi="Times New Roman" w:cs="Times New Roman"/>
          <w:sz w:val="28"/>
          <w:szCs w:val="28"/>
        </w:rPr>
        <w:t>;</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документ, выданный заявителю как результат муниципальной услуги, в котором содержится техническая ошибка;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документы, имеющие юридическую силу, свидетельствующие о наличии технической ошибки.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3.5.2. 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лично либо почтовым отправлением (в том числе с использованием электронной почты).</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3.5.3. Специалист Комитета, ответственный за прием документов, осуществляет прием заявления об исправлении технической ошибки, регистрирует заявление с приложенными документами и передает их уполномоченному лицу.</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Процедура, устанавливаемая настоящим подпунктом, осуществляется в течение 1 (одного) рабочего дня с момента регистрации заявления.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Результат процедуры - принятое и зарегистрированное заявление, направленное на рассмотрение уполномоченному лицу.</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3.5.4. Уполномоченное лицо рассматривает документы и в целях внесения исправлений в документ, являющийся результатом услуги, осуществляет процедуры, предусмотренные </w:t>
      </w:r>
      <w:hyperlink w:anchor="P242" w:history="1">
        <w:r w:rsidRPr="008C2E46">
          <w:rPr>
            <w:rFonts w:ascii="Times New Roman" w:hAnsi="Times New Roman" w:cs="Times New Roman"/>
            <w:sz w:val="28"/>
            <w:szCs w:val="28"/>
          </w:rPr>
          <w:t>пунктом 3.4</w:t>
        </w:r>
      </w:hyperlink>
      <w:r w:rsidRPr="008C2E46">
        <w:rPr>
          <w:rFonts w:ascii="Times New Roman" w:hAnsi="Times New Roman" w:cs="Times New Roman"/>
          <w:sz w:val="28"/>
          <w:szCs w:val="28"/>
        </w:rPr>
        <w:t xml:space="preserve"> настоящего Административного регламента,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w:t>
      </w:r>
      <w:r w:rsidRPr="008C2E46">
        <w:rPr>
          <w:rFonts w:ascii="Times New Roman" w:hAnsi="Times New Roman" w:cs="Times New Roman"/>
          <w:sz w:val="28"/>
          <w:szCs w:val="28"/>
        </w:rPr>
        <w:lastRenderedPageBreak/>
        <w:t>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представлении в Администрацию Хасынского городского округа оригинала документа, в котором содержится техническая ошибка.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Процедура, устанавливаемая настоящим подпунктом, осуществляется в течение 3 (трех) рабочих дней после обнаружения технической ошибки или получения от любого заинтересованного лица заявления о допущенной ошибке.</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Результат процедуры - выданный (направленный) заявителю документ.</w:t>
      </w:r>
    </w:p>
    <w:p w:rsidR="00EC1BA8" w:rsidRDefault="00EC1BA8" w:rsidP="00EC1BA8">
      <w:pPr>
        <w:pStyle w:val="ConsPlusTitle"/>
        <w:jc w:val="center"/>
        <w:outlineLvl w:val="1"/>
        <w:rPr>
          <w:rFonts w:ascii="Times New Roman" w:hAnsi="Times New Roman" w:cs="Times New Roman"/>
          <w:sz w:val="28"/>
          <w:szCs w:val="28"/>
        </w:rPr>
      </w:pPr>
      <w:r w:rsidRPr="008C2E46">
        <w:rPr>
          <w:rFonts w:ascii="Times New Roman" w:hAnsi="Times New Roman" w:cs="Times New Roman"/>
          <w:sz w:val="28"/>
          <w:szCs w:val="28"/>
        </w:rPr>
        <w:t xml:space="preserve">Раздел 4. Формы контроля за исполнением </w:t>
      </w:r>
    </w:p>
    <w:p w:rsidR="00EC1BA8" w:rsidRDefault="00EC1BA8" w:rsidP="00EC1BA8">
      <w:pPr>
        <w:pStyle w:val="ConsPlusTitle"/>
        <w:jc w:val="center"/>
        <w:outlineLvl w:val="1"/>
        <w:rPr>
          <w:rFonts w:ascii="Times New Roman" w:hAnsi="Times New Roman" w:cs="Times New Roman"/>
          <w:sz w:val="28"/>
          <w:szCs w:val="28"/>
        </w:rPr>
      </w:pPr>
      <w:r w:rsidRPr="008C2E46">
        <w:rPr>
          <w:rFonts w:ascii="Times New Roman" w:hAnsi="Times New Roman" w:cs="Times New Roman"/>
          <w:sz w:val="28"/>
          <w:szCs w:val="28"/>
        </w:rPr>
        <w:t>Административного</w:t>
      </w:r>
      <w:r>
        <w:rPr>
          <w:rFonts w:ascii="Times New Roman" w:hAnsi="Times New Roman" w:cs="Times New Roman"/>
          <w:sz w:val="28"/>
          <w:szCs w:val="28"/>
        </w:rPr>
        <w:t xml:space="preserve"> </w:t>
      </w:r>
      <w:r w:rsidRPr="008C2E46">
        <w:rPr>
          <w:rFonts w:ascii="Times New Roman" w:hAnsi="Times New Roman" w:cs="Times New Roman"/>
          <w:sz w:val="28"/>
          <w:szCs w:val="28"/>
        </w:rPr>
        <w:t>регламента</w:t>
      </w:r>
    </w:p>
    <w:p w:rsidR="00EC1BA8" w:rsidRPr="00F349E2" w:rsidRDefault="00EC1BA8" w:rsidP="00EC1BA8">
      <w:pPr>
        <w:pStyle w:val="ConsPlusTitle"/>
        <w:jc w:val="center"/>
        <w:outlineLvl w:val="1"/>
        <w:rPr>
          <w:rFonts w:ascii="Times New Roman" w:hAnsi="Times New Roman" w:cs="Times New Roman"/>
          <w:sz w:val="16"/>
          <w:szCs w:val="16"/>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4.1. Порядок осуществления текущего контроля за соблюдением и исполнением должностными лицами и муниципальными служащими административного регламента и иных нормативных правовых актов, а также принятием решений ответственными лицами.</w:t>
      </w:r>
    </w:p>
    <w:p w:rsidR="00EC1BA8"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уполномоченными сотрудниками Комитета осуществляется непрерывно руководителем комитета жизнеобеспечения территории администрации Хасынского городского округа.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Текущий контроль осуществляется путем проведения проверок соблюдения и исполнения уполномоченными сотрудниками Комитета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4.2. Порядок и периодичность осуществления плановых и внеплановых проверок полноты и качества исполнения административного регламента.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Контроль за полнотой и качеством исполнения уполномоченными </w:t>
      </w:r>
      <w:r w:rsidRPr="008C2E46">
        <w:rPr>
          <w:rFonts w:ascii="Times New Roman" w:hAnsi="Times New Roman" w:cs="Times New Roman"/>
          <w:sz w:val="28"/>
          <w:szCs w:val="28"/>
        </w:rPr>
        <w:lastRenderedPageBreak/>
        <w:t>сотрудниками Комитета жизнеобеспечения территории администрации Хасынского городского округа Административного регламента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 и муниципальных служащих.</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Порядок и периодичность проведения плановых проверок полноты и качества исполнения уполномоченными сотрудниками Комитета жизнеобеспечения территории администрации Хасынского городского округа Административного регламента устанавливаются локальными актами Администрации Хасынского городского округа. При этом плановые проверки осуществляются не реже 1 раза в год.</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Внеплановые проверки полноты и качества исполнения уполномоченными сотрудниками Комитета жизнеобеспечения территории администрации Хасынского городского округа Административного регламента проводятся при выявлении нарушений по предоставлению муниципальной услуги (в том числе контрольно-надзорными органами) или по конкретной жалобе заявителя.</w:t>
      </w:r>
    </w:p>
    <w:p w:rsidR="00EC1BA8"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Решение об осуществлении плановых и внеплановых проверок полноты и качества исполнения уполномоченными сотрудниками Комитета жизнеобеспечения территории администрации Хасынского городского округа Административного регламента принимается главой Хасынского городского округа.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4.3. Ответственность должностных лиц и муниципальных служащих уполномоченного органа или организаций в сфере предоставления муниципальных услуг за решения и действия (бездействие), принимаемые (осуществляемые) в ходе исполнения административного регламента.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По результатам проведенных проверок в случае выявления нарушений прав заявителей виновные лица привлекаются к ответственности в </w:t>
      </w:r>
      <w:r w:rsidRPr="008C2E46">
        <w:rPr>
          <w:rFonts w:ascii="Times New Roman" w:hAnsi="Times New Roman" w:cs="Times New Roman"/>
          <w:sz w:val="28"/>
          <w:szCs w:val="28"/>
        </w:rPr>
        <w:lastRenderedPageBreak/>
        <w:t>соответствии с законодательством Российской Федерации.</w:t>
      </w:r>
    </w:p>
    <w:p w:rsidR="00EC1BA8" w:rsidRPr="008C2E46" w:rsidRDefault="00EC1BA8" w:rsidP="00EC1BA8">
      <w:pPr>
        <w:pStyle w:val="ConsPlusTitle"/>
        <w:jc w:val="center"/>
        <w:outlineLvl w:val="1"/>
        <w:rPr>
          <w:rFonts w:ascii="Times New Roman" w:hAnsi="Times New Roman" w:cs="Times New Roman"/>
          <w:sz w:val="28"/>
          <w:szCs w:val="28"/>
        </w:rPr>
      </w:pPr>
      <w:r w:rsidRPr="008C2E46">
        <w:rPr>
          <w:rFonts w:ascii="Times New Roman" w:hAnsi="Times New Roman" w:cs="Times New Roman"/>
          <w:sz w:val="28"/>
          <w:szCs w:val="28"/>
        </w:rPr>
        <w:t>Раздел 5. Досудебный (внесудебный) порядок обжалования</w:t>
      </w:r>
    </w:p>
    <w:p w:rsidR="00EC1BA8" w:rsidRPr="008C2E46"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решений и действий (бездействия) органа, предоставляющего</w:t>
      </w:r>
    </w:p>
    <w:p w:rsidR="00EC1BA8" w:rsidRPr="008C2E46"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муниципальную услугу, многофункционального центра,</w:t>
      </w:r>
    </w:p>
    <w:p w:rsidR="00EC1BA8" w:rsidRPr="008C2E46"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организаций указанных в части 1.1 статьи 16 Федерального</w:t>
      </w:r>
    </w:p>
    <w:p w:rsidR="00EC1BA8" w:rsidRPr="008C2E46"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 xml:space="preserve">закона от 27.07.2010 </w:t>
      </w:r>
      <w:r>
        <w:rPr>
          <w:rFonts w:ascii="Times New Roman" w:hAnsi="Times New Roman" w:cs="Times New Roman"/>
          <w:sz w:val="28"/>
          <w:szCs w:val="28"/>
        </w:rPr>
        <w:t>№ 210-ФЗ «</w:t>
      </w:r>
      <w:r w:rsidRPr="008C2E46">
        <w:rPr>
          <w:rFonts w:ascii="Times New Roman" w:hAnsi="Times New Roman" w:cs="Times New Roman"/>
          <w:sz w:val="28"/>
          <w:szCs w:val="28"/>
        </w:rPr>
        <w:t>Об организации предоставления</w:t>
      </w:r>
    </w:p>
    <w:p w:rsidR="00EC1BA8" w:rsidRPr="008C2E46"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госуда</w:t>
      </w:r>
      <w:r>
        <w:rPr>
          <w:rFonts w:ascii="Times New Roman" w:hAnsi="Times New Roman" w:cs="Times New Roman"/>
          <w:sz w:val="28"/>
          <w:szCs w:val="28"/>
        </w:rPr>
        <w:t>рственных и муниципальных услуг»</w:t>
      </w:r>
      <w:r w:rsidRPr="008C2E46">
        <w:rPr>
          <w:rFonts w:ascii="Times New Roman" w:hAnsi="Times New Roman" w:cs="Times New Roman"/>
          <w:sz w:val="28"/>
          <w:szCs w:val="28"/>
        </w:rPr>
        <w:t>, а также их</w:t>
      </w:r>
    </w:p>
    <w:p w:rsidR="00EC1BA8" w:rsidRDefault="00EC1BA8" w:rsidP="00EC1BA8">
      <w:pPr>
        <w:pStyle w:val="ConsPlusTitle"/>
        <w:jc w:val="center"/>
        <w:rPr>
          <w:rFonts w:ascii="Times New Roman" w:hAnsi="Times New Roman" w:cs="Times New Roman"/>
          <w:sz w:val="28"/>
          <w:szCs w:val="28"/>
        </w:rPr>
      </w:pPr>
      <w:r w:rsidRPr="008C2E46">
        <w:rPr>
          <w:rFonts w:ascii="Times New Roman" w:hAnsi="Times New Roman" w:cs="Times New Roman"/>
          <w:sz w:val="28"/>
          <w:szCs w:val="28"/>
        </w:rPr>
        <w:t>должностных лиц, муниципальных служащих, работников</w:t>
      </w:r>
    </w:p>
    <w:p w:rsidR="00EC1BA8" w:rsidRPr="00F349E2" w:rsidRDefault="00EC1BA8" w:rsidP="00EC1BA8">
      <w:pPr>
        <w:pStyle w:val="ConsPlusTitle"/>
        <w:jc w:val="center"/>
        <w:rPr>
          <w:rFonts w:ascii="Times New Roman" w:hAnsi="Times New Roman" w:cs="Times New Roman"/>
          <w:sz w:val="16"/>
          <w:szCs w:val="16"/>
        </w:rPr>
      </w:pP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5.1. Заявитель имеет право на обжалование решений и действий (бездействия) органа, предоставляющего муниципальную услугу, указанных в </w:t>
      </w:r>
      <w:hyperlink r:id="rId30" w:history="1">
        <w:r w:rsidRPr="008C2E46">
          <w:rPr>
            <w:rFonts w:ascii="Times New Roman" w:hAnsi="Times New Roman" w:cs="Times New Roman"/>
            <w:sz w:val="28"/>
            <w:szCs w:val="28"/>
          </w:rPr>
          <w:t>части 1.1 статьи 16</w:t>
        </w:r>
      </w:hyperlink>
      <w:r w:rsidRPr="008C2E46">
        <w:rPr>
          <w:rFonts w:ascii="Times New Roman" w:hAnsi="Times New Roman" w:cs="Times New Roman"/>
          <w:sz w:val="28"/>
          <w:szCs w:val="28"/>
        </w:rPr>
        <w:t xml:space="preserve"> Федерального закона от 27.07.2010 </w:t>
      </w:r>
      <w:r>
        <w:rPr>
          <w:rFonts w:ascii="Times New Roman" w:hAnsi="Times New Roman" w:cs="Times New Roman"/>
          <w:sz w:val="28"/>
          <w:szCs w:val="28"/>
        </w:rPr>
        <w:t>№ 210-ФЗ «</w:t>
      </w:r>
      <w:r w:rsidRPr="008C2E46">
        <w:rPr>
          <w:rFonts w:ascii="Times New Roman" w:hAnsi="Times New Roman" w:cs="Times New Roman"/>
          <w:sz w:val="28"/>
          <w:szCs w:val="28"/>
        </w:rPr>
        <w:t>Об организации предоставления госуда</w:t>
      </w:r>
      <w:r>
        <w:rPr>
          <w:rFonts w:ascii="Times New Roman" w:hAnsi="Times New Roman" w:cs="Times New Roman"/>
          <w:sz w:val="28"/>
          <w:szCs w:val="28"/>
        </w:rPr>
        <w:t>рственных и муниципальных услуг»</w:t>
      </w:r>
      <w:r w:rsidRPr="008C2E46">
        <w:rPr>
          <w:rFonts w:ascii="Times New Roman" w:hAnsi="Times New Roman" w:cs="Times New Roman"/>
          <w:sz w:val="28"/>
          <w:szCs w:val="28"/>
        </w:rPr>
        <w:t xml:space="preserve"> (далее - организации), а также их должностных лиц, муниципальных служащих, работников в досудебном (внесудебном) порядке путем подачи жалобы на их решение и (или) действия (бездействие) (далее - жалоба).</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5.2. Заявитель может обратиться с жалобой, в том числе, в следующих случаях:</w:t>
      </w:r>
    </w:p>
    <w:p w:rsidR="00EC1BA8" w:rsidRPr="008C2E46" w:rsidRDefault="00EC1BA8" w:rsidP="00EC1BA8">
      <w:pPr>
        <w:pStyle w:val="ConsPlusNormal"/>
        <w:spacing w:line="360"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5.2.1. Нарушение срока регистрации запроса о предоставлении муниципальной услуги.</w:t>
      </w:r>
    </w:p>
    <w:p w:rsidR="00EC1BA8" w:rsidRPr="008C2E46" w:rsidRDefault="00EC1BA8" w:rsidP="00EC1BA8">
      <w:pPr>
        <w:pStyle w:val="ConsPlusNormal"/>
        <w:spacing w:line="360" w:lineRule="auto"/>
        <w:ind w:firstLine="540"/>
        <w:jc w:val="both"/>
        <w:rPr>
          <w:rFonts w:ascii="Times New Roman" w:hAnsi="Times New Roman" w:cs="Times New Roman"/>
          <w:sz w:val="28"/>
          <w:szCs w:val="28"/>
        </w:rPr>
      </w:pPr>
      <w:bookmarkStart w:id="11" w:name="P291"/>
      <w:bookmarkEnd w:id="11"/>
      <w:r w:rsidRPr="008C2E46">
        <w:rPr>
          <w:rFonts w:ascii="Times New Roman" w:hAnsi="Times New Roman" w:cs="Times New Roman"/>
          <w:sz w:val="28"/>
          <w:szCs w:val="28"/>
        </w:rPr>
        <w:t>5.2.2. Нарушение срока предоставления муниципальной услуги.</w:t>
      </w:r>
    </w:p>
    <w:p w:rsidR="00EC1BA8" w:rsidRPr="008C2E46" w:rsidRDefault="00EC1BA8" w:rsidP="00EC1BA8">
      <w:pPr>
        <w:pStyle w:val="ConsPlusNormal"/>
        <w:spacing w:line="360"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5.2.3.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 у заявителя.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12" w:name="P294"/>
      <w:bookmarkEnd w:id="12"/>
      <w:r w:rsidRPr="008C2E46">
        <w:rPr>
          <w:rFonts w:ascii="Times New Roman" w:hAnsi="Times New Roman" w:cs="Times New Roman"/>
          <w:sz w:val="28"/>
          <w:szCs w:val="28"/>
        </w:rPr>
        <w:t xml:space="preserve">5.2.5. Отказ в предоставлении муниципальной услуги, если основания </w:t>
      </w:r>
      <w:r w:rsidRPr="008C2E46">
        <w:rPr>
          <w:rFonts w:ascii="Times New Roman" w:hAnsi="Times New Roman" w:cs="Times New Roman"/>
          <w:sz w:val="28"/>
          <w:szCs w:val="28"/>
        </w:rPr>
        <w:lastRenderedPageBreak/>
        <w:t>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13" w:name="P296"/>
      <w:bookmarkEnd w:id="13"/>
      <w:r w:rsidRPr="008C2E46">
        <w:rPr>
          <w:rFonts w:ascii="Times New Roman" w:hAnsi="Times New Roman" w:cs="Times New Roman"/>
          <w:sz w:val="28"/>
          <w:szCs w:val="28"/>
        </w:rPr>
        <w:t>5.2.7. Отказ органа, предоставляющего муниципальную услугу, его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5.2.8. Нарушение срока или порядка выдачи документов по результатам предоставления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14" w:name="P298"/>
      <w:bookmarkEnd w:id="14"/>
      <w:r w:rsidRPr="008C2E46">
        <w:rPr>
          <w:rFonts w:ascii="Times New Roman" w:hAnsi="Times New Roman" w:cs="Times New Roman"/>
          <w:sz w:val="28"/>
          <w:szCs w:val="28"/>
        </w:rPr>
        <w:t>5.2.9.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15" w:name="P299"/>
      <w:bookmarkEnd w:id="15"/>
      <w:r w:rsidRPr="008C2E46">
        <w:rPr>
          <w:rFonts w:ascii="Times New Roman" w:hAnsi="Times New Roman" w:cs="Times New Roman"/>
          <w:sz w:val="28"/>
          <w:szCs w:val="28"/>
        </w:rPr>
        <w:t xml:space="preserve">5.2.10.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1" w:history="1">
        <w:r w:rsidRPr="008C2E46">
          <w:rPr>
            <w:rFonts w:ascii="Times New Roman" w:hAnsi="Times New Roman" w:cs="Times New Roman"/>
            <w:sz w:val="28"/>
            <w:szCs w:val="28"/>
          </w:rPr>
          <w:t>пунктом 4 части 1 статьи 7</w:t>
        </w:r>
      </w:hyperlink>
      <w:r w:rsidRPr="008C2E46">
        <w:rPr>
          <w:rFonts w:ascii="Times New Roman" w:hAnsi="Times New Roman" w:cs="Times New Roman"/>
          <w:sz w:val="28"/>
          <w:szCs w:val="28"/>
        </w:rPr>
        <w:t xml:space="preserve"> Федерального закона от 27.07.2010 </w:t>
      </w:r>
      <w:r>
        <w:rPr>
          <w:rFonts w:ascii="Times New Roman" w:hAnsi="Times New Roman" w:cs="Times New Roman"/>
          <w:sz w:val="28"/>
          <w:szCs w:val="28"/>
        </w:rPr>
        <w:t>№</w:t>
      </w:r>
      <w:r w:rsidRPr="008C2E46">
        <w:rPr>
          <w:rFonts w:ascii="Times New Roman" w:hAnsi="Times New Roman" w:cs="Times New Roman"/>
          <w:sz w:val="28"/>
          <w:szCs w:val="28"/>
        </w:rPr>
        <w:t xml:space="preserve"> 210-ФЗ </w:t>
      </w:r>
      <w:r>
        <w:rPr>
          <w:rFonts w:ascii="Times New Roman" w:hAnsi="Times New Roman" w:cs="Times New Roman"/>
          <w:sz w:val="28"/>
          <w:szCs w:val="28"/>
        </w:rPr>
        <w:t>«</w:t>
      </w:r>
      <w:r w:rsidRPr="008C2E46">
        <w:rPr>
          <w:rFonts w:ascii="Times New Roman" w:hAnsi="Times New Roman" w:cs="Times New Roman"/>
          <w:sz w:val="28"/>
          <w:szCs w:val="28"/>
        </w:rPr>
        <w:t>Об организации предоставления госуда</w:t>
      </w:r>
      <w:r>
        <w:rPr>
          <w:rFonts w:ascii="Times New Roman" w:hAnsi="Times New Roman" w:cs="Times New Roman"/>
          <w:sz w:val="28"/>
          <w:szCs w:val="28"/>
        </w:rPr>
        <w:t>рственных и муниципальных услуг»</w:t>
      </w:r>
      <w:r w:rsidRPr="008C2E46">
        <w:rPr>
          <w:rFonts w:ascii="Times New Roman" w:hAnsi="Times New Roman" w:cs="Times New Roman"/>
          <w:sz w:val="28"/>
          <w:szCs w:val="28"/>
        </w:rPr>
        <w:t>.</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5.3. Общие требования к порядку подачи и рассмотрения жалобы.</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16" w:name="P302"/>
      <w:bookmarkEnd w:id="16"/>
      <w:r w:rsidRPr="008C2E46">
        <w:rPr>
          <w:rFonts w:ascii="Times New Roman" w:hAnsi="Times New Roman" w:cs="Times New Roman"/>
          <w:sz w:val="28"/>
          <w:szCs w:val="28"/>
        </w:rPr>
        <w:t xml:space="preserve">5.3.1. Жалоба подается в письменной форме на бумажном носителе, в электронной форме в орган, предоставляющий муниципальную услугу, либо </w:t>
      </w:r>
      <w:r w:rsidRPr="008C2E46">
        <w:rPr>
          <w:rFonts w:ascii="Times New Roman" w:hAnsi="Times New Roman" w:cs="Times New Roman"/>
          <w:sz w:val="28"/>
          <w:szCs w:val="28"/>
        </w:rPr>
        <w:lastRenderedPageBreak/>
        <w:t>в орган местного самоуправления.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5.3.2.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w:t>
      </w:r>
      <w:r>
        <w:rPr>
          <w:rFonts w:ascii="Times New Roman" w:hAnsi="Times New Roman" w:cs="Times New Roman"/>
          <w:sz w:val="28"/>
          <w:szCs w:val="28"/>
        </w:rPr>
        <w:t>онно-телекоммуникационной сети «Интернет»</w:t>
      </w:r>
      <w:r w:rsidRPr="008C2E46">
        <w:rPr>
          <w:rFonts w:ascii="Times New Roman" w:hAnsi="Times New Roman" w:cs="Times New Roman"/>
          <w:sz w:val="28"/>
          <w:szCs w:val="28"/>
        </w:rPr>
        <w:t>, официального сайта, единого портала государственных и муниципальных услуг, а также может быть принята при личном приеме заявителя.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Pr>
          <w:rFonts w:ascii="Times New Roman" w:hAnsi="Times New Roman" w:cs="Times New Roman"/>
          <w:sz w:val="28"/>
          <w:szCs w:val="28"/>
        </w:rPr>
        <w:t>онно-телекоммуникационной сети «Интернет»</w:t>
      </w:r>
      <w:r w:rsidRPr="008C2E46">
        <w:rPr>
          <w:rFonts w:ascii="Times New Roman" w:hAnsi="Times New Roman" w:cs="Times New Roman"/>
          <w:sz w:val="28"/>
          <w:szCs w:val="28"/>
        </w:rPr>
        <w:t>,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Жалоба на решения и действия (бездействие) организаций, а также их работников может быть направлена по почте, с использованием информаци</w:t>
      </w:r>
      <w:r>
        <w:rPr>
          <w:rFonts w:ascii="Times New Roman" w:hAnsi="Times New Roman" w:cs="Times New Roman"/>
          <w:sz w:val="28"/>
          <w:szCs w:val="28"/>
        </w:rPr>
        <w:t>онно-телекоммуникационной сети «Интернет»</w:t>
      </w:r>
      <w:r w:rsidRPr="008C2E46">
        <w:rPr>
          <w:rFonts w:ascii="Times New Roman" w:hAnsi="Times New Roman" w:cs="Times New Roman"/>
          <w:sz w:val="28"/>
          <w:szCs w:val="28"/>
        </w:rPr>
        <w:t>,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5.3.3.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5.3.4. Жалоба должна содержать:</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 наименование органа, предоставляющего муниципальную услугу, </w:t>
      </w:r>
      <w:r w:rsidRPr="008C2E46">
        <w:rPr>
          <w:rFonts w:ascii="Times New Roman" w:hAnsi="Times New Roman" w:cs="Times New Roman"/>
          <w:sz w:val="28"/>
          <w:szCs w:val="28"/>
        </w:rPr>
        <w:lastRenderedPageBreak/>
        <w:t>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5.3.5. 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bookmarkStart w:id="17" w:name="P316"/>
      <w:bookmarkEnd w:id="17"/>
      <w:r w:rsidRPr="008C2E46">
        <w:rPr>
          <w:rFonts w:ascii="Times New Roman" w:hAnsi="Times New Roman" w:cs="Times New Roman"/>
          <w:sz w:val="28"/>
          <w:szCs w:val="28"/>
        </w:rPr>
        <w:t>5.3.6. По результатам рассмотрения принимается одно из следующих решений:</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8C2E46">
        <w:rPr>
          <w:rFonts w:ascii="Times New Roman" w:hAnsi="Times New Roman" w:cs="Times New Roman"/>
          <w:sz w:val="28"/>
          <w:szCs w:val="28"/>
        </w:rPr>
        <w:lastRenderedPageBreak/>
        <w:t>правовыми актами субъекта Российской Федерации, муниципальными правовыми актами;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в удовлетворении жалобы отказывается.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5.3.7. Не позднее дня, следующего за днем принятия решения, указанного в </w:t>
      </w:r>
      <w:hyperlink w:anchor="P316" w:history="1">
        <w:r w:rsidRPr="008C2E46">
          <w:rPr>
            <w:rFonts w:ascii="Times New Roman" w:hAnsi="Times New Roman" w:cs="Times New Roman"/>
            <w:sz w:val="28"/>
            <w:szCs w:val="28"/>
          </w:rPr>
          <w:t>пункте 5.4.6</w:t>
        </w:r>
      </w:hyperlink>
      <w:r w:rsidRPr="008C2E46">
        <w:rPr>
          <w:rFonts w:ascii="Times New Roman" w:hAnsi="Times New Roman" w:cs="Times New Roman"/>
          <w:sz w:val="28"/>
          <w:szCs w:val="28"/>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1BA8" w:rsidRPr="008C2E46" w:rsidRDefault="00EC1BA8" w:rsidP="00EC1BA8">
      <w:pPr>
        <w:pStyle w:val="ConsPlusNormal"/>
        <w:spacing w:line="360"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t xml:space="preserve">5.4.8.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в соответствии с </w:t>
      </w:r>
      <w:hyperlink w:anchor="P302" w:history="1">
        <w:r w:rsidRPr="008C2E46">
          <w:rPr>
            <w:rFonts w:ascii="Times New Roman" w:hAnsi="Times New Roman" w:cs="Times New Roman"/>
            <w:sz w:val="28"/>
            <w:szCs w:val="28"/>
          </w:rPr>
          <w:t>пунктом 5.4.1</w:t>
        </w:r>
      </w:hyperlink>
      <w:r w:rsidRPr="008C2E46">
        <w:rPr>
          <w:rFonts w:ascii="Times New Roman" w:hAnsi="Times New Roman" w:cs="Times New Roman"/>
          <w:sz w:val="28"/>
          <w:szCs w:val="28"/>
        </w:rPr>
        <w:t xml:space="preserve"> Административного регламента, незамедлительно направляют имеющиеся материалы в органы прокуратуры.</w:t>
      </w:r>
    </w:p>
    <w:p w:rsidR="00EC1BA8" w:rsidRDefault="00EC1BA8" w:rsidP="00EC1BA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Приложение № 1</w:t>
      </w:r>
    </w:p>
    <w:p w:rsidR="00EC1BA8" w:rsidRDefault="00EC1BA8" w:rsidP="00EC1BA8">
      <w:pPr>
        <w:pStyle w:val="ConsPlusNormal"/>
        <w:jc w:val="right"/>
        <w:outlineLvl w:val="1"/>
        <w:rPr>
          <w:rFonts w:ascii="Times New Roman" w:hAnsi="Times New Roman" w:cs="Times New Roman"/>
          <w:sz w:val="28"/>
          <w:szCs w:val="28"/>
        </w:rPr>
      </w:pPr>
    </w:p>
    <w:p w:rsidR="00EC1BA8" w:rsidRPr="00F349E2"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 xml:space="preserve"> </w:t>
      </w:r>
      <w:r w:rsidRPr="00F349E2">
        <w:rPr>
          <w:rFonts w:ascii="Times New Roman" w:hAnsi="Times New Roman" w:cs="Times New Roman"/>
          <w:sz w:val="24"/>
          <w:szCs w:val="24"/>
        </w:rPr>
        <w:t>предоставления муниципальной</w:t>
      </w:r>
    </w:p>
    <w:p w:rsidR="00EC1BA8" w:rsidRPr="00F349E2"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услуги </w:t>
      </w:r>
      <w:r>
        <w:rPr>
          <w:rFonts w:ascii="Times New Roman" w:hAnsi="Times New Roman" w:cs="Times New Roman"/>
          <w:sz w:val="24"/>
          <w:szCs w:val="24"/>
        </w:rPr>
        <w:t>«В</w:t>
      </w:r>
      <w:r w:rsidRPr="00F349E2">
        <w:rPr>
          <w:rFonts w:ascii="Times New Roman" w:hAnsi="Times New Roman" w:cs="Times New Roman"/>
          <w:sz w:val="24"/>
          <w:szCs w:val="24"/>
        </w:rPr>
        <w:t>ыдач</w:t>
      </w:r>
      <w:r>
        <w:rPr>
          <w:rFonts w:ascii="Times New Roman" w:hAnsi="Times New Roman" w:cs="Times New Roman"/>
          <w:sz w:val="24"/>
          <w:szCs w:val="24"/>
        </w:rPr>
        <w:t>а</w:t>
      </w:r>
      <w:r w:rsidRPr="00F349E2">
        <w:rPr>
          <w:rFonts w:ascii="Times New Roman" w:hAnsi="Times New Roman" w:cs="Times New Roman"/>
          <w:sz w:val="24"/>
          <w:szCs w:val="24"/>
        </w:rPr>
        <w:t xml:space="preserve"> разрешения на выполнение авиационных работ,</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парашютных прыжков, демонстрационных</w:t>
      </w: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полетов воздушных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судов, полетов беспилотных воздушных судов (за исключением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полетов беспилотных воздушных судов с максимальной взлетной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массой менее 0,25 кг), подъема привязных аэростатов над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населенными пунктами</w:t>
      </w: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Хасынского городского округа, а также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посадку (взлет) на расположенные в границах населенных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пунктов Хасынского городского округа площадки,</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 сведения о которых не опубликованы в документах </w:t>
      </w:r>
    </w:p>
    <w:p w:rsidR="00EC1BA8" w:rsidRPr="008C2E46" w:rsidRDefault="00EC1BA8" w:rsidP="00EC1BA8">
      <w:pPr>
        <w:pStyle w:val="ConsPlusNormal"/>
        <w:jc w:val="center"/>
        <w:rPr>
          <w:rFonts w:ascii="Times New Roman" w:hAnsi="Times New Roman" w:cs="Times New Roman"/>
          <w:sz w:val="28"/>
          <w:szCs w:val="28"/>
        </w:rPr>
      </w:pPr>
      <w:r>
        <w:rPr>
          <w:rFonts w:ascii="Times New Roman" w:hAnsi="Times New Roman" w:cs="Times New Roman"/>
          <w:sz w:val="24"/>
          <w:szCs w:val="24"/>
        </w:rPr>
        <w:lastRenderedPageBreak/>
        <w:t xml:space="preserve">                                                   </w:t>
      </w:r>
      <w:r w:rsidRPr="00F349E2">
        <w:rPr>
          <w:rFonts w:ascii="Times New Roman" w:hAnsi="Times New Roman" w:cs="Times New Roman"/>
          <w:sz w:val="24"/>
          <w:szCs w:val="24"/>
        </w:rPr>
        <w:t>аэронавигационной информации</w:t>
      </w:r>
      <w:r>
        <w:rPr>
          <w:rFonts w:ascii="Times New Roman" w:hAnsi="Times New Roman" w:cs="Times New Roman"/>
          <w:sz w:val="24"/>
          <w:szCs w:val="24"/>
        </w:rPr>
        <w:t>»</w:t>
      </w:r>
    </w:p>
    <w:p w:rsidR="00EC1BA8" w:rsidRPr="008C2E46" w:rsidRDefault="00EC1BA8" w:rsidP="00EC1BA8">
      <w:pPr>
        <w:pStyle w:val="ConsPlusNormal"/>
        <w:jc w:val="right"/>
        <w:rPr>
          <w:rFonts w:ascii="Times New Roman" w:hAnsi="Times New Roman" w:cs="Times New Roman"/>
          <w:sz w:val="28"/>
          <w:szCs w:val="28"/>
        </w:rPr>
      </w:pPr>
    </w:p>
    <w:p w:rsidR="00EC1BA8" w:rsidRDefault="00EC1BA8" w:rsidP="00EC1BA8">
      <w:pPr>
        <w:pStyle w:val="ConsPlusNormal"/>
        <w:jc w:val="right"/>
        <w:rPr>
          <w:rFonts w:ascii="Times New Roman" w:hAnsi="Times New Roman" w:cs="Times New Roman"/>
          <w:sz w:val="28"/>
          <w:szCs w:val="28"/>
        </w:rPr>
      </w:pPr>
    </w:p>
    <w:p w:rsidR="00EC1BA8" w:rsidRPr="008C2E46" w:rsidRDefault="00EC1BA8" w:rsidP="00EC1BA8">
      <w:pPr>
        <w:pStyle w:val="ConsPlusNormal"/>
        <w:jc w:val="right"/>
        <w:rPr>
          <w:rFonts w:ascii="Times New Roman" w:hAnsi="Times New Roman" w:cs="Times New Roman"/>
          <w:sz w:val="28"/>
          <w:szCs w:val="28"/>
        </w:rPr>
      </w:pPr>
    </w:p>
    <w:p w:rsidR="00EC1BA8" w:rsidRPr="008C2E46" w:rsidRDefault="00EC1BA8" w:rsidP="00EC1BA8">
      <w:pPr>
        <w:pStyle w:val="ConsPlusNormal"/>
        <w:jc w:val="right"/>
        <w:rPr>
          <w:rFonts w:ascii="Times New Roman" w:hAnsi="Times New Roman" w:cs="Times New Roman"/>
          <w:sz w:val="28"/>
          <w:szCs w:val="28"/>
        </w:rPr>
      </w:pPr>
      <w:r w:rsidRPr="008C2E46">
        <w:rPr>
          <w:rFonts w:ascii="Times New Roman" w:hAnsi="Times New Roman" w:cs="Times New Roman"/>
          <w:sz w:val="28"/>
          <w:szCs w:val="28"/>
        </w:rPr>
        <w:t xml:space="preserve">В </w:t>
      </w:r>
      <w:r>
        <w:rPr>
          <w:rFonts w:ascii="Times New Roman" w:hAnsi="Times New Roman" w:cs="Times New Roman"/>
          <w:sz w:val="28"/>
          <w:szCs w:val="28"/>
        </w:rPr>
        <w:t>А</w:t>
      </w:r>
      <w:r w:rsidRPr="008C2E46">
        <w:rPr>
          <w:rFonts w:ascii="Times New Roman" w:hAnsi="Times New Roman" w:cs="Times New Roman"/>
          <w:sz w:val="28"/>
          <w:szCs w:val="28"/>
        </w:rPr>
        <w:t>дминистрацию</w:t>
      </w:r>
    </w:p>
    <w:p w:rsidR="00EC1BA8" w:rsidRPr="008C2E46" w:rsidRDefault="00EC1BA8" w:rsidP="00EC1BA8">
      <w:pPr>
        <w:pStyle w:val="ConsPlusNormal"/>
        <w:jc w:val="right"/>
        <w:rPr>
          <w:rFonts w:ascii="Times New Roman" w:hAnsi="Times New Roman" w:cs="Times New Roman"/>
          <w:sz w:val="28"/>
          <w:szCs w:val="28"/>
        </w:rPr>
      </w:pPr>
      <w:r w:rsidRPr="008C2E46">
        <w:rPr>
          <w:rFonts w:ascii="Times New Roman" w:hAnsi="Times New Roman" w:cs="Times New Roman"/>
          <w:sz w:val="28"/>
          <w:szCs w:val="28"/>
        </w:rPr>
        <w:t>Хасынского городского округа</w:t>
      </w:r>
    </w:p>
    <w:p w:rsidR="00EC1BA8" w:rsidRPr="008C2E46" w:rsidRDefault="00EC1BA8" w:rsidP="00EC1BA8">
      <w:pPr>
        <w:pStyle w:val="ConsPlusNormal"/>
        <w:jc w:val="right"/>
        <w:rPr>
          <w:rFonts w:ascii="Times New Roman" w:hAnsi="Times New Roman" w:cs="Times New Roman"/>
          <w:sz w:val="28"/>
          <w:szCs w:val="28"/>
        </w:rPr>
      </w:pPr>
      <w:r w:rsidRPr="008C2E46">
        <w:rPr>
          <w:rFonts w:ascii="Times New Roman" w:hAnsi="Times New Roman" w:cs="Times New Roman"/>
          <w:sz w:val="28"/>
          <w:szCs w:val="28"/>
        </w:rPr>
        <w:t>от _________________________________________</w:t>
      </w:r>
    </w:p>
    <w:p w:rsidR="00EC1BA8" w:rsidRPr="00F349E2" w:rsidRDefault="00EC1BA8" w:rsidP="00EC1BA8">
      <w:pPr>
        <w:pStyle w:val="ConsPlusNormal"/>
        <w:jc w:val="right"/>
        <w:rPr>
          <w:rFonts w:ascii="Times New Roman" w:hAnsi="Times New Roman" w:cs="Times New Roman"/>
          <w:sz w:val="20"/>
        </w:rPr>
      </w:pPr>
      <w:r w:rsidRPr="00F349E2">
        <w:rPr>
          <w:rFonts w:ascii="Times New Roman" w:hAnsi="Times New Roman" w:cs="Times New Roman"/>
          <w:sz w:val="20"/>
        </w:rPr>
        <w:t>(фамилия, имя, отчество (при наличии) заявителя</w:t>
      </w:r>
    </w:p>
    <w:p w:rsidR="00EC1BA8" w:rsidRPr="008C2E46" w:rsidRDefault="00EC1BA8" w:rsidP="00EC1BA8">
      <w:pPr>
        <w:pStyle w:val="ConsPlusNormal"/>
        <w:jc w:val="right"/>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w:t>
      </w:r>
    </w:p>
    <w:p w:rsidR="00EC1BA8" w:rsidRPr="00F349E2" w:rsidRDefault="00EC1BA8" w:rsidP="00EC1BA8">
      <w:pPr>
        <w:pStyle w:val="ConsPlusNormal"/>
        <w:jc w:val="right"/>
        <w:rPr>
          <w:rFonts w:ascii="Times New Roman" w:hAnsi="Times New Roman" w:cs="Times New Roman"/>
          <w:sz w:val="20"/>
        </w:rPr>
      </w:pPr>
      <w:r w:rsidRPr="00F349E2">
        <w:rPr>
          <w:rFonts w:ascii="Times New Roman" w:hAnsi="Times New Roman" w:cs="Times New Roman"/>
          <w:sz w:val="20"/>
        </w:rPr>
        <w:t>физического лица, индивидуального предпринимателя,</w:t>
      </w:r>
    </w:p>
    <w:p w:rsidR="00EC1BA8" w:rsidRPr="008C2E46" w:rsidRDefault="00EC1BA8" w:rsidP="00EC1BA8">
      <w:pPr>
        <w:pStyle w:val="ConsPlusNormal"/>
        <w:jc w:val="right"/>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w:t>
      </w:r>
    </w:p>
    <w:p w:rsidR="00EC1BA8" w:rsidRPr="00F349E2" w:rsidRDefault="00EC1BA8" w:rsidP="00EC1BA8">
      <w:pPr>
        <w:pStyle w:val="ConsPlusNormal"/>
        <w:jc w:val="right"/>
        <w:rPr>
          <w:rFonts w:ascii="Times New Roman" w:hAnsi="Times New Roman" w:cs="Times New Roman"/>
          <w:sz w:val="20"/>
        </w:rPr>
      </w:pPr>
      <w:r w:rsidRPr="00F349E2">
        <w:rPr>
          <w:rFonts w:ascii="Times New Roman" w:hAnsi="Times New Roman" w:cs="Times New Roman"/>
          <w:sz w:val="20"/>
        </w:rPr>
        <w:t>реквизиты документа, удостоверяющего личность,</w:t>
      </w:r>
    </w:p>
    <w:p w:rsidR="00EC1BA8" w:rsidRPr="008C2E46" w:rsidRDefault="00EC1BA8" w:rsidP="00EC1BA8">
      <w:pPr>
        <w:pStyle w:val="ConsPlusNormal"/>
        <w:jc w:val="right"/>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w:t>
      </w:r>
    </w:p>
    <w:p w:rsidR="00EC1BA8" w:rsidRPr="008C2E46" w:rsidRDefault="00EC1BA8" w:rsidP="00EC1BA8">
      <w:pPr>
        <w:pStyle w:val="ConsPlusNormal"/>
        <w:jc w:val="right"/>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w:t>
      </w:r>
    </w:p>
    <w:p w:rsidR="00EC1BA8" w:rsidRPr="00F349E2" w:rsidRDefault="00EC1BA8" w:rsidP="00EC1BA8">
      <w:pPr>
        <w:pStyle w:val="ConsPlusNormal"/>
        <w:jc w:val="right"/>
        <w:rPr>
          <w:rFonts w:ascii="Times New Roman" w:hAnsi="Times New Roman" w:cs="Times New Roman"/>
          <w:sz w:val="20"/>
        </w:rPr>
      </w:pPr>
      <w:r w:rsidRPr="00F349E2">
        <w:rPr>
          <w:rFonts w:ascii="Times New Roman" w:hAnsi="Times New Roman" w:cs="Times New Roman"/>
          <w:sz w:val="20"/>
        </w:rPr>
        <w:t>наименование юридического лица, ОГРН, ИНН</w:t>
      </w:r>
    </w:p>
    <w:p w:rsidR="00EC1BA8" w:rsidRPr="008C2E46" w:rsidRDefault="00EC1BA8" w:rsidP="00EC1BA8">
      <w:pPr>
        <w:pStyle w:val="ConsPlusNormal"/>
        <w:jc w:val="right"/>
        <w:rPr>
          <w:rFonts w:ascii="Times New Roman" w:hAnsi="Times New Roman" w:cs="Times New Roman"/>
          <w:sz w:val="28"/>
          <w:szCs w:val="28"/>
        </w:rPr>
      </w:pPr>
      <w:r>
        <w:rPr>
          <w:rFonts w:ascii="Times New Roman" w:hAnsi="Times New Roman" w:cs="Times New Roman"/>
          <w:sz w:val="28"/>
          <w:szCs w:val="28"/>
        </w:rPr>
        <w:t>_</w:t>
      </w:r>
      <w:r w:rsidRPr="008C2E46">
        <w:rPr>
          <w:rFonts w:ascii="Times New Roman" w:hAnsi="Times New Roman" w:cs="Times New Roman"/>
          <w:sz w:val="28"/>
          <w:szCs w:val="28"/>
        </w:rPr>
        <w:t>__________________________________________</w:t>
      </w:r>
    </w:p>
    <w:p w:rsidR="00EC1BA8" w:rsidRPr="00F349E2" w:rsidRDefault="00EC1BA8" w:rsidP="00EC1BA8">
      <w:pPr>
        <w:pStyle w:val="ConsPlusNormal"/>
        <w:jc w:val="right"/>
        <w:rPr>
          <w:rFonts w:ascii="Times New Roman" w:hAnsi="Times New Roman" w:cs="Times New Roman"/>
          <w:sz w:val="20"/>
        </w:rPr>
      </w:pPr>
      <w:r w:rsidRPr="00F349E2">
        <w:rPr>
          <w:rFonts w:ascii="Times New Roman" w:hAnsi="Times New Roman" w:cs="Times New Roman"/>
          <w:sz w:val="20"/>
        </w:rPr>
        <w:t>юридического лица, почтовый адрес для получения</w:t>
      </w:r>
    </w:p>
    <w:p w:rsidR="00EC1BA8" w:rsidRPr="008C2E46" w:rsidRDefault="00EC1BA8" w:rsidP="00EC1BA8">
      <w:pPr>
        <w:pStyle w:val="ConsPlusNormal"/>
        <w:jc w:val="right"/>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w:t>
      </w:r>
    </w:p>
    <w:p w:rsidR="00EC1BA8" w:rsidRPr="00F349E2" w:rsidRDefault="00EC1BA8" w:rsidP="00EC1BA8">
      <w:pPr>
        <w:pStyle w:val="ConsPlusNormal"/>
        <w:jc w:val="right"/>
        <w:rPr>
          <w:rFonts w:ascii="Times New Roman" w:hAnsi="Times New Roman" w:cs="Times New Roman"/>
          <w:sz w:val="20"/>
        </w:rPr>
      </w:pPr>
      <w:r w:rsidRPr="00F349E2">
        <w:rPr>
          <w:rFonts w:ascii="Times New Roman" w:hAnsi="Times New Roman" w:cs="Times New Roman"/>
          <w:sz w:val="20"/>
        </w:rPr>
        <w:t>ответа, адрес электронной почты, телефон)</w:t>
      </w:r>
    </w:p>
    <w:p w:rsidR="00EC1BA8"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F349E2" w:rsidRDefault="00EC1BA8" w:rsidP="00EC1BA8">
      <w:pPr>
        <w:pStyle w:val="ConsPlusNormal"/>
        <w:jc w:val="center"/>
        <w:rPr>
          <w:rFonts w:ascii="Times New Roman" w:hAnsi="Times New Roman" w:cs="Times New Roman"/>
          <w:b/>
          <w:sz w:val="28"/>
          <w:szCs w:val="28"/>
        </w:rPr>
      </w:pPr>
      <w:bookmarkStart w:id="18" w:name="P361"/>
      <w:bookmarkEnd w:id="18"/>
      <w:r w:rsidRPr="00F349E2">
        <w:rPr>
          <w:rFonts w:ascii="Times New Roman" w:hAnsi="Times New Roman" w:cs="Times New Roman"/>
          <w:b/>
          <w:sz w:val="28"/>
          <w:szCs w:val="28"/>
        </w:rPr>
        <w:t>ЗАЯВЛЕНИЕ</w:t>
      </w:r>
    </w:p>
    <w:p w:rsidR="00EC1BA8" w:rsidRPr="00F349E2" w:rsidRDefault="00EC1BA8" w:rsidP="00EC1BA8">
      <w:pPr>
        <w:pStyle w:val="ConsPlusNormal"/>
        <w:jc w:val="center"/>
        <w:rPr>
          <w:rFonts w:ascii="Times New Roman" w:hAnsi="Times New Roman" w:cs="Times New Roman"/>
          <w:b/>
          <w:sz w:val="28"/>
          <w:szCs w:val="28"/>
        </w:rPr>
      </w:pPr>
      <w:r>
        <w:rPr>
          <w:rFonts w:ascii="Times New Roman" w:hAnsi="Times New Roman" w:cs="Times New Roman"/>
          <w:b/>
          <w:sz w:val="28"/>
          <w:szCs w:val="28"/>
        </w:rPr>
        <w:t>о</w:t>
      </w:r>
      <w:r w:rsidRPr="00F349E2">
        <w:rPr>
          <w:rFonts w:ascii="Times New Roman" w:hAnsi="Times New Roman" w:cs="Times New Roman"/>
          <w:b/>
          <w:sz w:val="28"/>
          <w:szCs w:val="28"/>
        </w:rPr>
        <w:t xml:space="preserve"> выдаче разрешения на выполнение авиационных работ, парашютных прыжков, демонстрационных полетов воздушных судов, полетов беспилотных воздушных судов</w:t>
      </w:r>
      <w:r>
        <w:rPr>
          <w:rFonts w:ascii="Times New Roman" w:hAnsi="Times New Roman" w:cs="Times New Roman"/>
          <w:b/>
          <w:sz w:val="28"/>
          <w:szCs w:val="28"/>
        </w:rPr>
        <w:t xml:space="preserve"> </w:t>
      </w:r>
      <w:r w:rsidRPr="00F349E2">
        <w:rPr>
          <w:rFonts w:ascii="Times New Roman" w:hAnsi="Times New Roman" w:cs="Times New Roman"/>
          <w:b/>
          <w:sz w:val="28"/>
          <w:szCs w:val="28"/>
        </w:rPr>
        <w:t>(за исключением полетов беспилотных воздушных судов с максимальной взлетной массой менее 0,25 кг), подъемов привязных аэростатов над населенными пунктами</w:t>
      </w:r>
    </w:p>
    <w:p w:rsidR="00EC1BA8" w:rsidRDefault="00EC1BA8" w:rsidP="00EC1BA8">
      <w:pPr>
        <w:pStyle w:val="ConsPlusNormal"/>
        <w:jc w:val="center"/>
        <w:rPr>
          <w:rFonts w:ascii="Times New Roman" w:hAnsi="Times New Roman" w:cs="Times New Roman"/>
          <w:b/>
          <w:sz w:val="28"/>
          <w:szCs w:val="28"/>
        </w:rPr>
      </w:pPr>
      <w:r w:rsidRPr="00F349E2">
        <w:rPr>
          <w:rFonts w:ascii="Times New Roman" w:hAnsi="Times New Roman" w:cs="Times New Roman"/>
          <w:b/>
          <w:sz w:val="28"/>
          <w:szCs w:val="28"/>
        </w:rPr>
        <w:t>Хасынского городского округа, а также посадку (взлет) на расположенные в границах</w:t>
      </w:r>
      <w:r>
        <w:rPr>
          <w:rFonts w:ascii="Times New Roman" w:hAnsi="Times New Roman" w:cs="Times New Roman"/>
          <w:b/>
          <w:sz w:val="28"/>
          <w:szCs w:val="28"/>
        </w:rPr>
        <w:t xml:space="preserve"> </w:t>
      </w:r>
      <w:r w:rsidRPr="00F349E2">
        <w:rPr>
          <w:rFonts w:ascii="Times New Roman" w:hAnsi="Times New Roman" w:cs="Times New Roman"/>
          <w:b/>
          <w:sz w:val="28"/>
          <w:szCs w:val="28"/>
        </w:rPr>
        <w:t xml:space="preserve">населенных пунктов </w:t>
      </w:r>
    </w:p>
    <w:p w:rsidR="00EC1BA8" w:rsidRDefault="00EC1BA8" w:rsidP="00EC1BA8">
      <w:pPr>
        <w:pStyle w:val="ConsPlusNormal"/>
        <w:jc w:val="center"/>
        <w:rPr>
          <w:rFonts w:ascii="Times New Roman" w:hAnsi="Times New Roman" w:cs="Times New Roman"/>
          <w:b/>
          <w:sz w:val="28"/>
          <w:szCs w:val="28"/>
        </w:rPr>
      </w:pPr>
      <w:r w:rsidRPr="00F349E2">
        <w:rPr>
          <w:rFonts w:ascii="Times New Roman" w:hAnsi="Times New Roman" w:cs="Times New Roman"/>
          <w:b/>
          <w:sz w:val="28"/>
          <w:szCs w:val="28"/>
        </w:rPr>
        <w:t xml:space="preserve">Хасынского городского округа площадки, сведения </w:t>
      </w:r>
    </w:p>
    <w:p w:rsidR="00EC1BA8" w:rsidRDefault="00EC1BA8" w:rsidP="00EC1BA8">
      <w:pPr>
        <w:pStyle w:val="ConsPlusNormal"/>
        <w:jc w:val="center"/>
        <w:rPr>
          <w:rFonts w:ascii="Times New Roman" w:hAnsi="Times New Roman" w:cs="Times New Roman"/>
          <w:b/>
          <w:sz w:val="28"/>
          <w:szCs w:val="28"/>
        </w:rPr>
      </w:pPr>
      <w:r w:rsidRPr="00F349E2">
        <w:rPr>
          <w:rFonts w:ascii="Times New Roman" w:hAnsi="Times New Roman" w:cs="Times New Roman"/>
          <w:b/>
          <w:sz w:val="28"/>
          <w:szCs w:val="28"/>
        </w:rPr>
        <w:t xml:space="preserve">о которых не опубликованы в документах </w:t>
      </w:r>
    </w:p>
    <w:p w:rsidR="00EC1BA8" w:rsidRPr="00F349E2" w:rsidRDefault="00EC1BA8" w:rsidP="00EC1BA8">
      <w:pPr>
        <w:pStyle w:val="ConsPlusNormal"/>
        <w:jc w:val="center"/>
        <w:rPr>
          <w:rFonts w:ascii="Times New Roman" w:hAnsi="Times New Roman" w:cs="Times New Roman"/>
          <w:b/>
          <w:sz w:val="28"/>
          <w:szCs w:val="28"/>
        </w:rPr>
      </w:pPr>
      <w:r w:rsidRPr="00F349E2">
        <w:rPr>
          <w:rFonts w:ascii="Times New Roman" w:hAnsi="Times New Roman" w:cs="Times New Roman"/>
          <w:b/>
          <w:sz w:val="28"/>
          <w:szCs w:val="28"/>
        </w:rPr>
        <w:t>аэронавигационной информации</w:t>
      </w:r>
    </w:p>
    <w:p w:rsidR="00EC1BA8" w:rsidRPr="008C2E46" w:rsidRDefault="00EC1BA8" w:rsidP="00EC1BA8">
      <w:pPr>
        <w:pStyle w:val="ConsPlusNormal"/>
        <w:jc w:val="center"/>
        <w:rPr>
          <w:rFonts w:ascii="Times New Roman" w:hAnsi="Times New Roman" w:cs="Times New Roman"/>
          <w:sz w:val="28"/>
          <w:szCs w:val="28"/>
        </w:rPr>
      </w:pP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nformat"/>
        <w:ind w:firstLine="708"/>
        <w:jc w:val="both"/>
        <w:rPr>
          <w:rFonts w:ascii="Times New Roman" w:hAnsi="Times New Roman" w:cs="Times New Roman"/>
          <w:sz w:val="28"/>
          <w:szCs w:val="28"/>
        </w:rPr>
      </w:pPr>
      <w:r w:rsidRPr="008C2E46">
        <w:rPr>
          <w:rFonts w:ascii="Times New Roman" w:hAnsi="Times New Roman" w:cs="Times New Roman"/>
          <w:sz w:val="28"/>
          <w:szCs w:val="28"/>
        </w:rPr>
        <w:t>Прошу выдать разрешение на выполнение над территорией Хасынского городского округа:</w:t>
      </w:r>
      <w:r>
        <w:rPr>
          <w:rFonts w:ascii="Times New Roman" w:hAnsi="Times New Roman" w:cs="Times New Roman"/>
          <w:sz w:val="28"/>
          <w:szCs w:val="28"/>
        </w:rPr>
        <w:t>__________</w:t>
      </w:r>
      <w:r w:rsidRPr="008C2E46">
        <w:rPr>
          <w:rFonts w:ascii="Times New Roman" w:hAnsi="Times New Roman" w:cs="Times New Roman"/>
          <w:sz w:val="28"/>
          <w:szCs w:val="28"/>
        </w:rPr>
        <w:t>_____________________________</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__________________________________________________________________</w:t>
      </w:r>
    </w:p>
    <w:p w:rsidR="00EC1BA8" w:rsidRPr="00DA5EFF" w:rsidRDefault="00EC1BA8" w:rsidP="00EC1BA8">
      <w:pPr>
        <w:pStyle w:val="ConsPlusNonformat"/>
        <w:jc w:val="center"/>
        <w:rPr>
          <w:rFonts w:ascii="Times New Roman" w:hAnsi="Times New Roman" w:cs="Times New Roman"/>
        </w:rPr>
      </w:pPr>
      <w:r w:rsidRPr="00DA5EFF">
        <w:rPr>
          <w:rFonts w:ascii="Times New Roman" w:hAnsi="Times New Roman" w:cs="Times New Roman"/>
        </w:rPr>
        <w:t>(авиационных работ, парашютных прыжков, демонстрационных полетов воздушных судов, подъемов привязных аэростатов, визуальных полетов беспилотных воздушных судов, посадки (взлета) на площадку)</w:t>
      </w:r>
    </w:p>
    <w:p w:rsidR="00EC1BA8"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__________________________________________________________________</w:t>
      </w:r>
    </w:p>
    <w:p w:rsidR="00EC1BA8" w:rsidRDefault="00EC1BA8" w:rsidP="00EC1BA8">
      <w:pPr>
        <w:pStyle w:val="ConsPlusNonformat"/>
        <w:jc w:val="both"/>
        <w:rPr>
          <w:rFonts w:ascii="Times New Roman" w:hAnsi="Times New Roman" w:cs="Times New Roman"/>
          <w:sz w:val="28"/>
          <w:szCs w:val="28"/>
        </w:rPr>
      </w:pP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 xml:space="preserve">с целью: </w:t>
      </w:r>
      <w:r>
        <w:rPr>
          <w:rFonts w:ascii="Times New Roman" w:hAnsi="Times New Roman" w:cs="Times New Roman"/>
          <w:sz w:val="28"/>
          <w:szCs w:val="28"/>
        </w:rPr>
        <w:t>__________________________</w:t>
      </w:r>
      <w:r w:rsidRPr="008C2E46">
        <w:rPr>
          <w:rFonts w:ascii="Times New Roman" w:hAnsi="Times New Roman" w:cs="Times New Roman"/>
          <w:sz w:val="28"/>
          <w:szCs w:val="28"/>
        </w:rPr>
        <w:t>________________________________</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__________________________________________________________________</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__________________________________________________________________</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на воздушном судне: _______________________</w:t>
      </w:r>
      <w:r>
        <w:rPr>
          <w:rFonts w:ascii="Times New Roman" w:hAnsi="Times New Roman" w:cs="Times New Roman"/>
          <w:sz w:val="28"/>
          <w:szCs w:val="28"/>
        </w:rPr>
        <w:t>_________________________</w:t>
      </w:r>
    </w:p>
    <w:p w:rsidR="00EC1BA8" w:rsidRPr="00DA5EFF" w:rsidRDefault="00EC1BA8" w:rsidP="00EC1BA8">
      <w:pPr>
        <w:pStyle w:val="ConsPlusNonformat"/>
        <w:jc w:val="center"/>
        <w:rPr>
          <w:rFonts w:ascii="Times New Roman" w:hAnsi="Times New Roman" w:cs="Times New Roman"/>
        </w:rPr>
      </w:pPr>
      <w:r>
        <w:rPr>
          <w:rFonts w:ascii="Times New Roman" w:hAnsi="Times New Roman" w:cs="Times New Roman"/>
        </w:rPr>
        <w:t xml:space="preserve">                </w:t>
      </w:r>
      <w:r w:rsidRPr="00DA5EFF">
        <w:rPr>
          <w:rFonts w:ascii="Times New Roman" w:hAnsi="Times New Roman" w:cs="Times New Roman"/>
        </w:rPr>
        <w:t>(указать количество и тип воздушных судов, государственный регистрационный опознавательный)</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__________________________________________________________________</w:t>
      </w:r>
    </w:p>
    <w:p w:rsidR="00EC1BA8" w:rsidRPr="00DA5EFF" w:rsidRDefault="00EC1BA8" w:rsidP="00EC1BA8">
      <w:pPr>
        <w:pStyle w:val="ConsPlusNonformat"/>
        <w:jc w:val="both"/>
        <w:rPr>
          <w:rFonts w:ascii="Times New Roman" w:hAnsi="Times New Roman" w:cs="Times New Roman"/>
        </w:rPr>
      </w:pPr>
      <w:r w:rsidRPr="00DA5EFF">
        <w:rPr>
          <w:rFonts w:ascii="Times New Roman" w:hAnsi="Times New Roman" w:cs="Times New Roman"/>
        </w:rPr>
        <w:t xml:space="preserve"> </w:t>
      </w:r>
      <w:r>
        <w:rPr>
          <w:rFonts w:ascii="Times New Roman" w:hAnsi="Times New Roman" w:cs="Times New Roman"/>
        </w:rPr>
        <w:t xml:space="preserve">            </w:t>
      </w:r>
      <w:r w:rsidRPr="00DA5EFF">
        <w:rPr>
          <w:rFonts w:ascii="Times New Roman" w:hAnsi="Times New Roman" w:cs="Times New Roman"/>
        </w:rPr>
        <w:t>знак воздушного судна, заводской номер (при наличии) и принадлежность воздушного судна)</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lastRenderedPageBreak/>
        <w:t>__________________________________________________________________</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Место использования воздушного пространства (посадки (взлета):___________________________________________________________</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___________________________________________________________</w:t>
      </w:r>
      <w:r>
        <w:rPr>
          <w:rFonts w:ascii="Times New Roman" w:hAnsi="Times New Roman" w:cs="Times New Roman"/>
          <w:sz w:val="28"/>
          <w:szCs w:val="28"/>
        </w:rPr>
        <w:t>_______</w:t>
      </w:r>
    </w:p>
    <w:p w:rsidR="00EC1BA8" w:rsidRPr="00DA5EFF" w:rsidRDefault="00EC1BA8" w:rsidP="00EC1BA8">
      <w:pPr>
        <w:pStyle w:val="ConsPlusNonformat"/>
        <w:jc w:val="center"/>
        <w:rPr>
          <w:rFonts w:ascii="Times New Roman" w:hAnsi="Times New Roman" w:cs="Times New Roman"/>
        </w:rPr>
      </w:pPr>
      <w:r w:rsidRPr="00DA5EFF">
        <w:rPr>
          <w:rFonts w:ascii="Times New Roman" w:hAnsi="Times New Roman" w:cs="Times New Roman"/>
        </w:rPr>
        <w:t>(район проведения авиационных работ, парашютных прыжков, демонстрационных полетов</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__________________________________________________________________</w:t>
      </w:r>
    </w:p>
    <w:p w:rsidR="00EC1BA8" w:rsidRPr="00DA5EFF" w:rsidRDefault="00EC1BA8" w:rsidP="00EC1BA8">
      <w:pPr>
        <w:pStyle w:val="ConsPlusNonformat"/>
        <w:jc w:val="center"/>
        <w:rPr>
          <w:rFonts w:ascii="Times New Roman" w:hAnsi="Times New Roman" w:cs="Times New Roman"/>
        </w:rPr>
      </w:pPr>
      <w:r w:rsidRPr="00DA5EFF">
        <w:rPr>
          <w:rFonts w:ascii="Times New Roman" w:hAnsi="Times New Roman" w:cs="Times New Roman"/>
        </w:rPr>
        <w:t>воздушных судов, подъема привязного аэростата, визуальных полетов беспилотных воздушных судов)</w:t>
      </w: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Срок использования воздушного пространства:</w:t>
      </w: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дата начала использования – «__</w:t>
      </w:r>
      <w:r w:rsidRPr="008C2E46">
        <w:rPr>
          <w:rFonts w:ascii="Times New Roman" w:hAnsi="Times New Roman" w:cs="Times New Roman"/>
          <w:sz w:val="28"/>
          <w:szCs w:val="28"/>
        </w:rPr>
        <w:t>__</w:t>
      </w:r>
      <w:r>
        <w:rPr>
          <w:rFonts w:ascii="Times New Roman" w:hAnsi="Times New Roman" w:cs="Times New Roman"/>
          <w:sz w:val="28"/>
          <w:szCs w:val="28"/>
        </w:rPr>
        <w:t>»</w:t>
      </w:r>
      <w:r w:rsidRPr="008C2E46">
        <w:rPr>
          <w:rFonts w:ascii="Times New Roman" w:hAnsi="Times New Roman" w:cs="Times New Roman"/>
          <w:sz w:val="28"/>
          <w:szCs w:val="28"/>
        </w:rPr>
        <w:t xml:space="preserve"> ________________ 20_</w:t>
      </w:r>
      <w:r>
        <w:rPr>
          <w:rFonts w:ascii="Times New Roman" w:hAnsi="Times New Roman" w:cs="Times New Roman"/>
          <w:sz w:val="28"/>
          <w:szCs w:val="28"/>
        </w:rPr>
        <w:t>_</w:t>
      </w:r>
      <w:r w:rsidRPr="008C2E46">
        <w:rPr>
          <w:rFonts w:ascii="Times New Roman" w:hAnsi="Times New Roman" w:cs="Times New Roman"/>
          <w:sz w:val="28"/>
          <w:szCs w:val="28"/>
        </w:rPr>
        <w:t>_ года</w:t>
      </w: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 xml:space="preserve">дата окончания использования </w:t>
      </w:r>
      <w:r>
        <w:rPr>
          <w:rFonts w:ascii="Times New Roman" w:hAnsi="Times New Roman" w:cs="Times New Roman"/>
          <w:sz w:val="28"/>
          <w:szCs w:val="28"/>
        </w:rPr>
        <w:t>–</w:t>
      </w:r>
      <w:r w:rsidRPr="008C2E46">
        <w:rPr>
          <w:rFonts w:ascii="Times New Roman" w:hAnsi="Times New Roman" w:cs="Times New Roman"/>
          <w:sz w:val="28"/>
          <w:szCs w:val="28"/>
        </w:rPr>
        <w:t xml:space="preserve"> </w:t>
      </w:r>
      <w:r>
        <w:rPr>
          <w:rFonts w:ascii="Times New Roman" w:hAnsi="Times New Roman" w:cs="Times New Roman"/>
          <w:sz w:val="28"/>
          <w:szCs w:val="28"/>
        </w:rPr>
        <w:t>«____»</w:t>
      </w:r>
      <w:r w:rsidRPr="008C2E46">
        <w:rPr>
          <w:rFonts w:ascii="Times New Roman" w:hAnsi="Times New Roman" w:cs="Times New Roman"/>
          <w:sz w:val="28"/>
          <w:szCs w:val="28"/>
        </w:rPr>
        <w:t xml:space="preserve"> ________________ 20_</w:t>
      </w:r>
      <w:r>
        <w:rPr>
          <w:rFonts w:ascii="Times New Roman" w:hAnsi="Times New Roman" w:cs="Times New Roman"/>
          <w:sz w:val="28"/>
          <w:szCs w:val="28"/>
        </w:rPr>
        <w:t>_</w:t>
      </w:r>
      <w:r w:rsidRPr="008C2E46">
        <w:rPr>
          <w:rFonts w:ascii="Times New Roman" w:hAnsi="Times New Roman" w:cs="Times New Roman"/>
          <w:sz w:val="28"/>
          <w:szCs w:val="28"/>
        </w:rPr>
        <w:t>_ года</w:t>
      </w: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Время использования воздушного пространства (посадки (взлета): _</w:t>
      </w:r>
      <w:r>
        <w:rPr>
          <w:rFonts w:ascii="Times New Roman" w:hAnsi="Times New Roman" w:cs="Times New Roman"/>
          <w:sz w:val="28"/>
          <w:szCs w:val="28"/>
        </w:rPr>
        <w:t>____</w:t>
      </w: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планируемое время начала - _</w:t>
      </w:r>
      <w:r>
        <w:rPr>
          <w:rFonts w:ascii="Times New Roman" w:hAnsi="Times New Roman" w:cs="Times New Roman"/>
          <w:sz w:val="28"/>
          <w:szCs w:val="28"/>
        </w:rPr>
        <w:t>_</w:t>
      </w:r>
      <w:r w:rsidRPr="008C2E46">
        <w:rPr>
          <w:rFonts w:ascii="Times New Roman" w:hAnsi="Times New Roman" w:cs="Times New Roman"/>
          <w:sz w:val="28"/>
          <w:szCs w:val="28"/>
        </w:rPr>
        <w:t xml:space="preserve">_ час. </w:t>
      </w:r>
      <w:r>
        <w:rPr>
          <w:rFonts w:ascii="Times New Roman" w:hAnsi="Times New Roman" w:cs="Times New Roman"/>
          <w:sz w:val="28"/>
          <w:szCs w:val="28"/>
        </w:rPr>
        <w:t>_</w:t>
      </w:r>
      <w:r w:rsidRPr="008C2E46">
        <w:rPr>
          <w:rFonts w:ascii="Times New Roman" w:hAnsi="Times New Roman" w:cs="Times New Roman"/>
          <w:sz w:val="28"/>
          <w:szCs w:val="28"/>
        </w:rPr>
        <w:t>__ мин.</w:t>
      </w: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планируемое время окончания - __</w:t>
      </w:r>
      <w:r>
        <w:rPr>
          <w:rFonts w:ascii="Times New Roman" w:hAnsi="Times New Roman" w:cs="Times New Roman"/>
          <w:sz w:val="28"/>
          <w:szCs w:val="28"/>
        </w:rPr>
        <w:t>_</w:t>
      </w:r>
      <w:r w:rsidRPr="008C2E46">
        <w:rPr>
          <w:rFonts w:ascii="Times New Roman" w:hAnsi="Times New Roman" w:cs="Times New Roman"/>
          <w:sz w:val="28"/>
          <w:szCs w:val="28"/>
        </w:rPr>
        <w:t xml:space="preserve"> час. </w:t>
      </w:r>
      <w:r>
        <w:rPr>
          <w:rFonts w:ascii="Times New Roman" w:hAnsi="Times New Roman" w:cs="Times New Roman"/>
          <w:sz w:val="28"/>
          <w:szCs w:val="28"/>
        </w:rPr>
        <w:t>_</w:t>
      </w:r>
      <w:r w:rsidRPr="008C2E46">
        <w:rPr>
          <w:rFonts w:ascii="Times New Roman" w:hAnsi="Times New Roman" w:cs="Times New Roman"/>
          <w:sz w:val="28"/>
          <w:szCs w:val="28"/>
        </w:rPr>
        <w:t>__ мин.</w:t>
      </w: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ind w:firstLine="540"/>
        <w:jc w:val="both"/>
        <w:rPr>
          <w:rFonts w:ascii="Times New Roman" w:hAnsi="Times New Roman" w:cs="Times New Roman"/>
          <w:sz w:val="28"/>
          <w:szCs w:val="28"/>
        </w:rPr>
      </w:pPr>
      <w:r w:rsidRPr="008C2E46">
        <w:rPr>
          <w:rFonts w:ascii="Times New Roman" w:hAnsi="Times New Roman" w:cs="Times New Roman"/>
          <w:sz w:val="28"/>
          <w:szCs w:val="28"/>
        </w:rPr>
        <w:t>Приложение: __________________________________________________________________</w:t>
      </w:r>
    </w:p>
    <w:p w:rsidR="00EC1BA8" w:rsidRPr="008C2E46" w:rsidRDefault="00EC1BA8" w:rsidP="00EC1BA8">
      <w:pPr>
        <w:pStyle w:val="ConsPlusNormal"/>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w:t>
      </w:r>
    </w:p>
    <w:p w:rsidR="00EC1BA8"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Результат рассмотрения заявления прошу выдать на руки, направить почтовым отправлением по вышеуказанному адресу (нужное подчеркнуть).</w:t>
      </w: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 xml:space="preserve">Сообщаю, что в соответствии с Федеральным </w:t>
      </w:r>
      <w:hyperlink r:id="rId32" w:history="1">
        <w:r w:rsidRPr="008C2E46">
          <w:rPr>
            <w:rFonts w:ascii="Times New Roman" w:hAnsi="Times New Roman" w:cs="Times New Roman"/>
            <w:sz w:val="28"/>
            <w:szCs w:val="28"/>
          </w:rPr>
          <w:t>законом</w:t>
        </w:r>
      </w:hyperlink>
      <w:r w:rsidRPr="008C2E46">
        <w:rPr>
          <w:rFonts w:ascii="Times New Roman" w:hAnsi="Times New Roman" w:cs="Times New Roman"/>
          <w:sz w:val="28"/>
          <w:szCs w:val="28"/>
        </w:rPr>
        <w:t xml:space="preserve"> от 27</w:t>
      </w:r>
      <w:r>
        <w:rPr>
          <w:rFonts w:ascii="Times New Roman" w:hAnsi="Times New Roman" w:cs="Times New Roman"/>
          <w:sz w:val="28"/>
          <w:szCs w:val="28"/>
        </w:rPr>
        <w:t>.07.</w:t>
      </w:r>
      <w:r w:rsidRPr="008C2E46">
        <w:rPr>
          <w:rFonts w:ascii="Times New Roman" w:hAnsi="Times New Roman" w:cs="Times New Roman"/>
          <w:sz w:val="28"/>
          <w:szCs w:val="28"/>
        </w:rPr>
        <w:t>2006</w:t>
      </w:r>
      <w:r>
        <w:rPr>
          <w:rFonts w:ascii="Times New Roman" w:hAnsi="Times New Roman" w:cs="Times New Roman"/>
          <w:sz w:val="28"/>
          <w:szCs w:val="28"/>
        </w:rPr>
        <w:t xml:space="preserve">                  № 152-ФЗ «О персональных данных»</w:t>
      </w:r>
      <w:r w:rsidRPr="008C2E46">
        <w:rPr>
          <w:rFonts w:ascii="Times New Roman" w:hAnsi="Times New Roman" w:cs="Times New Roman"/>
          <w:sz w:val="28"/>
          <w:szCs w:val="28"/>
        </w:rPr>
        <w:t xml:space="preserve"> я даю согласие на обработку, а также, в случае необходимости, передачу моих персональных данных в рамках действующего законодательства.</w:t>
      </w: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jc w:val="both"/>
        <w:rPr>
          <w:rFonts w:ascii="Times New Roman" w:hAnsi="Times New Roman" w:cs="Times New Roman"/>
          <w:sz w:val="28"/>
          <w:szCs w:val="28"/>
        </w:rPr>
      </w:pPr>
      <w:r>
        <w:rPr>
          <w:rFonts w:ascii="Times New Roman" w:hAnsi="Times New Roman" w:cs="Times New Roman"/>
          <w:sz w:val="28"/>
          <w:szCs w:val="28"/>
        </w:rPr>
        <w:t>«__</w:t>
      </w:r>
      <w:r w:rsidRPr="008C2E46">
        <w:rPr>
          <w:rFonts w:ascii="Times New Roman" w:hAnsi="Times New Roman" w:cs="Times New Roman"/>
          <w:sz w:val="28"/>
          <w:szCs w:val="28"/>
        </w:rPr>
        <w:t>__</w:t>
      </w:r>
      <w:r>
        <w:rPr>
          <w:rFonts w:ascii="Times New Roman" w:hAnsi="Times New Roman" w:cs="Times New Roman"/>
          <w:sz w:val="28"/>
          <w:szCs w:val="28"/>
        </w:rPr>
        <w:t>»</w:t>
      </w:r>
      <w:r w:rsidRPr="008C2E46">
        <w:rPr>
          <w:rFonts w:ascii="Times New Roman" w:hAnsi="Times New Roman" w:cs="Times New Roman"/>
          <w:sz w:val="28"/>
          <w:szCs w:val="28"/>
        </w:rPr>
        <w:t>________________20__</w:t>
      </w:r>
      <w:r>
        <w:rPr>
          <w:rFonts w:ascii="Times New Roman" w:hAnsi="Times New Roman" w:cs="Times New Roman"/>
          <w:sz w:val="28"/>
          <w:szCs w:val="28"/>
        </w:rPr>
        <w:t>__</w:t>
      </w:r>
      <w:r w:rsidRPr="008C2E46">
        <w:rPr>
          <w:rFonts w:ascii="Times New Roman" w:hAnsi="Times New Roman" w:cs="Times New Roman"/>
          <w:sz w:val="28"/>
          <w:szCs w:val="28"/>
        </w:rPr>
        <w:t xml:space="preserve">года </w:t>
      </w:r>
      <w:r>
        <w:rPr>
          <w:rFonts w:ascii="Times New Roman" w:hAnsi="Times New Roman" w:cs="Times New Roman"/>
          <w:sz w:val="28"/>
          <w:szCs w:val="28"/>
        </w:rPr>
        <w:t xml:space="preserve">                 </w:t>
      </w:r>
      <w:r w:rsidRPr="008C2E46">
        <w:rPr>
          <w:rFonts w:ascii="Times New Roman" w:hAnsi="Times New Roman" w:cs="Times New Roman"/>
          <w:sz w:val="28"/>
          <w:szCs w:val="28"/>
        </w:rPr>
        <w:t>__________________________</w:t>
      </w:r>
    </w:p>
    <w:p w:rsidR="00EC1BA8" w:rsidRPr="00DA5EFF" w:rsidRDefault="00EC1BA8" w:rsidP="00EC1BA8">
      <w:pPr>
        <w:pStyle w:val="ConsPlusNormal"/>
        <w:ind w:firstLine="540"/>
        <w:jc w:val="both"/>
        <w:rPr>
          <w:rFonts w:ascii="Times New Roman" w:hAnsi="Times New Roman" w:cs="Times New Roman"/>
          <w:sz w:val="20"/>
        </w:rPr>
      </w:pPr>
      <w:r w:rsidRPr="00DA5EFF">
        <w:rPr>
          <w:rFonts w:ascii="Times New Roman" w:hAnsi="Times New Roman" w:cs="Times New Roman"/>
          <w:sz w:val="20"/>
        </w:rPr>
        <w:t xml:space="preserve">(дата подачи заявления)                                        </w:t>
      </w:r>
      <w:r>
        <w:rPr>
          <w:rFonts w:ascii="Times New Roman" w:hAnsi="Times New Roman" w:cs="Times New Roman"/>
          <w:sz w:val="20"/>
        </w:rPr>
        <w:t xml:space="preserve">                                    </w:t>
      </w:r>
      <w:r w:rsidRPr="00DA5EFF">
        <w:rPr>
          <w:rFonts w:ascii="Times New Roman" w:hAnsi="Times New Roman" w:cs="Times New Roman"/>
          <w:sz w:val="20"/>
        </w:rPr>
        <w:t xml:space="preserve"> (подпись, расшифровка)</w:t>
      </w: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w:t>
      </w:r>
    </w:p>
    <w:p w:rsidR="00EC1BA8" w:rsidRPr="008C2E46" w:rsidRDefault="00EC1BA8" w:rsidP="00EC1BA8">
      <w:pPr>
        <w:pStyle w:val="ConsPlusNormal"/>
        <w:jc w:val="right"/>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Приложение №</w:t>
      </w:r>
      <w:r>
        <w:rPr>
          <w:rFonts w:ascii="Times New Roman" w:hAnsi="Times New Roman" w:cs="Times New Roman"/>
          <w:sz w:val="28"/>
          <w:szCs w:val="28"/>
        </w:rPr>
        <w:t xml:space="preserve"> 2</w:t>
      </w:r>
    </w:p>
    <w:p w:rsidR="00EC1BA8" w:rsidRDefault="00EC1BA8" w:rsidP="00EC1BA8">
      <w:pPr>
        <w:pStyle w:val="ConsPlusNormal"/>
        <w:jc w:val="right"/>
        <w:outlineLvl w:val="1"/>
        <w:rPr>
          <w:rFonts w:ascii="Times New Roman" w:hAnsi="Times New Roman" w:cs="Times New Roman"/>
          <w:sz w:val="28"/>
          <w:szCs w:val="28"/>
        </w:rPr>
      </w:pPr>
    </w:p>
    <w:p w:rsidR="00EC1BA8" w:rsidRPr="00F349E2"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 xml:space="preserve"> </w:t>
      </w:r>
      <w:r w:rsidRPr="00F349E2">
        <w:rPr>
          <w:rFonts w:ascii="Times New Roman" w:hAnsi="Times New Roman" w:cs="Times New Roman"/>
          <w:sz w:val="24"/>
          <w:szCs w:val="24"/>
        </w:rPr>
        <w:t>предоставления муниципальной</w:t>
      </w:r>
    </w:p>
    <w:p w:rsidR="00EC1BA8" w:rsidRPr="00F349E2"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услуги </w:t>
      </w:r>
      <w:r>
        <w:rPr>
          <w:rFonts w:ascii="Times New Roman" w:hAnsi="Times New Roman" w:cs="Times New Roman"/>
          <w:sz w:val="24"/>
          <w:szCs w:val="24"/>
        </w:rPr>
        <w:t>«В</w:t>
      </w:r>
      <w:r w:rsidRPr="00F349E2">
        <w:rPr>
          <w:rFonts w:ascii="Times New Roman" w:hAnsi="Times New Roman" w:cs="Times New Roman"/>
          <w:sz w:val="24"/>
          <w:szCs w:val="24"/>
        </w:rPr>
        <w:t>ыдач</w:t>
      </w:r>
      <w:r>
        <w:rPr>
          <w:rFonts w:ascii="Times New Roman" w:hAnsi="Times New Roman" w:cs="Times New Roman"/>
          <w:sz w:val="24"/>
          <w:szCs w:val="24"/>
        </w:rPr>
        <w:t>а</w:t>
      </w:r>
      <w:r w:rsidRPr="00F349E2">
        <w:rPr>
          <w:rFonts w:ascii="Times New Roman" w:hAnsi="Times New Roman" w:cs="Times New Roman"/>
          <w:sz w:val="24"/>
          <w:szCs w:val="24"/>
        </w:rPr>
        <w:t xml:space="preserve"> разрешения на выполнение авиационных работ,</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парашютных прыжков, демонстрационных</w:t>
      </w: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полетов воздушных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судов, полетов беспилотных воздушных судов (за исключением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полетов беспилотных воздушных судов с максимальной взлетной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массой менее 0,25 кг), подъема привязных аэростатов над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населенными пунктами</w:t>
      </w: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Хасынского городского округа, а также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посадку (взлет) на расположенные в границах населенных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пунктов Хасынского городского округа площадки,</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 сведения о которых не опубликованы в документах </w:t>
      </w:r>
    </w:p>
    <w:p w:rsidR="00EC1BA8" w:rsidRPr="008C2E46" w:rsidRDefault="00EC1BA8" w:rsidP="00EC1BA8">
      <w:pPr>
        <w:pStyle w:val="ConsPlusNormal"/>
        <w:jc w:val="center"/>
        <w:rPr>
          <w:rFonts w:ascii="Times New Roman" w:hAnsi="Times New Roman" w:cs="Times New Roman"/>
          <w:sz w:val="28"/>
          <w:szCs w:val="28"/>
        </w:rPr>
      </w:pPr>
      <w:r>
        <w:rPr>
          <w:rFonts w:ascii="Times New Roman" w:hAnsi="Times New Roman" w:cs="Times New Roman"/>
          <w:sz w:val="24"/>
          <w:szCs w:val="24"/>
        </w:rPr>
        <w:lastRenderedPageBreak/>
        <w:t xml:space="preserve">                                                   </w:t>
      </w:r>
      <w:r w:rsidRPr="00F349E2">
        <w:rPr>
          <w:rFonts w:ascii="Times New Roman" w:hAnsi="Times New Roman" w:cs="Times New Roman"/>
          <w:sz w:val="24"/>
          <w:szCs w:val="24"/>
        </w:rPr>
        <w:t>аэронавигационной информации</w:t>
      </w:r>
      <w:r>
        <w:rPr>
          <w:rFonts w:ascii="Times New Roman" w:hAnsi="Times New Roman" w:cs="Times New Roman"/>
          <w:sz w:val="24"/>
          <w:szCs w:val="24"/>
        </w:rPr>
        <w:t>»</w:t>
      </w:r>
    </w:p>
    <w:p w:rsidR="00EC1BA8" w:rsidRPr="008C2E46" w:rsidRDefault="00EC1BA8" w:rsidP="00EC1BA8">
      <w:pPr>
        <w:pStyle w:val="ConsPlusNormal"/>
        <w:jc w:val="right"/>
        <w:rPr>
          <w:rFonts w:ascii="Times New Roman" w:hAnsi="Times New Roman" w:cs="Times New Roman"/>
          <w:sz w:val="28"/>
          <w:szCs w:val="28"/>
        </w:rPr>
      </w:pPr>
    </w:p>
    <w:p w:rsidR="00EC1BA8" w:rsidRDefault="00EC1BA8" w:rsidP="00EC1BA8">
      <w:pPr>
        <w:pStyle w:val="ConsPlusNormal"/>
        <w:jc w:val="center"/>
        <w:rPr>
          <w:rFonts w:ascii="Times New Roman" w:hAnsi="Times New Roman" w:cs="Times New Roman"/>
          <w:b/>
          <w:sz w:val="28"/>
          <w:szCs w:val="28"/>
        </w:rPr>
      </w:pPr>
      <w:bookmarkStart w:id="19" w:name="P436"/>
      <w:bookmarkEnd w:id="19"/>
    </w:p>
    <w:p w:rsidR="00EC1BA8" w:rsidRDefault="00EC1BA8" w:rsidP="00EC1BA8">
      <w:pPr>
        <w:pStyle w:val="ConsPlusNormal"/>
        <w:jc w:val="center"/>
        <w:rPr>
          <w:rFonts w:ascii="Times New Roman" w:hAnsi="Times New Roman" w:cs="Times New Roman"/>
          <w:b/>
          <w:sz w:val="28"/>
          <w:szCs w:val="28"/>
        </w:rPr>
      </w:pPr>
    </w:p>
    <w:p w:rsidR="00EC1BA8" w:rsidRPr="00DA5EFF" w:rsidRDefault="00EC1BA8" w:rsidP="00EC1BA8">
      <w:pPr>
        <w:pStyle w:val="ConsPlusNormal"/>
        <w:jc w:val="center"/>
        <w:rPr>
          <w:rFonts w:ascii="Times New Roman" w:hAnsi="Times New Roman" w:cs="Times New Roman"/>
          <w:b/>
          <w:sz w:val="28"/>
          <w:szCs w:val="28"/>
        </w:rPr>
      </w:pPr>
      <w:r w:rsidRPr="00DA5EFF">
        <w:rPr>
          <w:rFonts w:ascii="Times New Roman" w:hAnsi="Times New Roman" w:cs="Times New Roman"/>
          <w:b/>
          <w:sz w:val="28"/>
          <w:szCs w:val="28"/>
        </w:rPr>
        <w:t>РАЗРЕШЕНИЕ</w:t>
      </w:r>
    </w:p>
    <w:p w:rsidR="00EC1BA8" w:rsidRPr="00DA5EFF" w:rsidRDefault="00EC1BA8" w:rsidP="00EC1BA8">
      <w:pPr>
        <w:pStyle w:val="ConsPlusNormal"/>
        <w:jc w:val="center"/>
        <w:rPr>
          <w:rFonts w:ascii="Times New Roman" w:hAnsi="Times New Roman" w:cs="Times New Roman"/>
          <w:b/>
          <w:sz w:val="28"/>
          <w:szCs w:val="28"/>
        </w:rPr>
      </w:pPr>
      <w:r w:rsidRPr="00DA5EFF">
        <w:rPr>
          <w:rFonts w:ascii="Times New Roman" w:hAnsi="Times New Roman" w:cs="Times New Roman"/>
          <w:b/>
          <w:sz w:val="28"/>
          <w:szCs w:val="28"/>
        </w:rPr>
        <w:t>на выполнение</w:t>
      </w:r>
    </w:p>
    <w:p w:rsidR="00EC1BA8" w:rsidRPr="008C2E46" w:rsidRDefault="00EC1BA8" w:rsidP="00EC1BA8">
      <w:pPr>
        <w:pStyle w:val="ConsPlusNormal"/>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w:t>
      </w:r>
      <w:r w:rsidRPr="008C2E46">
        <w:rPr>
          <w:rFonts w:ascii="Times New Roman" w:hAnsi="Times New Roman" w:cs="Times New Roman"/>
          <w:sz w:val="28"/>
          <w:szCs w:val="28"/>
        </w:rPr>
        <w:t>________________________________________________________</w:t>
      </w:r>
      <w:r>
        <w:rPr>
          <w:rFonts w:ascii="Times New Roman" w:hAnsi="Times New Roman" w:cs="Times New Roman"/>
          <w:sz w:val="28"/>
          <w:szCs w:val="28"/>
        </w:rPr>
        <w:t>__________</w:t>
      </w:r>
    </w:p>
    <w:p w:rsidR="00EC1BA8" w:rsidRPr="008C2E46" w:rsidRDefault="00EC1BA8" w:rsidP="00EC1BA8">
      <w:pPr>
        <w:pStyle w:val="ConsPlusNormal"/>
        <w:jc w:val="both"/>
        <w:rPr>
          <w:rFonts w:ascii="Times New Roman" w:hAnsi="Times New Roman" w:cs="Times New Roman"/>
          <w:sz w:val="28"/>
          <w:szCs w:val="28"/>
        </w:rPr>
      </w:pPr>
      <w:r w:rsidRPr="008C2E46">
        <w:rPr>
          <w:rFonts w:ascii="Times New Roman" w:hAnsi="Times New Roman" w:cs="Times New Roman"/>
          <w:sz w:val="28"/>
          <w:szCs w:val="28"/>
        </w:rPr>
        <w:t xml:space="preserve">рег. </w:t>
      </w:r>
      <w:r>
        <w:rPr>
          <w:rFonts w:ascii="Times New Roman" w:hAnsi="Times New Roman" w:cs="Times New Roman"/>
          <w:sz w:val="28"/>
          <w:szCs w:val="28"/>
        </w:rPr>
        <w:t xml:space="preserve">№ </w:t>
      </w:r>
      <w:r w:rsidRPr="008C2E46">
        <w:rPr>
          <w:rFonts w:ascii="Times New Roman" w:hAnsi="Times New Roman" w:cs="Times New Roman"/>
          <w:sz w:val="28"/>
          <w:szCs w:val="28"/>
        </w:rPr>
        <w:t xml:space="preserve"> ________ ______________ 20</w:t>
      </w:r>
      <w:r>
        <w:rPr>
          <w:rFonts w:ascii="Times New Roman" w:hAnsi="Times New Roman" w:cs="Times New Roman"/>
          <w:sz w:val="28"/>
          <w:szCs w:val="28"/>
        </w:rPr>
        <w:t>__</w:t>
      </w:r>
      <w:r w:rsidRPr="008C2E46">
        <w:rPr>
          <w:rFonts w:ascii="Times New Roman" w:hAnsi="Times New Roman" w:cs="Times New Roman"/>
          <w:sz w:val="28"/>
          <w:szCs w:val="28"/>
        </w:rPr>
        <w:t>__ г.</w:t>
      </w: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Рассмотрев заявление от «_</w:t>
      </w:r>
      <w:r w:rsidRPr="008C2E46">
        <w:rPr>
          <w:rFonts w:ascii="Times New Roman" w:hAnsi="Times New Roman" w:cs="Times New Roman"/>
          <w:sz w:val="28"/>
          <w:szCs w:val="28"/>
        </w:rPr>
        <w:t>__</w:t>
      </w:r>
      <w:r>
        <w:rPr>
          <w:rFonts w:ascii="Times New Roman" w:hAnsi="Times New Roman" w:cs="Times New Roman"/>
          <w:sz w:val="28"/>
          <w:szCs w:val="28"/>
        </w:rPr>
        <w:t>_»</w:t>
      </w:r>
      <w:r w:rsidRPr="008C2E46">
        <w:rPr>
          <w:rFonts w:ascii="Times New Roman" w:hAnsi="Times New Roman" w:cs="Times New Roman"/>
          <w:sz w:val="28"/>
          <w:szCs w:val="28"/>
        </w:rPr>
        <w:t>_______________</w:t>
      </w:r>
      <w:r>
        <w:rPr>
          <w:rFonts w:ascii="Times New Roman" w:hAnsi="Times New Roman" w:cs="Times New Roman"/>
          <w:sz w:val="28"/>
          <w:szCs w:val="28"/>
        </w:rPr>
        <w:t>20____</w:t>
      </w:r>
      <w:r w:rsidRPr="008C2E46">
        <w:rPr>
          <w:rFonts w:ascii="Times New Roman" w:hAnsi="Times New Roman" w:cs="Times New Roman"/>
          <w:sz w:val="28"/>
          <w:szCs w:val="28"/>
        </w:rPr>
        <w:t xml:space="preserve">г. </w:t>
      </w:r>
      <w:r>
        <w:rPr>
          <w:rFonts w:ascii="Times New Roman" w:hAnsi="Times New Roman" w:cs="Times New Roman"/>
          <w:sz w:val="28"/>
          <w:szCs w:val="28"/>
        </w:rPr>
        <w:t>№ ______</w:t>
      </w:r>
      <w:r w:rsidRPr="008C2E46">
        <w:rPr>
          <w:rFonts w:ascii="Times New Roman" w:hAnsi="Times New Roman" w:cs="Times New Roman"/>
          <w:sz w:val="28"/>
          <w:szCs w:val="28"/>
        </w:rPr>
        <w:t xml:space="preserve">, в соответствии с </w:t>
      </w:r>
      <w:hyperlink r:id="rId33" w:history="1">
        <w:r w:rsidRPr="008C2E46">
          <w:rPr>
            <w:rFonts w:ascii="Times New Roman" w:hAnsi="Times New Roman" w:cs="Times New Roman"/>
            <w:sz w:val="28"/>
            <w:szCs w:val="28"/>
          </w:rPr>
          <w:t>пунктом 49</w:t>
        </w:r>
      </w:hyperlink>
      <w:r w:rsidRPr="008C2E46">
        <w:rPr>
          <w:rFonts w:ascii="Times New Roman" w:hAnsi="Times New Roman" w:cs="Times New Roman"/>
          <w:sz w:val="28"/>
          <w:szCs w:val="28"/>
        </w:rPr>
        <w:t xml:space="preserve">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w:t>
      </w:r>
      <w:r>
        <w:rPr>
          <w:rFonts w:ascii="Times New Roman" w:hAnsi="Times New Roman" w:cs="Times New Roman"/>
          <w:sz w:val="28"/>
          <w:szCs w:val="28"/>
        </w:rPr>
        <w:t>№</w:t>
      </w:r>
      <w:r w:rsidRPr="008C2E46">
        <w:rPr>
          <w:rFonts w:ascii="Times New Roman" w:hAnsi="Times New Roman" w:cs="Times New Roman"/>
          <w:sz w:val="28"/>
          <w:szCs w:val="28"/>
        </w:rPr>
        <w:t xml:space="preserve"> 138, </w:t>
      </w:r>
      <w:hyperlink r:id="rId34" w:history="1">
        <w:r w:rsidRPr="008C2E46">
          <w:rPr>
            <w:rFonts w:ascii="Times New Roman" w:hAnsi="Times New Roman" w:cs="Times New Roman"/>
            <w:sz w:val="28"/>
            <w:szCs w:val="28"/>
          </w:rPr>
          <w:t>пунктом 40.5</w:t>
        </w:r>
      </w:hyperlink>
      <w:r w:rsidRPr="008C2E46">
        <w:rPr>
          <w:rFonts w:ascii="Times New Roman" w:hAnsi="Times New Roman" w:cs="Times New Roman"/>
          <w:sz w:val="28"/>
          <w:szCs w:val="28"/>
        </w:rPr>
        <w:t xml:space="preserve"> </w:t>
      </w:r>
      <w:r>
        <w:rPr>
          <w:rFonts w:ascii="Times New Roman" w:hAnsi="Times New Roman" w:cs="Times New Roman"/>
          <w:sz w:val="28"/>
          <w:szCs w:val="28"/>
        </w:rPr>
        <w:t>Федеральных авиационных правил «</w:t>
      </w:r>
      <w:r w:rsidRPr="008C2E46">
        <w:rPr>
          <w:rFonts w:ascii="Times New Roman" w:hAnsi="Times New Roman" w:cs="Times New Roman"/>
          <w:sz w:val="28"/>
          <w:szCs w:val="28"/>
        </w:rPr>
        <w:t>Организация планирования и использования воздушного пространства Российской Федерации</w:t>
      </w:r>
      <w:r>
        <w:rPr>
          <w:rFonts w:ascii="Times New Roman" w:hAnsi="Times New Roman" w:cs="Times New Roman"/>
          <w:sz w:val="28"/>
          <w:szCs w:val="28"/>
        </w:rPr>
        <w:t>»</w:t>
      </w:r>
      <w:r w:rsidRPr="008C2E46">
        <w:rPr>
          <w:rFonts w:ascii="Times New Roman" w:hAnsi="Times New Roman" w:cs="Times New Roman"/>
          <w:sz w:val="28"/>
          <w:szCs w:val="28"/>
        </w:rPr>
        <w:t xml:space="preserve">, утвержденных </w:t>
      </w:r>
      <w:r>
        <w:rPr>
          <w:rFonts w:ascii="Times New Roman" w:hAnsi="Times New Roman" w:cs="Times New Roman"/>
          <w:sz w:val="28"/>
          <w:szCs w:val="28"/>
        </w:rPr>
        <w:t>п</w:t>
      </w:r>
      <w:r w:rsidRPr="008C2E46">
        <w:rPr>
          <w:rFonts w:ascii="Times New Roman" w:hAnsi="Times New Roman" w:cs="Times New Roman"/>
          <w:sz w:val="28"/>
          <w:szCs w:val="28"/>
        </w:rPr>
        <w:t xml:space="preserve">риказом Министерства транспорта Российской Федерации от 16.01.2012 </w:t>
      </w:r>
      <w:r>
        <w:rPr>
          <w:rFonts w:ascii="Times New Roman" w:hAnsi="Times New Roman" w:cs="Times New Roman"/>
          <w:sz w:val="28"/>
          <w:szCs w:val="28"/>
        </w:rPr>
        <w:t>№</w:t>
      </w:r>
      <w:r w:rsidRPr="008C2E46">
        <w:rPr>
          <w:rFonts w:ascii="Times New Roman" w:hAnsi="Times New Roman" w:cs="Times New Roman"/>
          <w:sz w:val="28"/>
          <w:szCs w:val="28"/>
        </w:rPr>
        <w:t xml:space="preserve"> 6, Администрация Хасынского городского округа разрешает</w:t>
      </w: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EC1BA8" w:rsidRDefault="00EC1BA8" w:rsidP="00EC1BA8">
      <w:pPr>
        <w:pStyle w:val="ConsPlusNonformat"/>
        <w:jc w:val="center"/>
        <w:rPr>
          <w:rFonts w:ascii="Times New Roman" w:hAnsi="Times New Roman" w:cs="Times New Roman"/>
        </w:rPr>
      </w:pPr>
      <w:r w:rsidRPr="00DA5EFF">
        <w:rPr>
          <w:rFonts w:ascii="Times New Roman" w:hAnsi="Times New Roman" w:cs="Times New Roman"/>
        </w:rPr>
        <w:t xml:space="preserve">(наименование юридического лица, ОГРН, ИНН; фамилия, имя, отчество физического </w:t>
      </w:r>
    </w:p>
    <w:p w:rsidR="00EC1BA8" w:rsidRPr="00DA5EFF" w:rsidRDefault="00EC1BA8" w:rsidP="00EC1BA8">
      <w:pPr>
        <w:pStyle w:val="ConsPlusNonformat"/>
        <w:jc w:val="center"/>
        <w:rPr>
          <w:rFonts w:ascii="Times New Roman" w:hAnsi="Times New Roman" w:cs="Times New Roman"/>
        </w:rPr>
      </w:pPr>
      <w:r w:rsidRPr="00DA5EFF">
        <w:rPr>
          <w:rFonts w:ascii="Times New Roman" w:hAnsi="Times New Roman" w:cs="Times New Roman"/>
        </w:rPr>
        <w:t>лица, индивидуального предпринимателя</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EC1BA8" w:rsidRDefault="00EC1BA8" w:rsidP="00EC1BA8">
      <w:pPr>
        <w:pStyle w:val="ConsPlusNonformat"/>
        <w:jc w:val="center"/>
        <w:rPr>
          <w:rFonts w:ascii="Times New Roman" w:hAnsi="Times New Roman" w:cs="Times New Roman"/>
        </w:rPr>
      </w:pPr>
      <w:r w:rsidRPr="00DA5EFF">
        <w:rPr>
          <w:rFonts w:ascii="Times New Roman" w:hAnsi="Times New Roman" w:cs="Times New Roman"/>
        </w:rPr>
        <w:t>реквизиты документа, удостоверяющего личность, адрес местонахождения</w:t>
      </w:r>
      <w:r>
        <w:rPr>
          <w:rFonts w:ascii="Times New Roman" w:hAnsi="Times New Roman" w:cs="Times New Roman"/>
        </w:rPr>
        <w:t xml:space="preserve"> (жительства)</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EC1BA8" w:rsidRDefault="00EC1BA8" w:rsidP="00EC1BA8">
      <w:pPr>
        <w:pStyle w:val="ConsPlusNonformat"/>
        <w:jc w:val="center"/>
        <w:rPr>
          <w:rFonts w:ascii="Times New Roman" w:hAnsi="Times New Roman" w:cs="Times New Roman"/>
        </w:rPr>
      </w:pPr>
      <w:r w:rsidRPr="00DA5EFF">
        <w:rPr>
          <w:rFonts w:ascii="Times New Roman" w:hAnsi="Times New Roman" w:cs="Times New Roman"/>
        </w:rPr>
        <w:t>выполнение над населенными пунктами Хасынского городского округа в</w:t>
      </w:r>
      <w:r>
        <w:rPr>
          <w:rFonts w:ascii="Times New Roman" w:hAnsi="Times New Roman" w:cs="Times New Roman"/>
        </w:rPr>
        <w:t xml:space="preserve"> </w:t>
      </w:r>
      <w:r w:rsidRPr="00DA5EFF">
        <w:rPr>
          <w:rFonts w:ascii="Times New Roman" w:hAnsi="Times New Roman" w:cs="Times New Roman"/>
        </w:rPr>
        <w:t xml:space="preserve">границах </w:t>
      </w:r>
    </w:p>
    <w:p w:rsidR="00EC1BA8" w:rsidRPr="00DA5EFF" w:rsidRDefault="00EC1BA8" w:rsidP="00EC1BA8">
      <w:pPr>
        <w:pStyle w:val="ConsPlusNonformat"/>
        <w:jc w:val="center"/>
        <w:rPr>
          <w:rFonts w:ascii="Times New Roman" w:hAnsi="Times New Roman" w:cs="Times New Roman"/>
        </w:rPr>
      </w:pPr>
      <w:r w:rsidRPr="00DA5EFF">
        <w:rPr>
          <w:rFonts w:ascii="Times New Roman" w:hAnsi="Times New Roman" w:cs="Times New Roman"/>
        </w:rPr>
        <w:t>населенных пунктов Хасынского городского округа (нужное</w:t>
      </w:r>
      <w:r>
        <w:rPr>
          <w:rFonts w:ascii="Times New Roman" w:hAnsi="Times New Roman" w:cs="Times New Roman"/>
        </w:rPr>
        <w:t xml:space="preserve"> </w:t>
      </w:r>
      <w:r w:rsidRPr="00DA5EFF">
        <w:rPr>
          <w:rFonts w:ascii="Times New Roman" w:hAnsi="Times New Roman" w:cs="Times New Roman"/>
        </w:rPr>
        <w:t>подчеркнуть):</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EC1BA8" w:rsidRPr="00DA5EFF" w:rsidRDefault="00EC1BA8" w:rsidP="00EC1BA8">
      <w:pPr>
        <w:pStyle w:val="ConsPlusNonformat"/>
        <w:jc w:val="center"/>
        <w:rPr>
          <w:rFonts w:ascii="Times New Roman" w:hAnsi="Times New Roman" w:cs="Times New Roman"/>
        </w:rPr>
      </w:pPr>
      <w:r w:rsidRPr="00DA5EFF">
        <w:rPr>
          <w:rFonts w:ascii="Times New Roman" w:hAnsi="Times New Roman" w:cs="Times New Roman"/>
        </w:rPr>
        <w:t>(авиационных работ, парашютных прыжков, демонстрационных полетов воздушных</w:t>
      </w:r>
      <w:r>
        <w:rPr>
          <w:rFonts w:ascii="Times New Roman" w:hAnsi="Times New Roman" w:cs="Times New Roman"/>
        </w:rPr>
        <w:t xml:space="preserve"> </w:t>
      </w:r>
      <w:r w:rsidRPr="00DA5EFF">
        <w:rPr>
          <w:rFonts w:ascii="Times New Roman" w:hAnsi="Times New Roman" w:cs="Times New Roman"/>
        </w:rPr>
        <w:t>судов, подъемов привязных аэростатов, визуальных полетов беспилотных</w:t>
      </w:r>
      <w:r>
        <w:rPr>
          <w:rFonts w:ascii="Times New Roman" w:hAnsi="Times New Roman" w:cs="Times New Roman"/>
        </w:rPr>
        <w:t xml:space="preserve"> </w:t>
      </w:r>
      <w:r w:rsidRPr="00DA5EFF">
        <w:rPr>
          <w:rFonts w:ascii="Times New Roman" w:hAnsi="Times New Roman" w:cs="Times New Roman"/>
        </w:rPr>
        <w:t>воздушных судов, посадки (взлета) на площадку)</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w:t>
      </w:r>
      <w:r>
        <w:rPr>
          <w:rFonts w:ascii="Times New Roman" w:hAnsi="Times New Roman" w:cs="Times New Roman"/>
          <w:sz w:val="28"/>
          <w:szCs w:val="28"/>
        </w:rPr>
        <w:t>______________________</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с целью: __________________________________</w:t>
      </w:r>
      <w:r>
        <w:rPr>
          <w:rFonts w:ascii="Times New Roman" w:hAnsi="Times New Roman" w:cs="Times New Roman"/>
          <w:sz w:val="28"/>
          <w:szCs w:val="28"/>
        </w:rPr>
        <w:t>________________________</w:t>
      </w:r>
    </w:p>
    <w:p w:rsidR="00EC1BA8" w:rsidRPr="00DA5EFF" w:rsidRDefault="00EC1BA8" w:rsidP="00EC1BA8">
      <w:pPr>
        <w:pStyle w:val="ConsPlusNonformat"/>
        <w:jc w:val="center"/>
        <w:rPr>
          <w:rFonts w:ascii="Times New Roman" w:hAnsi="Times New Roman" w:cs="Times New Roman"/>
        </w:rPr>
      </w:pPr>
      <w:r>
        <w:rPr>
          <w:rFonts w:ascii="Times New Roman" w:hAnsi="Times New Roman" w:cs="Times New Roman"/>
        </w:rPr>
        <w:t xml:space="preserve">                    </w:t>
      </w:r>
      <w:r w:rsidRPr="00DA5EFF">
        <w:rPr>
          <w:rFonts w:ascii="Times New Roman" w:hAnsi="Times New Roman" w:cs="Times New Roman"/>
        </w:rPr>
        <w:t>(цель проведения запрашиваемого вида деятельности) на воздушном судне (воздушных судах):</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__________________________________________________________________</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EC1BA8" w:rsidRDefault="00EC1BA8" w:rsidP="00EC1BA8">
      <w:pPr>
        <w:pStyle w:val="ConsPlusNonformat"/>
        <w:jc w:val="center"/>
        <w:rPr>
          <w:rFonts w:ascii="Times New Roman" w:hAnsi="Times New Roman" w:cs="Times New Roman"/>
        </w:rPr>
      </w:pPr>
      <w:r w:rsidRPr="00DA5EFF">
        <w:rPr>
          <w:rFonts w:ascii="Times New Roman" w:hAnsi="Times New Roman" w:cs="Times New Roman"/>
        </w:rPr>
        <w:t>(указать количество и тип воздушных судов) Государственный регистрационный (опознавательный)</w:t>
      </w:r>
    </w:p>
    <w:p w:rsidR="00EC1BA8" w:rsidRPr="00DA5EFF" w:rsidRDefault="00EC1BA8" w:rsidP="00EC1BA8">
      <w:pPr>
        <w:pStyle w:val="ConsPlusNonformat"/>
        <w:jc w:val="center"/>
        <w:rPr>
          <w:rFonts w:ascii="Times New Roman" w:hAnsi="Times New Roman" w:cs="Times New Roman"/>
        </w:rPr>
      </w:pPr>
      <w:r w:rsidRPr="00DA5EFF">
        <w:rPr>
          <w:rFonts w:ascii="Times New Roman" w:hAnsi="Times New Roman" w:cs="Times New Roman"/>
        </w:rPr>
        <w:t>знак, заводской номер</w:t>
      </w:r>
      <w:r>
        <w:rPr>
          <w:rFonts w:ascii="Times New Roman" w:hAnsi="Times New Roman" w:cs="Times New Roman"/>
        </w:rPr>
        <w:t xml:space="preserve"> </w:t>
      </w:r>
      <w:r w:rsidRPr="00DA5EFF">
        <w:rPr>
          <w:rFonts w:ascii="Times New Roman" w:hAnsi="Times New Roman" w:cs="Times New Roman"/>
        </w:rPr>
        <w:t>и принадлежность воздушного судна:</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EC1BA8" w:rsidRPr="008C2E46" w:rsidRDefault="00EC1BA8" w:rsidP="00EC1BA8">
      <w:pPr>
        <w:pStyle w:val="ConsPlusNonformat"/>
        <w:jc w:val="both"/>
        <w:rPr>
          <w:rFonts w:ascii="Times New Roman" w:hAnsi="Times New Roman" w:cs="Times New Roman"/>
          <w:sz w:val="28"/>
          <w:szCs w:val="28"/>
        </w:rPr>
      </w:pPr>
    </w:p>
    <w:p w:rsidR="00EC1BA8" w:rsidRPr="008C2E46" w:rsidRDefault="00EC1BA8" w:rsidP="00EC1BA8">
      <w:pPr>
        <w:pStyle w:val="ConsPlusNonformat"/>
        <w:ind w:firstLine="708"/>
        <w:jc w:val="both"/>
        <w:rPr>
          <w:rFonts w:ascii="Times New Roman" w:hAnsi="Times New Roman" w:cs="Times New Roman"/>
          <w:sz w:val="28"/>
          <w:szCs w:val="28"/>
        </w:rPr>
      </w:pPr>
      <w:r w:rsidRPr="008C2E46">
        <w:rPr>
          <w:rFonts w:ascii="Times New Roman" w:hAnsi="Times New Roman" w:cs="Times New Roman"/>
          <w:sz w:val="28"/>
          <w:szCs w:val="28"/>
        </w:rPr>
        <w:t>Место использования воздушного пространства (посадки                                 (взлета)):</w:t>
      </w:r>
    </w:p>
    <w:p w:rsidR="00EC1BA8" w:rsidRPr="00DA5EFF" w:rsidRDefault="00EC1BA8" w:rsidP="00EC1BA8">
      <w:pPr>
        <w:pStyle w:val="ConsPlusNonformat"/>
        <w:jc w:val="both"/>
        <w:rPr>
          <w:rFonts w:ascii="Times New Roman" w:hAnsi="Times New Roman" w:cs="Times New Roman"/>
          <w:sz w:val="18"/>
          <w:szCs w:val="18"/>
        </w:rPr>
      </w:pP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EC1BA8" w:rsidRDefault="00EC1BA8" w:rsidP="00EC1BA8">
      <w:pPr>
        <w:pStyle w:val="ConsPlusNonformat"/>
        <w:jc w:val="center"/>
        <w:rPr>
          <w:rFonts w:ascii="Times New Roman" w:hAnsi="Times New Roman" w:cs="Times New Roman"/>
        </w:rPr>
      </w:pPr>
      <w:r w:rsidRPr="00DA5EFF">
        <w:rPr>
          <w:rFonts w:ascii="Times New Roman" w:hAnsi="Times New Roman" w:cs="Times New Roman"/>
        </w:rPr>
        <w:t xml:space="preserve">(район проведения авиационных работ, демонстрационных полетов воздушных судов, </w:t>
      </w:r>
    </w:p>
    <w:p w:rsidR="00EC1BA8" w:rsidRPr="00DA5EFF" w:rsidRDefault="00EC1BA8" w:rsidP="00EC1BA8">
      <w:pPr>
        <w:pStyle w:val="ConsPlusNonformat"/>
        <w:jc w:val="center"/>
        <w:rPr>
          <w:rFonts w:ascii="Times New Roman" w:hAnsi="Times New Roman" w:cs="Times New Roman"/>
        </w:rPr>
      </w:pPr>
      <w:r w:rsidRPr="00DA5EFF">
        <w:rPr>
          <w:rFonts w:ascii="Times New Roman" w:hAnsi="Times New Roman" w:cs="Times New Roman"/>
        </w:rPr>
        <w:t>визуальных полетов беспилотных воздушных судов,</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EC1BA8" w:rsidRDefault="00EC1BA8" w:rsidP="00EC1BA8">
      <w:pPr>
        <w:pStyle w:val="ConsPlusNonformat"/>
        <w:jc w:val="center"/>
        <w:rPr>
          <w:rFonts w:ascii="Times New Roman" w:hAnsi="Times New Roman" w:cs="Times New Roman"/>
        </w:rPr>
      </w:pPr>
      <w:r w:rsidRPr="00DA5EFF">
        <w:rPr>
          <w:rFonts w:ascii="Times New Roman" w:hAnsi="Times New Roman" w:cs="Times New Roman"/>
        </w:rPr>
        <w:t xml:space="preserve">посадочные площадки, площадки приземления парашютистов, место подъема </w:t>
      </w:r>
    </w:p>
    <w:p w:rsidR="00EC1BA8" w:rsidRPr="00DA5EFF" w:rsidRDefault="00EC1BA8" w:rsidP="00EC1BA8">
      <w:pPr>
        <w:pStyle w:val="ConsPlusNonformat"/>
        <w:jc w:val="center"/>
        <w:rPr>
          <w:rFonts w:ascii="Times New Roman" w:hAnsi="Times New Roman" w:cs="Times New Roman"/>
        </w:rPr>
      </w:pPr>
      <w:r w:rsidRPr="00DA5EFF">
        <w:rPr>
          <w:rFonts w:ascii="Times New Roman" w:hAnsi="Times New Roman" w:cs="Times New Roman"/>
        </w:rPr>
        <w:t>привязного аэростата, посадочные площадки)</w:t>
      </w:r>
    </w:p>
    <w:p w:rsidR="00EC1BA8" w:rsidRPr="008C2E46" w:rsidRDefault="00EC1BA8" w:rsidP="00EC1BA8">
      <w:pPr>
        <w:pStyle w:val="ConsPlusNonformat"/>
        <w:jc w:val="both"/>
        <w:rPr>
          <w:rFonts w:ascii="Times New Roman" w:hAnsi="Times New Roman" w:cs="Times New Roman"/>
          <w:sz w:val="28"/>
          <w:szCs w:val="28"/>
        </w:rPr>
      </w:pPr>
    </w:p>
    <w:p w:rsidR="00EC1BA8" w:rsidRPr="008C2E46" w:rsidRDefault="00EC1BA8" w:rsidP="00EC1BA8">
      <w:pPr>
        <w:pStyle w:val="ConsPlusNonformat"/>
        <w:ind w:firstLine="708"/>
        <w:jc w:val="both"/>
        <w:rPr>
          <w:rFonts w:ascii="Times New Roman" w:hAnsi="Times New Roman" w:cs="Times New Roman"/>
          <w:sz w:val="28"/>
          <w:szCs w:val="28"/>
        </w:rPr>
      </w:pPr>
      <w:r w:rsidRPr="008C2E46">
        <w:rPr>
          <w:rFonts w:ascii="Times New Roman" w:hAnsi="Times New Roman" w:cs="Times New Roman"/>
          <w:sz w:val="28"/>
          <w:szCs w:val="28"/>
        </w:rPr>
        <w:t>Сроки использования воздушного пространства:</w:t>
      </w:r>
    </w:p>
    <w:p w:rsidR="00EC1BA8" w:rsidRPr="008C2E46" w:rsidRDefault="00EC1BA8" w:rsidP="00EC1BA8">
      <w:pPr>
        <w:pStyle w:val="ConsPlusNonformat"/>
        <w:jc w:val="both"/>
        <w:rPr>
          <w:rFonts w:ascii="Times New Roman" w:hAnsi="Times New Roman" w:cs="Times New Roman"/>
          <w:sz w:val="28"/>
          <w:szCs w:val="28"/>
        </w:rPr>
      </w:pP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__________________________________________________________________</w:t>
      </w:r>
    </w:p>
    <w:p w:rsidR="00EC1BA8" w:rsidRPr="00DA5EFF" w:rsidRDefault="00EC1BA8" w:rsidP="00EC1BA8">
      <w:pPr>
        <w:pStyle w:val="ConsPlusNonformat"/>
        <w:jc w:val="center"/>
        <w:rPr>
          <w:rFonts w:ascii="Times New Roman" w:hAnsi="Times New Roman" w:cs="Times New Roman"/>
        </w:rPr>
      </w:pPr>
      <w:r w:rsidRPr="00DA5EFF">
        <w:rPr>
          <w:rFonts w:ascii="Times New Roman" w:hAnsi="Times New Roman" w:cs="Times New Roman"/>
        </w:rPr>
        <w:t>(дата (даты) и временной интервал проведения запрашиваемого вида деятельности)</w:t>
      </w:r>
    </w:p>
    <w:p w:rsidR="00EC1BA8" w:rsidRDefault="00EC1BA8" w:rsidP="00EC1BA8">
      <w:pPr>
        <w:pStyle w:val="ConsPlusNonformat"/>
        <w:ind w:firstLine="708"/>
        <w:rPr>
          <w:rFonts w:ascii="Times New Roman" w:hAnsi="Times New Roman" w:cs="Times New Roman"/>
          <w:sz w:val="28"/>
          <w:szCs w:val="28"/>
        </w:rPr>
      </w:pPr>
    </w:p>
    <w:p w:rsidR="00EC1BA8" w:rsidRPr="008C2E46" w:rsidRDefault="00EC1BA8" w:rsidP="00EC1BA8">
      <w:pPr>
        <w:pStyle w:val="ConsPlusNonformat"/>
        <w:ind w:firstLine="708"/>
        <w:rPr>
          <w:rFonts w:ascii="Times New Roman" w:hAnsi="Times New Roman" w:cs="Times New Roman"/>
          <w:sz w:val="28"/>
          <w:szCs w:val="28"/>
        </w:rPr>
      </w:pPr>
      <w:r w:rsidRPr="008C2E46">
        <w:rPr>
          <w:rFonts w:ascii="Times New Roman" w:hAnsi="Times New Roman" w:cs="Times New Roman"/>
          <w:sz w:val="28"/>
          <w:szCs w:val="28"/>
        </w:rPr>
        <w:t xml:space="preserve">Срок действия разрешения: </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w:t>
      </w:r>
      <w:r>
        <w:rPr>
          <w:rFonts w:ascii="Times New Roman" w:hAnsi="Times New Roman" w:cs="Times New Roman"/>
          <w:sz w:val="28"/>
          <w:szCs w:val="28"/>
        </w:rPr>
        <w:t>_______________________________</w:t>
      </w:r>
    </w:p>
    <w:p w:rsidR="00EC1BA8" w:rsidRPr="008C2E46" w:rsidRDefault="00EC1BA8" w:rsidP="00EC1BA8">
      <w:pPr>
        <w:pStyle w:val="ConsPlusNonformat"/>
        <w:jc w:val="both"/>
        <w:rPr>
          <w:rFonts w:ascii="Times New Roman" w:hAnsi="Times New Roman" w:cs="Times New Roman"/>
          <w:sz w:val="28"/>
          <w:szCs w:val="28"/>
        </w:rPr>
      </w:pPr>
    </w:p>
    <w:p w:rsidR="00EC1BA8" w:rsidRPr="008C2E46" w:rsidRDefault="00EC1BA8" w:rsidP="00EC1BA8">
      <w:pPr>
        <w:pStyle w:val="ConsPlusNonformat"/>
        <w:jc w:val="both"/>
        <w:rPr>
          <w:rFonts w:ascii="Times New Roman" w:hAnsi="Times New Roman" w:cs="Times New Roman"/>
          <w:sz w:val="28"/>
          <w:szCs w:val="28"/>
        </w:rPr>
      </w:pP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 xml:space="preserve">________________________ </w:t>
      </w:r>
      <w:r>
        <w:rPr>
          <w:rFonts w:ascii="Times New Roman" w:hAnsi="Times New Roman" w:cs="Times New Roman"/>
          <w:sz w:val="28"/>
          <w:szCs w:val="28"/>
        </w:rPr>
        <w:t xml:space="preserve">    </w:t>
      </w:r>
      <w:r w:rsidRPr="008C2E46">
        <w:rPr>
          <w:rFonts w:ascii="Times New Roman" w:hAnsi="Times New Roman" w:cs="Times New Roman"/>
          <w:sz w:val="28"/>
          <w:szCs w:val="28"/>
        </w:rPr>
        <w:t xml:space="preserve"> ____________             _____________________</w:t>
      </w:r>
    </w:p>
    <w:p w:rsidR="00EC1BA8" w:rsidRPr="001D55F4" w:rsidRDefault="00EC1BA8" w:rsidP="00EC1BA8">
      <w:pPr>
        <w:pStyle w:val="ConsPlusNonformat"/>
        <w:jc w:val="both"/>
        <w:rPr>
          <w:rFonts w:ascii="Times New Roman" w:hAnsi="Times New Roman" w:cs="Times New Roman"/>
        </w:rPr>
      </w:pPr>
      <w:r>
        <w:rPr>
          <w:rFonts w:ascii="Times New Roman" w:hAnsi="Times New Roman" w:cs="Times New Roman"/>
        </w:rPr>
        <w:t xml:space="preserve">           </w:t>
      </w:r>
      <w:r w:rsidRPr="001D55F4">
        <w:rPr>
          <w:rFonts w:ascii="Times New Roman" w:hAnsi="Times New Roman" w:cs="Times New Roman"/>
        </w:rPr>
        <w:t xml:space="preserve">(наименование должности)             </w:t>
      </w:r>
      <w:r>
        <w:rPr>
          <w:rFonts w:ascii="Times New Roman" w:hAnsi="Times New Roman" w:cs="Times New Roman"/>
        </w:rPr>
        <w:t xml:space="preserve">            </w:t>
      </w:r>
      <w:r w:rsidRPr="001D55F4">
        <w:rPr>
          <w:rFonts w:ascii="Times New Roman" w:hAnsi="Times New Roman" w:cs="Times New Roman"/>
        </w:rPr>
        <w:t xml:space="preserve"> (подпись)                 </w:t>
      </w:r>
      <w:r>
        <w:rPr>
          <w:rFonts w:ascii="Times New Roman" w:hAnsi="Times New Roman" w:cs="Times New Roman"/>
        </w:rPr>
        <w:t xml:space="preserve">                     </w:t>
      </w:r>
      <w:r w:rsidRPr="001D55F4">
        <w:rPr>
          <w:rFonts w:ascii="Times New Roman" w:hAnsi="Times New Roman" w:cs="Times New Roman"/>
        </w:rPr>
        <w:t xml:space="preserve"> (инициалы и фамилия)</w:t>
      </w:r>
    </w:p>
    <w:p w:rsidR="00EC1BA8" w:rsidRDefault="00EC1BA8" w:rsidP="00EC1BA8">
      <w:pPr>
        <w:pStyle w:val="ConsPlusNonformat"/>
        <w:jc w:val="both"/>
        <w:rPr>
          <w:rFonts w:ascii="Times New Roman" w:hAnsi="Times New Roman" w:cs="Times New Roman"/>
          <w:sz w:val="28"/>
          <w:szCs w:val="28"/>
        </w:rPr>
      </w:pP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М.П.</w:t>
      </w:r>
    </w:p>
    <w:p w:rsidR="00EC1BA8" w:rsidRPr="008C2E46" w:rsidRDefault="00EC1BA8" w:rsidP="00EC1BA8">
      <w:pPr>
        <w:pStyle w:val="ConsPlusNormal"/>
        <w:ind w:firstLine="540"/>
        <w:jc w:val="both"/>
        <w:rPr>
          <w:rFonts w:ascii="Times New Roman" w:hAnsi="Times New Roman" w:cs="Times New Roman"/>
          <w:sz w:val="28"/>
          <w:szCs w:val="28"/>
        </w:rPr>
      </w:pPr>
    </w:p>
    <w:p w:rsidR="00EC1BA8"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w:t>
      </w: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jc w:val="right"/>
        <w:outlineLvl w:val="1"/>
        <w:rPr>
          <w:rFonts w:ascii="Times New Roman" w:hAnsi="Times New Roman" w:cs="Times New Roman"/>
          <w:sz w:val="28"/>
          <w:szCs w:val="28"/>
        </w:rPr>
      </w:pPr>
    </w:p>
    <w:p w:rsidR="00EC1BA8" w:rsidRPr="008C2E46" w:rsidRDefault="00EC1BA8" w:rsidP="00EC1BA8">
      <w:pPr>
        <w:pStyle w:val="ConsPlusNormal"/>
        <w:jc w:val="right"/>
        <w:outlineLvl w:val="1"/>
        <w:rPr>
          <w:rFonts w:ascii="Times New Roman" w:hAnsi="Times New Roman" w:cs="Times New Roman"/>
          <w:sz w:val="28"/>
          <w:szCs w:val="28"/>
        </w:rPr>
      </w:pPr>
    </w:p>
    <w:p w:rsidR="00EC1BA8" w:rsidRPr="008C2E46" w:rsidRDefault="00EC1BA8" w:rsidP="00EC1BA8">
      <w:pPr>
        <w:pStyle w:val="ConsPlusNormal"/>
        <w:jc w:val="right"/>
        <w:outlineLvl w:val="1"/>
        <w:rPr>
          <w:rFonts w:ascii="Times New Roman" w:hAnsi="Times New Roman" w:cs="Times New Roman"/>
          <w:sz w:val="28"/>
          <w:szCs w:val="28"/>
        </w:rPr>
      </w:pPr>
    </w:p>
    <w:p w:rsidR="00EC1BA8" w:rsidRPr="008C2E46" w:rsidRDefault="00EC1BA8" w:rsidP="00EC1BA8">
      <w:pPr>
        <w:pStyle w:val="ConsPlusNormal"/>
        <w:jc w:val="right"/>
        <w:outlineLvl w:val="1"/>
        <w:rPr>
          <w:rFonts w:ascii="Times New Roman" w:hAnsi="Times New Roman" w:cs="Times New Roman"/>
          <w:sz w:val="28"/>
          <w:szCs w:val="28"/>
        </w:rPr>
      </w:pPr>
    </w:p>
    <w:p w:rsidR="00EC1BA8" w:rsidRPr="008C2E46" w:rsidRDefault="00EC1BA8" w:rsidP="00EC1BA8">
      <w:pPr>
        <w:pStyle w:val="ConsPlusNormal"/>
        <w:jc w:val="right"/>
        <w:outlineLvl w:val="1"/>
        <w:rPr>
          <w:rFonts w:ascii="Times New Roman" w:hAnsi="Times New Roman" w:cs="Times New Roman"/>
          <w:sz w:val="28"/>
          <w:szCs w:val="28"/>
        </w:rPr>
      </w:pPr>
    </w:p>
    <w:p w:rsidR="00EC1BA8" w:rsidRPr="008C2E46" w:rsidRDefault="00EC1BA8" w:rsidP="00EC1BA8">
      <w:pPr>
        <w:pStyle w:val="ConsPlusNormal"/>
        <w:jc w:val="right"/>
        <w:outlineLvl w:val="1"/>
        <w:rPr>
          <w:rFonts w:ascii="Times New Roman" w:hAnsi="Times New Roman" w:cs="Times New Roman"/>
          <w:sz w:val="28"/>
          <w:szCs w:val="28"/>
        </w:rPr>
      </w:pPr>
    </w:p>
    <w:p w:rsidR="00EC1BA8" w:rsidRPr="008C2E46" w:rsidRDefault="00EC1BA8" w:rsidP="00EC1BA8">
      <w:pPr>
        <w:pStyle w:val="ConsPlusNormal"/>
        <w:jc w:val="right"/>
        <w:outlineLvl w:val="1"/>
        <w:rPr>
          <w:rFonts w:ascii="Times New Roman" w:hAnsi="Times New Roman" w:cs="Times New Roman"/>
          <w:sz w:val="28"/>
          <w:szCs w:val="28"/>
        </w:rPr>
      </w:pPr>
    </w:p>
    <w:p w:rsidR="00EC1BA8" w:rsidRPr="008C2E46" w:rsidRDefault="00EC1BA8" w:rsidP="00EC1BA8">
      <w:pPr>
        <w:pStyle w:val="ConsPlusNormal"/>
        <w:jc w:val="right"/>
        <w:outlineLvl w:val="1"/>
        <w:rPr>
          <w:rFonts w:ascii="Times New Roman" w:hAnsi="Times New Roman" w:cs="Times New Roman"/>
          <w:sz w:val="28"/>
          <w:szCs w:val="28"/>
        </w:rPr>
      </w:pPr>
    </w:p>
    <w:p w:rsidR="00EC1BA8" w:rsidRPr="008C2E46" w:rsidRDefault="00EC1BA8" w:rsidP="00EC1BA8">
      <w:pPr>
        <w:pStyle w:val="ConsPlusNormal"/>
        <w:jc w:val="right"/>
        <w:outlineLvl w:val="1"/>
        <w:rPr>
          <w:rFonts w:ascii="Times New Roman" w:hAnsi="Times New Roman" w:cs="Times New Roman"/>
          <w:sz w:val="28"/>
          <w:szCs w:val="28"/>
        </w:rPr>
      </w:pPr>
    </w:p>
    <w:p w:rsidR="00EC1BA8" w:rsidRPr="008C2E46" w:rsidRDefault="00EC1BA8" w:rsidP="00EC1BA8">
      <w:pPr>
        <w:pStyle w:val="ConsPlusNormal"/>
        <w:jc w:val="right"/>
        <w:outlineLvl w:val="1"/>
        <w:rPr>
          <w:rFonts w:ascii="Times New Roman" w:hAnsi="Times New Roman" w:cs="Times New Roman"/>
          <w:sz w:val="28"/>
          <w:szCs w:val="28"/>
        </w:rPr>
      </w:pPr>
    </w:p>
    <w:p w:rsidR="00EC1BA8" w:rsidRPr="008C2E46" w:rsidRDefault="00EC1BA8" w:rsidP="00EC1BA8">
      <w:pPr>
        <w:pStyle w:val="ConsPlusNormal"/>
        <w:jc w:val="right"/>
        <w:outlineLvl w:val="1"/>
        <w:rPr>
          <w:rFonts w:ascii="Times New Roman" w:hAnsi="Times New Roman" w:cs="Times New Roman"/>
          <w:sz w:val="28"/>
          <w:szCs w:val="28"/>
        </w:rPr>
      </w:pPr>
    </w:p>
    <w:p w:rsidR="00EC1BA8" w:rsidRDefault="00EC1BA8" w:rsidP="00EC1BA8">
      <w:pPr>
        <w:pStyle w:val="ConsPlusNormal"/>
        <w:jc w:val="right"/>
        <w:outlineLvl w:val="1"/>
        <w:rPr>
          <w:rFonts w:ascii="Times New Roman" w:hAnsi="Times New Roman" w:cs="Times New Roman"/>
          <w:sz w:val="28"/>
          <w:szCs w:val="28"/>
        </w:rPr>
      </w:pPr>
    </w:p>
    <w:p w:rsidR="00EC1BA8" w:rsidRDefault="00EC1BA8" w:rsidP="00EC1BA8">
      <w:pPr>
        <w:pStyle w:val="ConsPlusNormal"/>
        <w:jc w:val="right"/>
        <w:outlineLvl w:val="1"/>
        <w:rPr>
          <w:rFonts w:ascii="Times New Roman" w:hAnsi="Times New Roman" w:cs="Times New Roman"/>
          <w:sz w:val="28"/>
          <w:szCs w:val="28"/>
        </w:rPr>
      </w:pPr>
    </w:p>
    <w:p w:rsidR="00EC1BA8" w:rsidRPr="008C2E46" w:rsidRDefault="00EC1BA8" w:rsidP="00EC1BA8">
      <w:pPr>
        <w:pStyle w:val="ConsPlusNormal"/>
        <w:jc w:val="right"/>
        <w:outlineLvl w:val="1"/>
        <w:rPr>
          <w:rFonts w:ascii="Times New Roman" w:hAnsi="Times New Roman" w:cs="Times New Roman"/>
          <w:sz w:val="28"/>
          <w:szCs w:val="28"/>
        </w:rPr>
      </w:pPr>
    </w:p>
    <w:p w:rsidR="00EC1BA8" w:rsidRPr="008C2E46" w:rsidRDefault="00EC1BA8" w:rsidP="00EC1BA8">
      <w:pPr>
        <w:pStyle w:val="ConsPlusNormal"/>
        <w:jc w:val="right"/>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Приложение №</w:t>
      </w:r>
      <w:r>
        <w:rPr>
          <w:rFonts w:ascii="Times New Roman" w:hAnsi="Times New Roman" w:cs="Times New Roman"/>
          <w:sz w:val="28"/>
          <w:szCs w:val="28"/>
        </w:rPr>
        <w:t xml:space="preserve"> 3</w:t>
      </w:r>
    </w:p>
    <w:p w:rsidR="00EC1BA8" w:rsidRDefault="00EC1BA8" w:rsidP="00EC1BA8">
      <w:pPr>
        <w:pStyle w:val="ConsPlusNormal"/>
        <w:jc w:val="right"/>
        <w:outlineLvl w:val="1"/>
        <w:rPr>
          <w:rFonts w:ascii="Times New Roman" w:hAnsi="Times New Roman" w:cs="Times New Roman"/>
          <w:sz w:val="28"/>
          <w:szCs w:val="28"/>
        </w:rPr>
      </w:pPr>
    </w:p>
    <w:p w:rsidR="00EC1BA8" w:rsidRPr="00F349E2"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 xml:space="preserve"> </w:t>
      </w:r>
      <w:r w:rsidRPr="00F349E2">
        <w:rPr>
          <w:rFonts w:ascii="Times New Roman" w:hAnsi="Times New Roman" w:cs="Times New Roman"/>
          <w:sz w:val="24"/>
          <w:szCs w:val="24"/>
        </w:rPr>
        <w:t>предоставления муниципальной</w:t>
      </w:r>
    </w:p>
    <w:p w:rsidR="00EC1BA8" w:rsidRPr="00F349E2"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услуги </w:t>
      </w:r>
      <w:r>
        <w:rPr>
          <w:rFonts w:ascii="Times New Roman" w:hAnsi="Times New Roman" w:cs="Times New Roman"/>
          <w:sz w:val="24"/>
          <w:szCs w:val="24"/>
        </w:rPr>
        <w:t>«В</w:t>
      </w:r>
      <w:r w:rsidRPr="00F349E2">
        <w:rPr>
          <w:rFonts w:ascii="Times New Roman" w:hAnsi="Times New Roman" w:cs="Times New Roman"/>
          <w:sz w:val="24"/>
          <w:szCs w:val="24"/>
        </w:rPr>
        <w:t>ыдач</w:t>
      </w:r>
      <w:r>
        <w:rPr>
          <w:rFonts w:ascii="Times New Roman" w:hAnsi="Times New Roman" w:cs="Times New Roman"/>
          <w:sz w:val="24"/>
          <w:szCs w:val="24"/>
        </w:rPr>
        <w:t>а</w:t>
      </w:r>
      <w:r w:rsidRPr="00F349E2">
        <w:rPr>
          <w:rFonts w:ascii="Times New Roman" w:hAnsi="Times New Roman" w:cs="Times New Roman"/>
          <w:sz w:val="24"/>
          <w:szCs w:val="24"/>
        </w:rPr>
        <w:t xml:space="preserve"> разрешения на выполнение авиационных работ,</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парашютных прыжков, демонстрационных</w:t>
      </w: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полетов воздушных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судов, полетов беспилотных воздушных судов (за исключением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полетов беспилотных воздушных судов с максимальной взлетной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массой менее 0,25 кг), подъема привязных аэростатов над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населенными пунктами</w:t>
      </w: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Хасынского городского округа, а также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посадку (взлет) на расположенные в границах населенных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пунктов Хасынского городского округа площадки,</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 сведения о которых не опубликованы в документах </w:t>
      </w:r>
    </w:p>
    <w:p w:rsidR="00EC1BA8" w:rsidRPr="008C2E46" w:rsidRDefault="00EC1BA8" w:rsidP="00EC1BA8">
      <w:pPr>
        <w:pStyle w:val="ConsPlusNormal"/>
        <w:jc w:val="center"/>
        <w:rPr>
          <w:rFonts w:ascii="Times New Roman" w:hAnsi="Times New Roman" w:cs="Times New Roman"/>
          <w:sz w:val="28"/>
          <w:szCs w:val="28"/>
        </w:rPr>
      </w:pPr>
      <w:r>
        <w:rPr>
          <w:rFonts w:ascii="Times New Roman" w:hAnsi="Times New Roman" w:cs="Times New Roman"/>
          <w:sz w:val="24"/>
          <w:szCs w:val="24"/>
        </w:rPr>
        <w:lastRenderedPageBreak/>
        <w:t xml:space="preserve">                                                   </w:t>
      </w:r>
      <w:r w:rsidRPr="00F349E2">
        <w:rPr>
          <w:rFonts w:ascii="Times New Roman" w:hAnsi="Times New Roman" w:cs="Times New Roman"/>
          <w:sz w:val="24"/>
          <w:szCs w:val="24"/>
        </w:rPr>
        <w:t>аэронавигационной информации</w:t>
      </w:r>
      <w:r>
        <w:rPr>
          <w:rFonts w:ascii="Times New Roman" w:hAnsi="Times New Roman" w:cs="Times New Roman"/>
          <w:sz w:val="24"/>
          <w:szCs w:val="24"/>
        </w:rPr>
        <w:t>»</w:t>
      </w:r>
    </w:p>
    <w:p w:rsidR="00EC1BA8" w:rsidRPr="008C2E46" w:rsidRDefault="00EC1BA8" w:rsidP="00EC1BA8">
      <w:pPr>
        <w:pStyle w:val="ConsPlusNormal"/>
        <w:ind w:firstLine="540"/>
        <w:jc w:val="right"/>
        <w:rPr>
          <w:rFonts w:ascii="Times New Roman" w:hAnsi="Times New Roman" w:cs="Times New Roman"/>
          <w:sz w:val="28"/>
          <w:szCs w:val="28"/>
        </w:rPr>
      </w:pPr>
    </w:p>
    <w:p w:rsidR="00EC1BA8" w:rsidRDefault="00EC1BA8" w:rsidP="00EC1BA8">
      <w:pPr>
        <w:pStyle w:val="ConsPlusNormal"/>
        <w:jc w:val="center"/>
        <w:rPr>
          <w:rFonts w:ascii="Times New Roman" w:hAnsi="Times New Roman" w:cs="Times New Roman"/>
          <w:b/>
          <w:sz w:val="28"/>
          <w:szCs w:val="28"/>
        </w:rPr>
      </w:pPr>
      <w:bookmarkStart w:id="20" w:name="P512"/>
      <w:bookmarkEnd w:id="20"/>
    </w:p>
    <w:p w:rsidR="00EC1BA8" w:rsidRDefault="00EC1BA8" w:rsidP="00EC1BA8">
      <w:pPr>
        <w:pStyle w:val="ConsPlusNormal"/>
        <w:jc w:val="center"/>
        <w:rPr>
          <w:rFonts w:ascii="Times New Roman" w:hAnsi="Times New Roman" w:cs="Times New Roman"/>
          <w:b/>
          <w:sz w:val="28"/>
          <w:szCs w:val="28"/>
        </w:rPr>
      </w:pPr>
    </w:p>
    <w:p w:rsidR="00EC1BA8" w:rsidRPr="001D55F4" w:rsidRDefault="00EC1BA8" w:rsidP="00EC1BA8">
      <w:pPr>
        <w:pStyle w:val="ConsPlusNormal"/>
        <w:jc w:val="center"/>
        <w:rPr>
          <w:rFonts w:ascii="Times New Roman" w:hAnsi="Times New Roman" w:cs="Times New Roman"/>
          <w:b/>
          <w:sz w:val="28"/>
          <w:szCs w:val="28"/>
        </w:rPr>
      </w:pPr>
      <w:r w:rsidRPr="001D55F4">
        <w:rPr>
          <w:rFonts w:ascii="Times New Roman" w:hAnsi="Times New Roman" w:cs="Times New Roman"/>
          <w:b/>
          <w:sz w:val="28"/>
          <w:szCs w:val="28"/>
        </w:rPr>
        <w:t>РЕШЕНИЕ</w:t>
      </w:r>
    </w:p>
    <w:p w:rsidR="00EC1BA8" w:rsidRPr="001D55F4" w:rsidRDefault="00EC1BA8" w:rsidP="00EC1BA8">
      <w:pPr>
        <w:pStyle w:val="ConsPlusNormal"/>
        <w:jc w:val="center"/>
        <w:rPr>
          <w:rFonts w:ascii="Times New Roman" w:hAnsi="Times New Roman" w:cs="Times New Roman"/>
          <w:b/>
          <w:sz w:val="28"/>
          <w:szCs w:val="28"/>
        </w:rPr>
      </w:pPr>
      <w:r w:rsidRPr="001D55F4">
        <w:rPr>
          <w:rFonts w:ascii="Times New Roman" w:hAnsi="Times New Roman" w:cs="Times New Roman"/>
          <w:b/>
          <w:sz w:val="28"/>
          <w:szCs w:val="28"/>
        </w:rPr>
        <w:t>об отказе в выдаче разрешения на выполнение</w:t>
      </w:r>
    </w:p>
    <w:p w:rsidR="00EC1BA8" w:rsidRPr="008C2E46" w:rsidRDefault="00EC1BA8" w:rsidP="00EC1BA8">
      <w:pPr>
        <w:pStyle w:val="ConsPlusNormal"/>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w:t>
      </w:r>
    </w:p>
    <w:p w:rsidR="00EC1BA8" w:rsidRPr="008C2E46" w:rsidRDefault="00EC1BA8" w:rsidP="00EC1BA8">
      <w:pPr>
        <w:pStyle w:val="ConsPlusNormal"/>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w:t>
      </w:r>
    </w:p>
    <w:p w:rsidR="00EC1BA8"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Рег. №______ «</w:t>
      </w:r>
      <w:r w:rsidRPr="008C2E46">
        <w:rPr>
          <w:rFonts w:ascii="Times New Roman" w:hAnsi="Times New Roman" w:cs="Times New Roman"/>
          <w:sz w:val="28"/>
          <w:szCs w:val="28"/>
        </w:rPr>
        <w:t xml:space="preserve"> ___</w:t>
      </w:r>
      <w:r>
        <w:rPr>
          <w:rFonts w:ascii="Times New Roman" w:hAnsi="Times New Roman" w:cs="Times New Roman"/>
          <w:sz w:val="28"/>
          <w:szCs w:val="28"/>
        </w:rPr>
        <w:t>»</w:t>
      </w:r>
      <w:r w:rsidRPr="008C2E46">
        <w:rPr>
          <w:rFonts w:ascii="Times New Roman" w:hAnsi="Times New Roman" w:cs="Times New Roman"/>
          <w:sz w:val="28"/>
          <w:szCs w:val="28"/>
        </w:rPr>
        <w:t>___________ 20__ г.</w:t>
      </w:r>
    </w:p>
    <w:p w:rsidR="00EC1BA8" w:rsidRPr="008C2E46" w:rsidRDefault="00EC1BA8" w:rsidP="00EC1BA8">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Рассмотрев заявление от «__</w:t>
      </w:r>
      <w:r w:rsidRPr="008C2E46">
        <w:rPr>
          <w:rFonts w:ascii="Times New Roman" w:hAnsi="Times New Roman" w:cs="Times New Roman"/>
          <w:sz w:val="28"/>
          <w:szCs w:val="28"/>
        </w:rPr>
        <w:t>__</w:t>
      </w:r>
      <w:r>
        <w:rPr>
          <w:rFonts w:ascii="Times New Roman" w:hAnsi="Times New Roman" w:cs="Times New Roman"/>
          <w:sz w:val="28"/>
          <w:szCs w:val="28"/>
        </w:rPr>
        <w:t>»</w:t>
      </w:r>
      <w:r w:rsidRPr="008C2E46">
        <w:rPr>
          <w:rFonts w:ascii="Times New Roman" w:hAnsi="Times New Roman" w:cs="Times New Roman"/>
          <w:sz w:val="28"/>
          <w:szCs w:val="28"/>
        </w:rPr>
        <w:t>_______________20__</w:t>
      </w:r>
      <w:r>
        <w:rPr>
          <w:rFonts w:ascii="Times New Roman" w:hAnsi="Times New Roman" w:cs="Times New Roman"/>
          <w:sz w:val="28"/>
          <w:szCs w:val="28"/>
        </w:rPr>
        <w:t>__</w:t>
      </w:r>
      <w:r w:rsidRPr="008C2E46">
        <w:rPr>
          <w:rFonts w:ascii="Times New Roman" w:hAnsi="Times New Roman" w:cs="Times New Roman"/>
          <w:sz w:val="28"/>
          <w:szCs w:val="28"/>
        </w:rPr>
        <w:t>г.</w:t>
      </w:r>
      <w:r>
        <w:rPr>
          <w:rFonts w:ascii="Times New Roman" w:hAnsi="Times New Roman" w:cs="Times New Roman"/>
          <w:sz w:val="28"/>
          <w:szCs w:val="28"/>
        </w:rPr>
        <w:t xml:space="preserve"> № _________</w:t>
      </w:r>
      <w:r w:rsidRPr="008C2E46">
        <w:rPr>
          <w:rFonts w:ascii="Times New Roman" w:hAnsi="Times New Roman" w:cs="Times New Roman"/>
          <w:sz w:val="28"/>
          <w:szCs w:val="28"/>
        </w:rPr>
        <w:t>,</w:t>
      </w:r>
    </w:p>
    <w:p w:rsidR="00EC1BA8" w:rsidRPr="008C2E46" w:rsidRDefault="00EC1BA8" w:rsidP="00EC1BA8">
      <w:pPr>
        <w:pStyle w:val="ConsPlusNormal"/>
        <w:spacing w:line="360" w:lineRule="auto"/>
        <w:ind w:firstLine="540"/>
        <w:jc w:val="both"/>
        <w:rPr>
          <w:rFonts w:ascii="Times New Roman" w:hAnsi="Times New Roman" w:cs="Times New Roman"/>
          <w:sz w:val="28"/>
          <w:szCs w:val="28"/>
        </w:rPr>
      </w:pPr>
      <w:r w:rsidRPr="001D55F4">
        <w:rPr>
          <w:rFonts w:ascii="Times New Roman" w:hAnsi="Times New Roman" w:cs="Times New Roman"/>
          <w:sz w:val="28"/>
          <w:szCs w:val="28"/>
        </w:rPr>
        <w:t xml:space="preserve">в соответствии с </w:t>
      </w:r>
      <w:hyperlink r:id="rId35" w:history="1">
        <w:r w:rsidRPr="001D55F4">
          <w:rPr>
            <w:rFonts w:ascii="Times New Roman" w:hAnsi="Times New Roman" w:cs="Times New Roman"/>
            <w:sz w:val="28"/>
            <w:szCs w:val="28"/>
          </w:rPr>
          <w:t>пунктом 49</w:t>
        </w:r>
      </w:hyperlink>
      <w:r w:rsidRPr="001D55F4">
        <w:rPr>
          <w:rFonts w:ascii="Times New Roman" w:hAnsi="Times New Roman" w:cs="Times New Roman"/>
          <w:sz w:val="28"/>
          <w:szCs w:val="28"/>
        </w:rPr>
        <w:t xml:space="preserve">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w:t>
      </w:r>
      <w:r>
        <w:rPr>
          <w:rFonts w:ascii="Times New Roman" w:hAnsi="Times New Roman" w:cs="Times New Roman"/>
          <w:sz w:val="28"/>
          <w:szCs w:val="28"/>
        </w:rPr>
        <w:t>№</w:t>
      </w:r>
      <w:r w:rsidRPr="001D55F4">
        <w:rPr>
          <w:rFonts w:ascii="Times New Roman" w:hAnsi="Times New Roman" w:cs="Times New Roman"/>
          <w:sz w:val="28"/>
          <w:szCs w:val="28"/>
        </w:rPr>
        <w:t xml:space="preserve"> 138, </w:t>
      </w:r>
      <w:hyperlink r:id="rId36" w:history="1">
        <w:r w:rsidRPr="001D55F4">
          <w:rPr>
            <w:rFonts w:ascii="Times New Roman" w:hAnsi="Times New Roman" w:cs="Times New Roman"/>
            <w:sz w:val="28"/>
            <w:szCs w:val="28"/>
          </w:rPr>
          <w:t>пунктом 40.5</w:t>
        </w:r>
      </w:hyperlink>
      <w:r w:rsidRPr="001D55F4">
        <w:rPr>
          <w:rFonts w:ascii="Times New Roman" w:hAnsi="Times New Roman" w:cs="Times New Roman"/>
          <w:sz w:val="28"/>
          <w:szCs w:val="28"/>
        </w:rPr>
        <w:t xml:space="preserve"> </w:t>
      </w:r>
      <w:r>
        <w:rPr>
          <w:rFonts w:ascii="Times New Roman" w:hAnsi="Times New Roman" w:cs="Times New Roman"/>
          <w:sz w:val="28"/>
          <w:szCs w:val="28"/>
        </w:rPr>
        <w:t>Федеральных авиационных правил «</w:t>
      </w:r>
      <w:r w:rsidRPr="001D55F4">
        <w:rPr>
          <w:rFonts w:ascii="Times New Roman" w:hAnsi="Times New Roman" w:cs="Times New Roman"/>
          <w:sz w:val="28"/>
          <w:szCs w:val="28"/>
        </w:rPr>
        <w:t>Организация планирования и использования воздушного пр</w:t>
      </w:r>
      <w:r>
        <w:rPr>
          <w:rFonts w:ascii="Times New Roman" w:hAnsi="Times New Roman" w:cs="Times New Roman"/>
          <w:sz w:val="28"/>
          <w:szCs w:val="28"/>
        </w:rPr>
        <w:t>остранства Российской Федерации»</w:t>
      </w:r>
      <w:r w:rsidRPr="001D55F4">
        <w:rPr>
          <w:rFonts w:ascii="Times New Roman" w:hAnsi="Times New Roman" w:cs="Times New Roman"/>
          <w:sz w:val="28"/>
          <w:szCs w:val="28"/>
        </w:rPr>
        <w:t>, утвержденных приказом Министерства</w:t>
      </w:r>
      <w:r w:rsidRPr="008C2E46">
        <w:rPr>
          <w:rFonts w:ascii="Times New Roman" w:hAnsi="Times New Roman" w:cs="Times New Roman"/>
          <w:sz w:val="28"/>
          <w:szCs w:val="28"/>
        </w:rPr>
        <w:t xml:space="preserve"> транспорта Российской Федерации от 16.01.2012 </w:t>
      </w:r>
      <w:r>
        <w:rPr>
          <w:rFonts w:ascii="Times New Roman" w:hAnsi="Times New Roman" w:cs="Times New Roman"/>
          <w:sz w:val="28"/>
          <w:szCs w:val="28"/>
        </w:rPr>
        <w:t>№</w:t>
      </w:r>
      <w:r w:rsidRPr="008C2E46">
        <w:rPr>
          <w:rFonts w:ascii="Times New Roman" w:hAnsi="Times New Roman" w:cs="Times New Roman"/>
          <w:sz w:val="28"/>
          <w:szCs w:val="28"/>
        </w:rPr>
        <w:t xml:space="preserve"> 6, Администрация Хасынского городского округа отказывает в выдаче разрешения на выполнение авиационных работ, парашютных прыжков, демонстрационных полетов воздушных судов, визуальных полетов беспилотных воздушных судов, подъемов привязных аэростатов над населенными пунктами Хасынского городского округа; посадку (взлет) на расположенные в границах населенных пунктов Хасынского городского округа площадки, сведения о которых не опубликованы в документах аэронавигационной информации (нужное подчеркнуть),</w:t>
      </w: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w:t>
      </w:r>
      <w:r>
        <w:rPr>
          <w:rFonts w:ascii="Times New Roman" w:hAnsi="Times New Roman" w:cs="Times New Roman"/>
          <w:sz w:val="28"/>
          <w:szCs w:val="28"/>
        </w:rPr>
        <w:t>______________________</w:t>
      </w:r>
    </w:p>
    <w:p w:rsidR="00EC1BA8" w:rsidRPr="001D55F4" w:rsidRDefault="00EC1BA8" w:rsidP="00EC1BA8">
      <w:pPr>
        <w:pStyle w:val="ConsPlusNonformat"/>
        <w:jc w:val="center"/>
        <w:rPr>
          <w:rFonts w:ascii="Times New Roman" w:hAnsi="Times New Roman" w:cs="Times New Roman"/>
        </w:rPr>
      </w:pPr>
      <w:r w:rsidRPr="001D55F4">
        <w:rPr>
          <w:rFonts w:ascii="Times New Roman" w:hAnsi="Times New Roman" w:cs="Times New Roman"/>
        </w:rPr>
        <w:t>(наименование юридического лица, ОГРН, ИНН; фамилия, имя, отчество физического лица, индивидуального предпринимателя</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__________________________________________________________________</w:t>
      </w:r>
    </w:p>
    <w:p w:rsidR="00EC1BA8" w:rsidRPr="001D55F4" w:rsidRDefault="00EC1BA8" w:rsidP="00EC1BA8">
      <w:pPr>
        <w:pStyle w:val="ConsPlusNonformat"/>
        <w:jc w:val="center"/>
        <w:rPr>
          <w:rFonts w:ascii="Times New Roman" w:hAnsi="Times New Roman" w:cs="Times New Roman"/>
        </w:rPr>
      </w:pPr>
      <w:r w:rsidRPr="001D55F4">
        <w:rPr>
          <w:rFonts w:ascii="Times New Roman" w:hAnsi="Times New Roman" w:cs="Times New Roman"/>
        </w:rPr>
        <w:t>реквизиты документа, удостоверяющего личность, адрес местонахождения</w:t>
      </w:r>
      <w:r>
        <w:rPr>
          <w:rFonts w:ascii="Times New Roman" w:hAnsi="Times New Roman" w:cs="Times New Roman"/>
        </w:rPr>
        <w:t xml:space="preserve"> (жительства)</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__________________________________________________________________</w:t>
      </w:r>
    </w:p>
    <w:p w:rsidR="00EC1BA8"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в связи с: ________________________________</w:t>
      </w:r>
      <w:r>
        <w:rPr>
          <w:rFonts w:ascii="Times New Roman" w:hAnsi="Times New Roman" w:cs="Times New Roman"/>
          <w:sz w:val="28"/>
          <w:szCs w:val="28"/>
        </w:rPr>
        <w:t>__________________________</w:t>
      </w:r>
      <w:r w:rsidRPr="008C2E46">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EC1BA8" w:rsidRPr="008C2E46" w:rsidRDefault="00EC1BA8" w:rsidP="00EC1BA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1D55F4">
        <w:rPr>
          <w:rFonts w:ascii="Times New Roman" w:hAnsi="Times New Roman" w:cs="Times New Roman"/>
        </w:rPr>
        <w:t>(причины отказа)</w:t>
      </w:r>
    </w:p>
    <w:p w:rsidR="00EC1BA8" w:rsidRPr="008C2E46" w:rsidRDefault="00EC1BA8" w:rsidP="00EC1BA8">
      <w:pPr>
        <w:pStyle w:val="ConsPlusNonformat"/>
        <w:jc w:val="both"/>
        <w:rPr>
          <w:rFonts w:ascii="Times New Roman" w:hAnsi="Times New Roman" w:cs="Times New Roman"/>
          <w:sz w:val="28"/>
          <w:szCs w:val="28"/>
        </w:rPr>
      </w:pPr>
      <w:r w:rsidRPr="008C2E46">
        <w:rPr>
          <w:rFonts w:ascii="Times New Roman" w:hAnsi="Times New Roman" w:cs="Times New Roman"/>
          <w:sz w:val="28"/>
          <w:szCs w:val="28"/>
        </w:rPr>
        <w:t>_________________________________________</w:t>
      </w:r>
      <w:r>
        <w:rPr>
          <w:rFonts w:ascii="Times New Roman" w:hAnsi="Times New Roman" w:cs="Times New Roman"/>
          <w:sz w:val="28"/>
          <w:szCs w:val="28"/>
        </w:rPr>
        <w:t>_________________________</w:t>
      </w:r>
    </w:p>
    <w:p w:rsidR="00EC1BA8" w:rsidRPr="008C2E46" w:rsidRDefault="00EC1BA8" w:rsidP="00EC1BA8">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w:t>
      </w:r>
      <w:r w:rsidRPr="008C2E4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C2E46">
        <w:rPr>
          <w:rFonts w:ascii="Times New Roman" w:hAnsi="Times New Roman" w:cs="Times New Roman"/>
          <w:sz w:val="28"/>
          <w:szCs w:val="28"/>
        </w:rPr>
        <w:t xml:space="preserve">_____________             </w:t>
      </w:r>
      <w:r>
        <w:rPr>
          <w:rFonts w:ascii="Times New Roman" w:hAnsi="Times New Roman" w:cs="Times New Roman"/>
          <w:sz w:val="28"/>
          <w:szCs w:val="28"/>
        </w:rPr>
        <w:t>_________________</w:t>
      </w:r>
    </w:p>
    <w:p w:rsidR="00EC1BA8" w:rsidRPr="001D55F4" w:rsidRDefault="00EC1BA8" w:rsidP="00EC1BA8">
      <w:pPr>
        <w:pStyle w:val="ConsPlusNonformat"/>
        <w:jc w:val="both"/>
        <w:rPr>
          <w:rFonts w:ascii="Times New Roman" w:hAnsi="Times New Roman" w:cs="Times New Roman"/>
        </w:rPr>
      </w:pPr>
      <w:r>
        <w:rPr>
          <w:rFonts w:ascii="Times New Roman" w:hAnsi="Times New Roman" w:cs="Times New Roman"/>
          <w:sz w:val="28"/>
          <w:szCs w:val="28"/>
        </w:rPr>
        <w:t xml:space="preserve">          </w:t>
      </w:r>
      <w:r w:rsidRPr="008C2E46">
        <w:rPr>
          <w:rFonts w:ascii="Times New Roman" w:hAnsi="Times New Roman" w:cs="Times New Roman"/>
          <w:sz w:val="28"/>
          <w:szCs w:val="28"/>
        </w:rPr>
        <w:t xml:space="preserve">  </w:t>
      </w:r>
      <w:r w:rsidRPr="001D55F4">
        <w:rPr>
          <w:rFonts w:ascii="Times New Roman" w:hAnsi="Times New Roman" w:cs="Times New Roman"/>
        </w:rPr>
        <w:t xml:space="preserve">(наименование должности)                     </w:t>
      </w:r>
      <w:r>
        <w:rPr>
          <w:rFonts w:ascii="Times New Roman" w:hAnsi="Times New Roman" w:cs="Times New Roman"/>
        </w:rPr>
        <w:t xml:space="preserve">         </w:t>
      </w:r>
      <w:r w:rsidRPr="001D55F4">
        <w:rPr>
          <w:rFonts w:ascii="Times New Roman" w:hAnsi="Times New Roman" w:cs="Times New Roman"/>
        </w:rPr>
        <w:t xml:space="preserve">  (подпись)                </w:t>
      </w:r>
      <w:r>
        <w:rPr>
          <w:rFonts w:ascii="Times New Roman" w:hAnsi="Times New Roman" w:cs="Times New Roman"/>
        </w:rPr>
        <w:t xml:space="preserve">            </w:t>
      </w:r>
      <w:r w:rsidRPr="001D55F4">
        <w:rPr>
          <w:rFonts w:ascii="Times New Roman" w:hAnsi="Times New Roman" w:cs="Times New Roman"/>
        </w:rPr>
        <w:t xml:space="preserve">   (инициалы и фамилия)</w:t>
      </w:r>
    </w:p>
    <w:p w:rsidR="00EC1BA8" w:rsidRDefault="00EC1BA8" w:rsidP="00EC1BA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                                      </w:t>
      </w: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___________</w:t>
      </w: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p>
    <w:p w:rsidR="00EC1BA8" w:rsidRDefault="00EC1BA8" w:rsidP="00EC1BA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                                       </w:t>
      </w:r>
      <w:r w:rsidRPr="008C2E46">
        <w:rPr>
          <w:rFonts w:ascii="Times New Roman" w:hAnsi="Times New Roman" w:cs="Times New Roman"/>
          <w:sz w:val="28"/>
          <w:szCs w:val="28"/>
        </w:rPr>
        <w:t>Приложение №</w:t>
      </w:r>
      <w:r>
        <w:rPr>
          <w:rFonts w:ascii="Times New Roman" w:hAnsi="Times New Roman" w:cs="Times New Roman"/>
          <w:sz w:val="28"/>
          <w:szCs w:val="28"/>
        </w:rPr>
        <w:t xml:space="preserve"> 4</w:t>
      </w:r>
    </w:p>
    <w:p w:rsidR="00EC1BA8" w:rsidRDefault="00EC1BA8" w:rsidP="00EC1BA8">
      <w:pPr>
        <w:pStyle w:val="ConsPlusNormal"/>
        <w:jc w:val="right"/>
        <w:outlineLvl w:val="1"/>
        <w:rPr>
          <w:rFonts w:ascii="Times New Roman" w:hAnsi="Times New Roman" w:cs="Times New Roman"/>
          <w:sz w:val="28"/>
          <w:szCs w:val="28"/>
        </w:rPr>
      </w:pPr>
    </w:p>
    <w:p w:rsidR="00EC1BA8" w:rsidRPr="00F349E2"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 xml:space="preserve"> </w:t>
      </w:r>
      <w:r w:rsidRPr="00F349E2">
        <w:rPr>
          <w:rFonts w:ascii="Times New Roman" w:hAnsi="Times New Roman" w:cs="Times New Roman"/>
          <w:sz w:val="24"/>
          <w:szCs w:val="24"/>
        </w:rPr>
        <w:t>предоставления муниципальной</w:t>
      </w:r>
    </w:p>
    <w:p w:rsidR="00EC1BA8" w:rsidRPr="00F349E2"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услуги </w:t>
      </w:r>
      <w:r>
        <w:rPr>
          <w:rFonts w:ascii="Times New Roman" w:hAnsi="Times New Roman" w:cs="Times New Roman"/>
          <w:sz w:val="24"/>
          <w:szCs w:val="24"/>
        </w:rPr>
        <w:t>«В</w:t>
      </w:r>
      <w:r w:rsidRPr="00F349E2">
        <w:rPr>
          <w:rFonts w:ascii="Times New Roman" w:hAnsi="Times New Roman" w:cs="Times New Roman"/>
          <w:sz w:val="24"/>
          <w:szCs w:val="24"/>
        </w:rPr>
        <w:t>ыдач</w:t>
      </w:r>
      <w:r>
        <w:rPr>
          <w:rFonts w:ascii="Times New Roman" w:hAnsi="Times New Roman" w:cs="Times New Roman"/>
          <w:sz w:val="24"/>
          <w:szCs w:val="24"/>
        </w:rPr>
        <w:t>а</w:t>
      </w:r>
      <w:r w:rsidRPr="00F349E2">
        <w:rPr>
          <w:rFonts w:ascii="Times New Roman" w:hAnsi="Times New Roman" w:cs="Times New Roman"/>
          <w:sz w:val="24"/>
          <w:szCs w:val="24"/>
        </w:rPr>
        <w:t xml:space="preserve"> разрешения на выполнение авиационных работ,</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парашютных прыжков, демонстрационных</w:t>
      </w: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полетов воздушных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судов, полетов беспилотных воздушных судов (за исключением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полетов беспилотных воздушных судов с максимальной взлетной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массой менее 0,25 кг), подъема привязных аэростатов над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населенными пунктами</w:t>
      </w: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Хасынского городского округа, а также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посадку (взлет) на расположенные в границах населенных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пунктов Хасынского городского округа площадки,</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 сведения о которых не опубликованы в документах </w:t>
      </w:r>
    </w:p>
    <w:p w:rsidR="00EC1BA8" w:rsidRPr="008C2E46" w:rsidRDefault="00EC1BA8" w:rsidP="00EC1BA8">
      <w:pPr>
        <w:pStyle w:val="ConsPlusNormal"/>
        <w:jc w:val="center"/>
        <w:rPr>
          <w:rFonts w:ascii="Times New Roman" w:hAnsi="Times New Roman" w:cs="Times New Roman"/>
          <w:sz w:val="28"/>
          <w:szCs w:val="28"/>
        </w:rPr>
      </w:pPr>
      <w:r>
        <w:rPr>
          <w:rFonts w:ascii="Times New Roman" w:hAnsi="Times New Roman" w:cs="Times New Roman"/>
          <w:sz w:val="24"/>
          <w:szCs w:val="24"/>
        </w:rPr>
        <w:lastRenderedPageBreak/>
        <w:t xml:space="preserve">                                                   </w:t>
      </w:r>
      <w:r w:rsidRPr="00F349E2">
        <w:rPr>
          <w:rFonts w:ascii="Times New Roman" w:hAnsi="Times New Roman" w:cs="Times New Roman"/>
          <w:sz w:val="24"/>
          <w:szCs w:val="24"/>
        </w:rPr>
        <w:t>аэронавигационной информации</w:t>
      </w:r>
      <w:r>
        <w:rPr>
          <w:rFonts w:ascii="Times New Roman" w:hAnsi="Times New Roman" w:cs="Times New Roman"/>
          <w:sz w:val="24"/>
          <w:szCs w:val="24"/>
        </w:rPr>
        <w:t>»</w:t>
      </w:r>
    </w:p>
    <w:p w:rsidR="00EC1BA8" w:rsidRPr="008C2E46" w:rsidRDefault="00EC1BA8" w:rsidP="00EC1BA8">
      <w:pPr>
        <w:pStyle w:val="ConsPlusNormal"/>
        <w:ind w:firstLine="540"/>
        <w:jc w:val="both"/>
        <w:rPr>
          <w:rFonts w:ascii="Times New Roman" w:hAnsi="Times New Roman" w:cs="Times New Roman"/>
          <w:sz w:val="28"/>
          <w:szCs w:val="28"/>
        </w:rPr>
      </w:pPr>
    </w:p>
    <w:p w:rsidR="00EC1BA8" w:rsidRDefault="00EC1BA8" w:rsidP="00EC1BA8">
      <w:pPr>
        <w:pStyle w:val="ConsPlusNormal"/>
        <w:ind w:firstLine="540"/>
        <w:jc w:val="both"/>
        <w:rPr>
          <w:rFonts w:ascii="Times New Roman" w:hAnsi="Times New Roman" w:cs="Times New Roman"/>
          <w:sz w:val="28"/>
          <w:szCs w:val="28"/>
        </w:rPr>
      </w:pPr>
      <w:bookmarkStart w:id="21" w:name="P556"/>
      <w:bookmarkEnd w:id="21"/>
    </w:p>
    <w:p w:rsidR="00EC1BA8" w:rsidRPr="008C2E46" w:rsidRDefault="00EC1BA8" w:rsidP="00EC1BA8">
      <w:pPr>
        <w:pStyle w:val="ConsPlusNormal"/>
        <w:ind w:firstLine="540"/>
        <w:jc w:val="both"/>
        <w:rPr>
          <w:rFonts w:ascii="Times New Roman" w:hAnsi="Times New Roman" w:cs="Times New Roman"/>
          <w:sz w:val="28"/>
          <w:szCs w:val="28"/>
        </w:rPr>
      </w:pPr>
    </w:p>
    <w:p w:rsidR="00EC1BA8" w:rsidRDefault="00EC1BA8" w:rsidP="00EC1BA8">
      <w:pPr>
        <w:autoSpaceDE w:val="0"/>
        <w:autoSpaceDN w:val="0"/>
        <w:adjustRightInd w:val="0"/>
        <w:spacing w:after="0" w:line="240" w:lineRule="auto"/>
        <w:jc w:val="center"/>
        <w:rPr>
          <w:rFonts w:ascii="Times New Roman" w:hAnsi="Times New Roman" w:cs="Times New Roman"/>
          <w:b/>
          <w:bCs/>
          <w:sz w:val="28"/>
          <w:szCs w:val="28"/>
        </w:rPr>
      </w:pPr>
    </w:p>
    <w:p w:rsidR="00EC1BA8" w:rsidRPr="008C2E46" w:rsidRDefault="00EC1BA8" w:rsidP="00EC1BA8">
      <w:pPr>
        <w:autoSpaceDE w:val="0"/>
        <w:autoSpaceDN w:val="0"/>
        <w:adjustRightInd w:val="0"/>
        <w:spacing w:after="0" w:line="240" w:lineRule="auto"/>
        <w:jc w:val="center"/>
        <w:rPr>
          <w:rFonts w:ascii="Times New Roman" w:hAnsi="Times New Roman" w:cs="Times New Roman"/>
          <w:b/>
          <w:bCs/>
          <w:sz w:val="28"/>
          <w:szCs w:val="28"/>
        </w:rPr>
      </w:pPr>
      <w:r w:rsidRPr="008C2E46">
        <w:rPr>
          <w:rFonts w:ascii="Times New Roman" w:hAnsi="Times New Roman" w:cs="Times New Roman"/>
          <w:b/>
          <w:bCs/>
          <w:sz w:val="28"/>
          <w:szCs w:val="28"/>
        </w:rPr>
        <w:t>БЛОК-СХЕМА</w:t>
      </w:r>
    </w:p>
    <w:p w:rsidR="00EC1BA8" w:rsidRDefault="00EC1BA8" w:rsidP="00EC1BA8">
      <w:pPr>
        <w:autoSpaceDE w:val="0"/>
        <w:autoSpaceDN w:val="0"/>
        <w:adjustRightInd w:val="0"/>
        <w:spacing w:after="0" w:line="240" w:lineRule="auto"/>
        <w:jc w:val="center"/>
        <w:rPr>
          <w:rFonts w:ascii="Times New Roman" w:hAnsi="Times New Roman" w:cs="Times New Roman"/>
          <w:b/>
          <w:bCs/>
          <w:sz w:val="28"/>
          <w:szCs w:val="28"/>
        </w:rPr>
      </w:pPr>
      <w:r w:rsidRPr="008C2E46">
        <w:rPr>
          <w:rFonts w:ascii="Times New Roman" w:hAnsi="Times New Roman" w:cs="Times New Roman"/>
          <w:b/>
          <w:bCs/>
          <w:sz w:val="28"/>
          <w:szCs w:val="28"/>
        </w:rPr>
        <w:t>ПРЕДОСТАВЛЕНИЯ МУНИЦИПАЛЬНОЙ УСЛУГИ</w:t>
      </w:r>
    </w:p>
    <w:p w:rsidR="00EC1BA8" w:rsidRDefault="00EC1BA8" w:rsidP="00EC1BA8">
      <w:pPr>
        <w:autoSpaceDE w:val="0"/>
        <w:autoSpaceDN w:val="0"/>
        <w:adjustRightInd w:val="0"/>
        <w:spacing w:after="0" w:line="240" w:lineRule="auto"/>
        <w:jc w:val="center"/>
        <w:rPr>
          <w:rFonts w:ascii="Times New Roman" w:hAnsi="Times New Roman" w:cs="Times New Roman"/>
          <w:b/>
          <w:bCs/>
          <w:sz w:val="28"/>
          <w:szCs w:val="28"/>
        </w:rPr>
      </w:pPr>
    </w:p>
    <w:p w:rsidR="00EC1BA8" w:rsidRDefault="00EC1BA8" w:rsidP="00EC1BA8">
      <w:pPr>
        <w:autoSpaceDE w:val="0"/>
        <w:autoSpaceDN w:val="0"/>
        <w:adjustRightInd w:val="0"/>
        <w:spacing w:after="0" w:line="240" w:lineRule="auto"/>
        <w:jc w:val="center"/>
        <w:rPr>
          <w:rFonts w:ascii="Times New Roman" w:hAnsi="Times New Roman" w:cs="Times New Roman"/>
          <w:b/>
          <w:bCs/>
          <w:sz w:val="28"/>
          <w:szCs w:val="28"/>
        </w:rPr>
      </w:pPr>
    </w:p>
    <w:p w:rsidR="00EC1BA8" w:rsidRDefault="00EC1BA8" w:rsidP="00EC1BA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60960</wp:posOffset>
                </wp:positionV>
                <wp:extent cx="5600700" cy="342900"/>
                <wp:effectExtent l="9525" t="9525" r="9525" b="9525"/>
                <wp:wrapNone/>
                <wp:docPr id="19" name="Блок-схема: процесс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342900"/>
                        </a:xfrm>
                        <a:prstGeom prst="flowChartProcess">
                          <a:avLst/>
                        </a:prstGeom>
                        <a:solidFill>
                          <a:srgbClr val="FFFFFF"/>
                        </a:solidFill>
                        <a:ln w="9525">
                          <a:solidFill>
                            <a:srgbClr val="000000"/>
                          </a:solidFill>
                          <a:miter lim="800000"/>
                          <a:headEnd/>
                          <a:tailEnd/>
                        </a:ln>
                      </wps:spPr>
                      <wps:txb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1. Прием заявления и документов, 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9" o:spid="_x0000_s1026" type="#_x0000_t109" style="position:absolute;left:0;text-align:left;margin-left:4.95pt;margin-top:4.8pt;width:44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">
                <v:textbo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1. Прием заявления и документов, регистрация заявления</w:t>
                      </w:r>
                    </w:p>
                  </w:txbxContent>
                </v:textbox>
              </v:shape>
            </w:pict>
          </mc:Fallback>
        </mc:AlternateContent>
      </w: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4596765</wp:posOffset>
                </wp:positionH>
                <wp:positionV relativeFrom="paragraph">
                  <wp:posOffset>23495</wp:posOffset>
                </wp:positionV>
                <wp:extent cx="0" cy="161925"/>
                <wp:effectExtent l="57150" t="9525" r="57150" b="1905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1E2534" id="_x0000_t32" coordsize="21600,21600" o:spt="32" o:oned="t" path="m,l21600,21600e" filled="f">
                <v:path arrowok="t" fillok="f" o:connecttype="none"/>
                <o:lock v:ext="edit" shapetype="t"/>
              </v:shapetype>
              <v:shape id="Прямая со стрелкой 18" o:spid="_x0000_s1026" type="#_x0000_t32" style="position:absolute;margin-left:361.95pt;margin-top:1.85pt;width:0;height:1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">
                <v:stroke endarrow="block"/>
              </v:shape>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1053465</wp:posOffset>
                </wp:positionH>
                <wp:positionV relativeFrom="paragraph">
                  <wp:posOffset>23495</wp:posOffset>
                </wp:positionV>
                <wp:extent cx="0" cy="180975"/>
                <wp:effectExtent l="57150" t="9525" r="57150" b="1905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477748" id="Прямая со стрелкой 17" o:spid="_x0000_s1026" type="#_x0000_t32" style="position:absolute;margin-left:82.95pt;margin-top:1.85pt;width:0;height:1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">
                <v:stroke endarrow="block"/>
              </v:shape>
            </w:pict>
          </mc:Fallback>
        </mc:AlternateContent>
      </w: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81915</wp:posOffset>
                </wp:positionH>
                <wp:positionV relativeFrom="paragraph">
                  <wp:posOffset>38100</wp:posOffset>
                </wp:positionV>
                <wp:extent cx="2133600" cy="361950"/>
                <wp:effectExtent l="9525" t="9525" r="9525" b="9525"/>
                <wp:wrapNone/>
                <wp:docPr id="16" name="Блок-схема: процесс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361950"/>
                        </a:xfrm>
                        <a:prstGeom prst="flowChartProcess">
                          <a:avLst/>
                        </a:prstGeom>
                        <a:solidFill>
                          <a:srgbClr val="FFFFFF"/>
                        </a:solidFill>
                        <a:ln w="9525">
                          <a:solidFill>
                            <a:srgbClr val="000000"/>
                          </a:solidFill>
                          <a:miter lim="800000"/>
                          <a:headEnd/>
                          <a:tailEnd/>
                        </a:ln>
                      </wps:spPr>
                      <wps:txb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Прием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6" o:spid="_x0000_s1027" type="#_x0000_t109" style="position:absolute;left:0;text-align:left;margin-left:6.45pt;margin-top:3pt;width:168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">
                <v:textbo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Прием документов</w:t>
                      </w:r>
                    </w:p>
                  </w:txbxContent>
                </v:textbox>
              </v:shape>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3539490</wp:posOffset>
                </wp:positionH>
                <wp:positionV relativeFrom="paragraph">
                  <wp:posOffset>28575</wp:posOffset>
                </wp:positionV>
                <wp:extent cx="2133600" cy="371475"/>
                <wp:effectExtent l="9525" t="9525" r="9525" b="9525"/>
                <wp:wrapNone/>
                <wp:docPr id="15" name="Блок-схема: процесс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371475"/>
                        </a:xfrm>
                        <a:prstGeom prst="flowChartProcess">
                          <a:avLst/>
                        </a:prstGeom>
                        <a:solidFill>
                          <a:srgbClr val="FFFFFF"/>
                        </a:solidFill>
                        <a:ln w="9525">
                          <a:solidFill>
                            <a:srgbClr val="000000"/>
                          </a:solidFill>
                          <a:miter lim="800000"/>
                          <a:headEnd/>
                          <a:tailEnd/>
                        </a:ln>
                      </wps:spPr>
                      <wps:txb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5" o:spid="_x0000_s1028" type="#_x0000_t109" style="position:absolute;left:0;text-align:left;margin-left:278.7pt;margin-top:2.25pt;width:168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">
                <v:textbo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Отказ в приеме документов</w:t>
                      </w:r>
                    </w:p>
                  </w:txbxContent>
                </v:textbox>
              </v:shape>
            </w:pict>
          </mc:Fallback>
        </mc:AlternateContent>
      </w:r>
    </w:p>
    <w:p w:rsidR="00EC1BA8" w:rsidRDefault="00EC1BA8" w:rsidP="00EC1BA8">
      <w:pPr>
        <w:tabs>
          <w:tab w:val="left" w:pos="1830"/>
        </w:tabs>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1082040</wp:posOffset>
                </wp:positionH>
                <wp:positionV relativeFrom="paragraph">
                  <wp:posOffset>205105</wp:posOffset>
                </wp:positionV>
                <wp:extent cx="0" cy="295275"/>
                <wp:effectExtent l="57150" t="9525" r="57150" b="190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6F4D89" id="Прямая со стрелкой 14" o:spid="_x0000_s1026" type="#_x0000_t32" style="position:absolute;margin-left:85.2pt;margin-top:16.15pt;width:0;height:2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">
                <v:stroke endarrow="block"/>
              </v:shape>
            </w:pict>
          </mc:Fallback>
        </mc:AlternateContent>
      </w:r>
      <w:r>
        <w:rPr>
          <w:rFonts w:ascii="Times New Roman" w:hAnsi="Times New Roman" w:cs="Times New Roman"/>
          <w:b/>
          <w:bCs/>
          <w:sz w:val="28"/>
          <w:szCs w:val="28"/>
        </w:rPr>
        <w:tab/>
        <w:t xml:space="preserve">                                  </w:t>
      </w:r>
    </w:p>
    <w:p w:rsidR="00EC1BA8" w:rsidRDefault="00EC1BA8" w:rsidP="00EC1BA8">
      <w:pPr>
        <w:tabs>
          <w:tab w:val="left" w:pos="1830"/>
        </w:tabs>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4596765</wp:posOffset>
                </wp:positionH>
                <wp:positionV relativeFrom="paragraph">
                  <wp:posOffset>10160</wp:posOffset>
                </wp:positionV>
                <wp:extent cx="9525" cy="304800"/>
                <wp:effectExtent l="47625" t="9525" r="57150" b="1905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3F165B" id="Прямая со стрелкой 13" o:spid="_x0000_s1026" type="#_x0000_t32" style="position:absolute;margin-left:361.95pt;margin-top:.8pt;width:.75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">
                <v:stroke endarrow="block"/>
              </v:shape>
            </w:pict>
          </mc:Fallback>
        </mc:AlternateContent>
      </w: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81915</wp:posOffset>
                </wp:positionH>
                <wp:positionV relativeFrom="paragraph">
                  <wp:posOffset>100965</wp:posOffset>
                </wp:positionV>
                <wp:extent cx="5600700" cy="485140"/>
                <wp:effectExtent l="9525" t="9525" r="9525" b="10160"/>
                <wp:wrapNone/>
                <wp:docPr id="12" name="Блок-схема: процесс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485140"/>
                        </a:xfrm>
                        <a:prstGeom prst="flowChartProcess">
                          <a:avLst/>
                        </a:prstGeom>
                        <a:solidFill>
                          <a:srgbClr val="FFFFFF"/>
                        </a:solidFill>
                        <a:ln w="9525">
                          <a:solidFill>
                            <a:srgbClr val="000000"/>
                          </a:solidFill>
                          <a:miter lim="800000"/>
                          <a:headEnd/>
                          <a:tailEnd/>
                        </a:ln>
                      </wps:spPr>
                      <wps:txbx>
                        <w:txbxContent>
                          <w:p w:rsidR="00EC1BA8" w:rsidRPr="003E4B42" w:rsidRDefault="00EC1BA8" w:rsidP="00EC1BA8">
                            <w:pPr>
                              <w:autoSpaceDE w:val="0"/>
                              <w:autoSpaceDN w:val="0"/>
                              <w:adjustRightInd w:val="0"/>
                              <w:spacing w:after="0" w:line="240" w:lineRule="auto"/>
                              <w:jc w:val="center"/>
                              <w:rPr>
                                <w:rFonts w:ascii="Times New Roman" w:hAnsi="Times New Roman" w:cs="Times New Roman"/>
                                <w:sz w:val="24"/>
                                <w:szCs w:val="24"/>
                              </w:rPr>
                            </w:pPr>
                            <w:r w:rsidRPr="003E4B42">
                              <w:rPr>
                                <w:rFonts w:ascii="Times New Roman" w:hAnsi="Times New Roman" w:cs="Times New Roman"/>
                                <w:sz w:val="24"/>
                                <w:szCs w:val="24"/>
                              </w:rPr>
                              <w:t>2. Рассмотрение зарегистрированного запроса заявителя о предоставлении муниципальной услуги уполномоченным на его рассмотрение лицом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2" o:spid="_x0000_s1029" type="#_x0000_t109" style="position:absolute;left:0;text-align:left;margin-left:6.45pt;margin-top:7.95pt;width:441pt;height:3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">
                <v:textbox>
                  <w:txbxContent>
                    <w:p w:rsidR="00EC1BA8" w:rsidRPr="003E4B42" w:rsidRDefault="00EC1BA8" w:rsidP="00EC1BA8">
                      <w:pPr>
                        <w:autoSpaceDE w:val="0"/>
                        <w:autoSpaceDN w:val="0"/>
                        <w:adjustRightInd w:val="0"/>
                        <w:spacing w:after="0" w:line="240" w:lineRule="auto"/>
                        <w:jc w:val="center"/>
                        <w:rPr>
                          <w:rFonts w:ascii="Times New Roman" w:hAnsi="Times New Roman" w:cs="Times New Roman"/>
                          <w:sz w:val="24"/>
                          <w:szCs w:val="24"/>
                        </w:rPr>
                      </w:pPr>
                      <w:r w:rsidRPr="003E4B42">
                        <w:rPr>
                          <w:rFonts w:ascii="Times New Roman" w:hAnsi="Times New Roman" w:cs="Times New Roman"/>
                          <w:sz w:val="24"/>
                          <w:szCs w:val="24"/>
                        </w:rPr>
                        <w:t>2. Рассмотрение зарегистрированного запроса заявителя о предоставлении муниципальной услуги уполномоченным на его рассмотрение лицом</w:t>
                      </w:r>
                    </w:p>
                  </w:txbxContent>
                </v:textbox>
              </v:shape>
            </w:pict>
          </mc:Fallback>
        </mc:AlternateContent>
      </w: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4615815</wp:posOffset>
                </wp:positionH>
                <wp:positionV relativeFrom="paragraph">
                  <wp:posOffset>177165</wp:posOffset>
                </wp:positionV>
                <wp:extent cx="0" cy="391160"/>
                <wp:effectExtent l="57150" t="8890" r="57150" b="190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1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2F154B" id="Прямая со стрелкой 11" o:spid="_x0000_s1026" type="#_x0000_t32" style="position:absolute;margin-left:363.45pt;margin-top:13.95pt;width:0;height:30.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">
                <v:stroke endarrow="block"/>
              </v:shape>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1091565</wp:posOffset>
                </wp:positionH>
                <wp:positionV relativeFrom="paragraph">
                  <wp:posOffset>187325</wp:posOffset>
                </wp:positionV>
                <wp:extent cx="0" cy="353695"/>
                <wp:effectExtent l="57150" t="9525" r="57150" b="1778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5136B5" id="Прямая со стрелкой 10" o:spid="_x0000_s1026" type="#_x0000_t32" style="position:absolute;margin-left:85.95pt;margin-top:14.75pt;width:0;height:27.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">
                <v:stroke endarrow="block"/>
              </v:shape>
            </w:pict>
          </mc:Fallback>
        </mc:AlternateContent>
      </w: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3549015</wp:posOffset>
                </wp:positionH>
                <wp:positionV relativeFrom="paragraph">
                  <wp:posOffset>141605</wp:posOffset>
                </wp:positionV>
                <wp:extent cx="2133600" cy="503555"/>
                <wp:effectExtent l="9525" t="10795" r="9525" b="9525"/>
                <wp:wrapNone/>
                <wp:docPr id="9" name="Блок-схема: процесс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503555"/>
                        </a:xfrm>
                        <a:prstGeom prst="flowChartProcess">
                          <a:avLst/>
                        </a:prstGeom>
                        <a:solidFill>
                          <a:srgbClr val="FFFFFF"/>
                        </a:solidFill>
                        <a:ln w="9525">
                          <a:solidFill>
                            <a:srgbClr val="000000"/>
                          </a:solidFill>
                          <a:miter lim="800000"/>
                          <a:headEnd/>
                          <a:tailEnd/>
                        </a:ln>
                      </wps:spPr>
                      <wps:txb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Решение о несоответствии поданного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9" o:spid="_x0000_s1030" type="#_x0000_t109" style="position:absolute;left:0;text-align:left;margin-left:279.45pt;margin-top:11.15pt;width:168pt;height:3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">
                <v:textbo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Решение о несоответствии поданного заявления</w:t>
                      </w:r>
                    </w:p>
                  </w:txbxContent>
                </v:textbox>
              </v:shape>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81915</wp:posOffset>
                </wp:positionH>
                <wp:positionV relativeFrom="paragraph">
                  <wp:posOffset>132080</wp:posOffset>
                </wp:positionV>
                <wp:extent cx="2143125" cy="513080"/>
                <wp:effectExtent l="9525" t="10795" r="9525" b="9525"/>
                <wp:wrapNone/>
                <wp:docPr id="8" name="Блок-схема: процесс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513080"/>
                        </a:xfrm>
                        <a:prstGeom prst="flowChartProcess">
                          <a:avLst/>
                        </a:prstGeom>
                        <a:solidFill>
                          <a:srgbClr val="FFFFFF"/>
                        </a:solidFill>
                        <a:ln w="9525">
                          <a:solidFill>
                            <a:srgbClr val="000000"/>
                          </a:solidFill>
                          <a:miter lim="800000"/>
                          <a:headEnd/>
                          <a:tailEnd/>
                        </a:ln>
                      </wps:spPr>
                      <wps:txb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Решение о соответствии поданного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8" o:spid="_x0000_s1031" type="#_x0000_t109" style="position:absolute;left:0;text-align:left;margin-left:6.45pt;margin-top:10.4pt;width:168.75pt;height:40.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">
                <v:textbo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Решение о соответствии поданного заявления</w:t>
                      </w:r>
                    </w:p>
                  </w:txbxContent>
                </v:textbox>
              </v:shape>
            </w:pict>
          </mc:Fallback>
        </mc:AlternateContent>
      </w: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5648" behindDoc="0" locked="0" layoutInCell="1" allowOverlap="1">
                <wp:simplePos x="0" y="0"/>
                <wp:positionH relativeFrom="column">
                  <wp:posOffset>4596765</wp:posOffset>
                </wp:positionH>
                <wp:positionV relativeFrom="paragraph">
                  <wp:posOffset>41275</wp:posOffset>
                </wp:positionV>
                <wp:extent cx="19050" cy="371475"/>
                <wp:effectExtent l="38100" t="9525" r="57150"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02D988" id="Прямая со стрелкой 7" o:spid="_x0000_s1026" type="#_x0000_t32" style="position:absolute;margin-left:361.95pt;margin-top:3.25pt;width:1.5pt;height:2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">
                <v:stroke endarrow="block"/>
              </v:shape>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1072515</wp:posOffset>
                </wp:positionH>
                <wp:positionV relativeFrom="paragraph">
                  <wp:posOffset>41275</wp:posOffset>
                </wp:positionV>
                <wp:extent cx="9525" cy="330200"/>
                <wp:effectExtent l="47625" t="9525" r="57150" b="2222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3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5D4A36" id="Прямая со стрелкой 6" o:spid="_x0000_s1026" type="#_x0000_t32" style="position:absolute;margin-left:84.45pt;margin-top:3.25pt;width:.75pt;height:2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">
                <v:stroke endarrow="block"/>
              </v:shape>
            </w:pict>
          </mc:Fallback>
        </mc:AlternateContent>
      </w: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72390</wp:posOffset>
                </wp:positionH>
                <wp:positionV relativeFrom="paragraph">
                  <wp:posOffset>167005</wp:posOffset>
                </wp:positionV>
                <wp:extent cx="2152650" cy="412750"/>
                <wp:effectExtent l="9525" t="6350" r="9525" b="9525"/>
                <wp:wrapNone/>
                <wp:docPr id="5" name="Блок-схема: процесс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412750"/>
                        </a:xfrm>
                        <a:prstGeom prst="flowChartProcess">
                          <a:avLst/>
                        </a:prstGeom>
                        <a:solidFill>
                          <a:srgbClr val="FFFFFF"/>
                        </a:solidFill>
                        <a:ln w="9525">
                          <a:solidFill>
                            <a:srgbClr val="000000"/>
                          </a:solidFill>
                          <a:miter lim="800000"/>
                          <a:headEnd/>
                          <a:tailEnd/>
                        </a:ln>
                      </wps:spPr>
                      <wps:txb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Подготовка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5" o:spid="_x0000_s1032" type="#_x0000_t109" style="position:absolute;left:0;text-align:left;margin-left:5.7pt;margin-top:13.15pt;width:169.5pt;height: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">
                <v:textbo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Подготовка разрешения</w:t>
                      </w:r>
                    </w:p>
                  </w:txbxContent>
                </v:textbox>
              </v:shape>
            </w:pict>
          </mc:Fallback>
        </mc:AlternateContent>
      </w: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3549015</wp:posOffset>
                </wp:positionH>
                <wp:positionV relativeFrom="paragraph">
                  <wp:posOffset>19685</wp:posOffset>
                </wp:positionV>
                <wp:extent cx="2133600" cy="419100"/>
                <wp:effectExtent l="9525" t="6350" r="9525" b="12700"/>
                <wp:wrapNone/>
                <wp:docPr id="4" name="Блок-схема: процесс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419100"/>
                        </a:xfrm>
                        <a:prstGeom prst="flowChartProcess">
                          <a:avLst/>
                        </a:prstGeom>
                        <a:solidFill>
                          <a:srgbClr val="FFFFFF"/>
                        </a:solidFill>
                        <a:ln w="9525">
                          <a:solidFill>
                            <a:srgbClr val="000000"/>
                          </a:solidFill>
                          <a:miter lim="800000"/>
                          <a:headEnd/>
                          <a:tailEnd/>
                        </a:ln>
                      </wps:spPr>
                      <wps:txbx>
                        <w:txbxContent>
                          <w:p w:rsidR="00EC1BA8" w:rsidRPr="003E4B42" w:rsidRDefault="00EC1BA8" w:rsidP="00EC1BA8">
                            <w:pPr>
                              <w:autoSpaceDE w:val="0"/>
                              <w:autoSpaceDN w:val="0"/>
                              <w:adjustRightInd w:val="0"/>
                              <w:spacing w:after="0" w:line="240" w:lineRule="auto"/>
                              <w:jc w:val="center"/>
                              <w:rPr>
                                <w:rFonts w:ascii="Times New Roman" w:hAnsi="Times New Roman" w:cs="Times New Roman"/>
                                <w:sz w:val="24"/>
                                <w:szCs w:val="24"/>
                              </w:rPr>
                            </w:pPr>
                            <w:r w:rsidRPr="003E4B42">
                              <w:rPr>
                                <w:rFonts w:ascii="Times New Roman" w:hAnsi="Times New Roman" w:cs="Times New Roman"/>
                                <w:sz w:val="24"/>
                                <w:szCs w:val="24"/>
                              </w:rPr>
                              <w:t>Подготовка решения об отказе в выдаче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4" o:spid="_x0000_s1033" type="#_x0000_t109" style="position:absolute;left:0;text-align:left;margin-left:279.45pt;margin-top:1.55pt;width:168pt;height:3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">
                <v:textbox>
                  <w:txbxContent>
                    <w:p w:rsidR="00EC1BA8" w:rsidRPr="003E4B42" w:rsidRDefault="00EC1BA8" w:rsidP="00EC1BA8">
                      <w:pPr>
                        <w:autoSpaceDE w:val="0"/>
                        <w:autoSpaceDN w:val="0"/>
                        <w:adjustRightInd w:val="0"/>
                        <w:spacing w:after="0" w:line="240" w:lineRule="auto"/>
                        <w:jc w:val="center"/>
                        <w:rPr>
                          <w:rFonts w:ascii="Times New Roman" w:hAnsi="Times New Roman" w:cs="Times New Roman"/>
                          <w:sz w:val="24"/>
                          <w:szCs w:val="24"/>
                        </w:rPr>
                      </w:pPr>
                      <w:r w:rsidRPr="003E4B42">
                        <w:rPr>
                          <w:rFonts w:ascii="Times New Roman" w:hAnsi="Times New Roman" w:cs="Times New Roman"/>
                          <w:sz w:val="24"/>
                          <w:szCs w:val="24"/>
                        </w:rPr>
                        <w:t>Подготовка решения об отказе в выдаче разрешения</w:t>
                      </w:r>
                    </w:p>
                  </w:txbxContent>
                </v:textbox>
              </v:shape>
            </w:pict>
          </mc:Fallback>
        </mc:AlternateContent>
      </w: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6672" behindDoc="0" locked="0" layoutInCell="1" allowOverlap="1">
                <wp:simplePos x="0" y="0"/>
                <wp:positionH relativeFrom="column">
                  <wp:posOffset>1015365</wp:posOffset>
                </wp:positionH>
                <wp:positionV relativeFrom="paragraph">
                  <wp:posOffset>189865</wp:posOffset>
                </wp:positionV>
                <wp:extent cx="0" cy="381000"/>
                <wp:effectExtent l="57150" t="9525" r="57150"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1A89FA" id="Прямая со стрелкой 3" o:spid="_x0000_s1026" type="#_x0000_t32" style="position:absolute;margin-left:79.95pt;margin-top:14.95pt;width:0;height:3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">
                <v:stroke endarrow="block"/>
              </v:shape>
            </w:pict>
          </mc:Fallback>
        </mc:AlternateContent>
      </w: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4615815</wp:posOffset>
                </wp:positionH>
                <wp:positionV relativeFrom="paragraph">
                  <wp:posOffset>42545</wp:posOffset>
                </wp:positionV>
                <wp:extent cx="9525" cy="323850"/>
                <wp:effectExtent l="47625" t="9525" r="57150" b="190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1DE80A" id="Прямая со стрелкой 2" o:spid="_x0000_s1026" type="#_x0000_t32" style="position:absolute;margin-left:363.45pt;margin-top:3.35pt;width:.75pt;height: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">
                <v:stroke endarrow="block"/>
              </v:shape>
            </w:pict>
          </mc:Fallback>
        </mc:AlternateContent>
      </w: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91440</wp:posOffset>
                </wp:positionH>
                <wp:positionV relativeFrom="paragraph">
                  <wp:posOffset>161925</wp:posOffset>
                </wp:positionV>
                <wp:extent cx="5629275" cy="352425"/>
                <wp:effectExtent l="9525" t="9525" r="9525" b="9525"/>
                <wp:wrapNone/>
                <wp:docPr id="1" name="Блок-схема: процесс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9275" cy="352425"/>
                        </a:xfrm>
                        <a:prstGeom prst="flowChartProcess">
                          <a:avLst/>
                        </a:prstGeom>
                        <a:solidFill>
                          <a:srgbClr val="FFFFFF"/>
                        </a:solidFill>
                        <a:ln w="9525">
                          <a:solidFill>
                            <a:srgbClr val="000000"/>
                          </a:solidFill>
                          <a:miter lim="800000"/>
                          <a:headEnd/>
                          <a:tailEnd/>
                        </a:ln>
                      </wps:spPr>
                      <wps:txb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3. Вручение (направление)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 o:spid="_x0000_s1034" type="#_x0000_t109" style="position:absolute;left:0;text-align:left;margin-left:7.2pt;margin-top:12.75pt;width:443.25pt;height:2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">
                <v:textbox>
                  <w:txbxContent>
                    <w:p w:rsidR="00EC1BA8" w:rsidRPr="003E4B42" w:rsidRDefault="00EC1BA8" w:rsidP="00EC1BA8">
                      <w:pPr>
                        <w:jc w:val="center"/>
                        <w:rPr>
                          <w:rFonts w:ascii="Times New Roman" w:hAnsi="Times New Roman" w:cs="Times New Roman"/>
                          <w:sz w:val="24"/>
                          <w:szCs w:val="24"/>
                        </w:rPr>
                      </w:pPr>
                      <w:r w:rsidRPr="003E4B42">
                        <w:rPr>
                          <w:rFonts w:ascii="Times New Roman" w:hAnsi="Times New Roman" w:cs="Times New Roman"/>
                          <w:sz w:val="24"/>
                          <w:szCs w:val="24"/>
                        </w:rPr>
                        <w:t>3. Вручение (направление) результата предоставления муниципальной услуги</w:t>
                      </w:r>
                    </w:p>
                  </w:txbxContent>
                </v:textbox>
              </v:shape>
            </w:pict>
          </mc:Fallback>
        </mc:AlternateContent>
      </w: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p>
    <w:p w:rsidR="00EC1BA8" w:rsidRDefault="00EC1BA8" w:rsidP="00EC1BA8">
      <w:pPr>
        <w:autoSpaceDE w:val="0"/>
        <w:autoSpaceDN w:val="0"/>
        <w:adjustRightInd w:val="0"/>
        <w:spacing w:after="0" w:line="240" w:lineRule="auto"/>
        <w:jc w:val="both"/>
        <w:rPr>
          <w:rFonts w:ascii="Times New Roman" w:hAnsi="Times New Roman" w:cs="Times New Roman"/>
          <w:b/>
          <w:bCs/>
          <w:sz w:val="28"/>
          <w:szCs w:val="28"/>
        </w:rPr>
      </w:pPr>
    </w:p>
    <w:p w:rsidR="00EC1BA8" w:rsidRPr="008C2E46" w:rsidRDefault="00EC1BA8" w:rsidP="00EC1BA8">
      <w:pPr>
        <w:autoSpaceDE w:val="0"/>
        <w:autoSpaceDN w:val="0"/>
        <w:adjustRightInd w:val="0"/>
        <w:spacing w:after="0" w:line="240" w:lineRule="auto"/>
        <w:jc w:val="both"/>
        <w:rPr>
          <w:rFonts w:ascii="Times New Roman" w:hAnsi="Times New Roman" w:cs="Times New Roman"/>
          <w:b/>
          <w:bCs/>
          <w:sz w:val="28"/>
          <w:szCs w:val="28"/>
        </w:rPr>
      </w:pP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w:t>
      </w:r>
    </w:p>
    <w:p w:rsidR="00EC1BA8" w:rsidRPr="008C2E46" w:rsidRDefault="00EC1BA8" w:rsidP="00EC1BA8">
      <w:pPr>
        <w:spacing w:after="0"/>
        <w:rPr>
          <w:rFonts w:ascii="Times New Roman" w:eastAsia="Times New Roman" w:hAnsi="Times New Roman" w:cs="Times New Roman"/>
          <w:sz w:val="28"/>
          <w:szCs w:val="28"/>
          <w:lang w:eastAsia="ru-RU"/>
        </w:rPr>
      </w:pPr>
      <w:r w:rsidRPr="008C2E46">
        <w:rPr>
          <w:rFonts w:ascii="Times New Roman" w:hAnsi="Times New Roman" w:cs="Times New Roman"/>
          <w:sz w:val="28"/>
          <w:szCs w:val="28"/>
        </w:rPr>
        <w:br w:type="page"/>
      </w:r>
    </w:p>
    <w:p w:rsidR="00EC1BA8" w:rsidRDefault="00EC1BA8" w:rsidP="00EC1BA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C2E46">
        <w:rPr>
          <w:rFonts w:ascii="Times New Roman" w:hAnsi="Times New Roman" w:cs="Times New Roman"/>
          <w:sz w:val="28"/>
          <w:szCs w:val="28"/>
        </w:rPr>
        <w:t>Приложение №</w:t>
      </w:r>
      <w:r>
        <w:rPr>
          <w:rFonts w:ascii="Times New Roman" w:hAnsi="Times New Roman" w:cs="Times New Roman"/>
          <w:sz w:val="28"/>
          <w:szCs w:val="28"/>
        </w:rPr>
        <w:t xml:space="preserve"> 5</w:t>
      </w:r>
    </w:p>
    <w:p w:rsidR="00EC1BA8" w:rsidRDefault="00EC1BA8" w:rsidP="00EC1BA8">
      <w:pPr>
        <w:pStyle w:val="ConsPlusNormal"/>
        <w:jc w:val="right"/>
        <w:outlineLvl w:val="1"/>
        <w:rPr>
          <w:rFonts w:ascii="Times New Roman" w:hAnsi="Times New Roman" w:cs="Times New Roman"/>
          <w:sz w:val="28"/>
          <w:szCs w:val="28"/>
        </w:rPr>
      </w:pPr>
    </w:p>
    <w:p w:rsidR="00EC1BA8" w:rsidRPr="00F349E2"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 xml:space="preserve"> </w:t>
      </w:r>
      <w:r w:rsidRPr="00F349E2">
        <w:rPr>
          <w:rFonts w:ascii="Times New Roman" w:hAnsi="Times New Roman" w:cs="Times New Roman"/>
          <w:sz w:val="24"/>
          <w:szCs w:val="24"/>
        </w:rPr>
        <w:t>предоставления муниципальной</w:t>
      </w:r>
    </w:p>
    <w:p w:rsidR="00EC1BA8" w:rsidRPr="00F349E2"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услуги </w:t>
      </w:r>
      <w:r>
        <w:rPr>
          <w:rFonts w:ascii="Times New Roman" w:hAnsi="Times New Roman" w:cs="Times New Roman"/>
          <w:sz w:val="24"/>
          <w:szCs w:val="24"/>
        </w:rPr>
        <w:t>«В</w:t>
      </w:r>
      <w:r w:rsidRPr="00F349E2">
        <w:rPr>
          <w:rFonts w:ascii="Times New Roman" w:hAnsi="Times New Roman" w:cs="Times New Roman"/>
          <w:sz w:val="24"/>
          <w:szCs w:val="24"/>
        </w:rPr>
        <w:t>ыдач</w:t>
      </w:r>
      <w:r>
        <w:rPr>
          <w:rFonts w:ascii="Times New Roman" w:hAnsi="Times New Roman" w:cs="Times New Roman"/>
          <w:sz w:val="24"/>
          <w:szCs w:val="24"/>
        </w:rPr>
        <w:t>а</w:t>
      </w:r>
      <w:r w:rsidRPr="00F349E2">
        <w:rPr>
          <w:rFonts w:ascii="Times New Roman" w:hAnsi="Times New Roman" w:cs="Times New Roman"/>
          <w:sz w:val="24"/>
          <w:szCs w:val="24"/>
        </w:rPr>
        <w:t xml:space="preserve"> разрешения на выполнение авиационных работ,</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парашютных прыжков, демонстрационных</w:t>
      </w: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полетов воздушных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судов, полетов беспилотных воздушных судов (за исключением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полетов беспилотных воздушных судов с максимальной взлетной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массой менее 0,25 кг), подъема привязных аэростатов над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населенными пунктами</w:t>
      </w: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Хасынского городского округа, а также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посадку (взлет) на расположенные в границах населенных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пунктов Хасынского городского округа площадки,</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 сведения о которых не опубликованы в документах </w:t>
      </w:r>
    </w:p>
    <w:p w:rsidR="00EC1BA8" w:rsidRPr="008C2E46" w:rsidRDefault="00EC1BA8" w:rsidP="00EC1BA8">
      <w:pPr>
        <w:pStyle w:val="ConsPlusNormal"/>
        <w:jc w:val="center"/>
        <w:rPr>
          <w:rFonts w:ascii="Times New Roman" w:hAnsi="Times New Roman" w:cs="Times New Roman"/>
          <w:sz w:val="28"/>
          <w:szCs w:val="28"/>
        </w:rPr>
      </w:pPr>
      <w:r>
        <w:rPr>
          <w:rFonts w:ascii="Times New Roman" w:hAnsi="Times New Roman" w:cs="Times New Roman"/>
          <w:sz w:val="24"/>
          <w:szCs w:val="24"/>
        </w:rPr>
        <w:t xml:space="preserve">                                                   </w:t>
      </w:r>
      <w:r w:rsidRPr="00F349E2">
        <w:rPr>
          <w:rFonts w:ascii="Times New Roman" w:hAnsi="Times New Roman" w:cs="Times New Roman"/>
          <w:sz w:val="24"/>
          <w:szCs w:val="24"/>
        </w:rPr>
        <w:t>аэронавигационной информации</w:t>
      </w:r>
      <w:r>
        <w:rPr>
          <w:rFonts w:ascii="Times New Roman" w:hAnsi="Times New Roman" w:cs="Times New Roman"/>
          <w:sz w:val="24"/>
          <w:szCs w:val="24"/>
        </w:rPr>
        <w:t>»</w:t>
      </w:r>
    </w:p>
    <w:p w:rsidR="00EC1BA8" w:rsidRPr="008C2E46" w:rsidRDefault="00EC1BA8" w:rsidP="00EC1BA8">
      <w:pPr>
        <w:pStyle w:val="ConsPlusNormal"/>
        <w:jc w:val="right"/>
        <w:rPr>
          <w:rFonts w:ascii="Times New Roman" w:hAnsi="Times New Roman" w:cs="Times New Roman"/>
          <w:sz w:val="28"/>
          <w:szCs w:val="28"/>
        </w:rPr>
      </w:pPr>
    </w:p>
    <w:p w:rsidR="00EC1BA8" w:rsidRDefault="00EC1BA8" w:rsidP="00EC1BA8">
      <w:pPr>
        <w:pStyle w:val="ConsPlusNormal"/>
        <w:ind w:firstLine="540"/>
        <w:jc w:val="both"/>
        <w:rPr>
          <w:rFonts w:ascii="Times New Roman" w:hAnsi="Times New Roman" w:cs="Times New Roman"/>
          <w:sz w:val="28"/>
          <w:szCs w:val="28"/>
        </w:rPr>
      </w:pPr>
    </w:p>
    <w:p w:rsidR="00EC1BA8"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jc w:val="center"/>
        <w:rPr>
          <w:rFonts w:ascii="Times New Roman" w:hAnsi="Times New Roman" w:cs="Times New Roman"/>
          <w:sz w:val="28"/>
          <w:szCs w:val="28"/>
        </w:rPr>
      </w:pPr>
      <w:bookmarkStart w:id="22" w:name="P607"/>
      <w:bookmarkEnd w:id="22"/>
      <w:r w:rsidRPr="008C2E46">
        <w:rPr>
          <w:rFonts w:ascii="Times New Roman" w:hAnsi="Times New Roman" w:cs="Times New Roman"/>
          <w:b/>
          <w:sz w:val="28"/>
          <w:szCs w:val="28"/>
        </w:rPr>
        <w:t>ЖУРНАЛ РЕГИСТРАЦИИ</w:t>
      </w:r>
    </w:p>
    <w:p w:rsidR="00EC1BA8" w:rsidRPr="008C2E46" w:rsidRDefault="00EC1BA8" w:rsidP="00EC1BA8">
      <w:pPr>
        <w:pStyle w:val="ConsPlusNormal"/>
        <w:jc w:val="center"/>
        <w:rPr>
          <w:rFonts w:ascii="Times New Roman" w:hAnsi="Times New Roman" w:cs="Times New Roman"/>
          <w:b/>
          <w:sz w:val="28"/>
          <w:szCs w:val="28"/>
        </w:rPr>
      </w:pPr>
      <w:r w:rsidRPr="008C2E46">
        <w:rPr>
          <w:rFonts w:ascii="Times New Roman" w:hAnsi="Times New Roman" w:cs="Times New Roman"/>
          <w:b/>
          <w:sz w:val="28"/>
          <w:szCs w:val="28"/>
        </w:rPr>
        <w:t>заявлений о предоставлении муниципальной услуги</w:t>
      </w:r>
    </w:p>
    <w:p w:rsidR="00EC1BA8" w:rsidRPr="008C2E46" w:rsidRDefault="00EC1BA8" w:rsidP="00EC1BA8">
      <w:pPr>
        <w:pStyle w:val="ConsPlusNormal"/>
        <w:jc w:val="center"/>
        <w:rPr>
          <w:rFonts w:ascii="Times New Roman" w:hAnsi="Times New Roman" w:cs="Times New Roman"/>
          <w:b/>
          <w:sz w:val="28"/>
          <w:szCs w:val="28"/>
        </w:rPr>
      </w:pPr>
      <w:r>
        <w:rPr>
          <w:rFonts w:ascii="Times New Roman" w:hAnsi="Times New Roman" w:cs="Times New Roman"/>
          <w:b/>
          <w:sz w:val="28"/>
          <w:szCs w:val="28"/>
        </w:rPr>
        <w:t>«В</w:t>
      </w:r>
      <w:r w:rsidRPr="008C2E46">
        <w:rPr>
          <w:rFonts w:ascii="Times New Roman" w:hAnsi="Times New Roman" w:cs="Times New Roman"/>
          <w:b/>
          <w:sz w:val="28"/>
          <w:szCs w:val="28"/>
        </w:rPr>
        <w:t>ыдач</w:t>
      </w:r>
      <w:r>
        <w:rPr>
          <w:rFonts w:ascii="Times New Roman" w:hAnsi="Times New Roman" w:cs="Times New Roman"/>
          <w:b/>
          <w:sz w:val="28"/>
          <w:szCs w:val="28"/>
        </w:rPr>
        <w:t>а</w:t>
      </w:r>
      <w:r w:rsidRPr="008C2E46">
        <w:rPr>
          <w:rFonts w:ascii="Times New Roman" w:hAnsi="Times New Roman" w:cs="Times New Roman"/>
          <w:b/>
          <w:sz w:val="28"/>
          <w:szCs w:val="28"/>
        </w:rPr>
        <w:t xml:space="preserve"> разрешения на выполнение авиационных работ,</w:t>
      </w:r>
    </w:p>
    <w:p w:rsidR="00EC1BA8" w:rsidRPr="008C2E46" w:rsidRDefault="00EC1BA8" w:rsidP="00EC1BA8">
      <w:pPr>
        <w:pStyle w:val="ConsPlusNormal"/>
        <w:jc w:val="center"/>
        <w:rPr>
          <w:rFonts w:ascii="Times New Roman" w:hAnsi="Times New Roman" w:cs="Times New Roman"/>
          <w:b/>
          <w:sz w:val="28"/>
          <w:szCs w:val="28"/>
        </w:rPr>
      </w:pPr>
      <w:r w:rsidRPr="008C2E46">
        <w:rPr>
          <w:rFonts w:ascii="Times New Roman" w:hAnsi="Times New Roman" w:cs="Times New Roman"/>
          <w:b/>
          <w:sz w:val="28"/>
          <w:szCs w:val="28"/>
        </w:rPr>
        <w:t>парашютных прыжков, демонстрационных полетов воздушных судов,</w:t>
      </w:r>
    </w:p>
    <w:p w:rsidR="00EC1BA8" w:rsidRPr="008C2E46" w:rsidRDefault="00EC1BA8" w:rsidP="00EC1BA8">
      <w:pPr>
        <w:pStyle w:val="ConsPlusNormal"/>
        <w:jc w:val="center"/>
        <w:rPr>
          <w:rFonts w:ascii="Times New Roman" w:hAnsi="Times New Roman" w:cs="Times New Roman"/>
          <w:b/>
          <w:sz w:val="28"/>
          <w:szCs w:val="28"/>
        </w:rPr>
      </w:pPr>
      <w:r w:rsidRPr="008C2E46">
        <w:rPr>
          <w:rFonts w:ascii="Times New Roman" w:hAnsi="Times New Roman" w:cs="Times New Roman"/>
          <w:b/>
          <w:sz w:val="28"/>
          <w:szCs w:val="28"/>
        </w:rPr>
        <w:t>полетов беспилотных воздушных судов (за исключением полетов беспилотных воздушных судов с максимальной взлетной массой менее 0,25 кг),</w:t>
      </w:r>
      <w:r>
        <w:rPr>
          <w:rFonts w:ascii="Times New Roman" w:hAnsi="Times New Roman" w:cs="Times New Roman"/>
          <w:b/>
          <w:sz w:val="28"/>
          <w:szCs w:val="28"/>
        </w:rPr>
        <w:t xml:space="preserve"> </w:t>
      </w:r>
      <w:r w:rsidRPr="008C2E46">
        <w:rPr>
          <w:rFonts w:ascii="Times New Roman" w:hAnsi="Times New Roman" w:cs="Times New Roman"/>
          <w:b/>
          <w:sz w:val="28"/>
          <w:szCs w:val="28"/>
        </w:rPr>
        <w:t>подъемов привязных аэростатов над населенными пунктами</w:t>
      </w:r>
    </w:p>
    <w:p w:rsidR="00EC1BA8" w:rsidRPr="008C2E46" w:rsidRDefault="00EC1BA8" w:rsidP="00EC1BA8">
      <w:pPr>
        <w:pStyle w:val="ConsPlusNormal"/>
        <w:jc w:val="center"/>
        <w:rPr>
          <w:rFonts w:ascii="Times New Roman" w:hAnsi="Times New Roman" w:cs="Times New Roman"/>
          <w:b/>
          <w:sz w:val="28"/>
          <w:szCs w:val="28"/>
        </w:rPr>
      </w:pPr>
      <w:r w:rsidRPr="008C2E46">
        <w:rPr>
          <w:rFonts w:ascii="Times New Roman" w:hAnsi="Times New Roman" w:cs="Times New Roman"/>
          <w:b/>
          <w:sz w:val="28"/>
          <w:szCs w:val="28"/>
        </w:rPr>
        <w:t>Хасынского городского округа, а также посадку (взлет) на расположенные в границах населенных пунктов Хасынского городского округа</w:t>
      </w:r>
      <w:r>
        <w:rPr>
          <w:rFonts w:ascii="Times New Roman" w:hAnsi="Times New Roman" w:cs="Times New Roman"/>
          <w:b/>
          <w:sz w:val="28"/>
          <w:szCs w:val="28"/>
        </w:rPr>
        <w:t xml:space="preserve"> </w:t>
      </w:r>
      <w:r w:rsidRPr="008C2E46">
        <w:rPr>
          <w:rFonts w:ascii="Times New Roman" w:hAnsi="Times New Roman" w:cs="Times New Roman"/>
          <w:b/>
          <w:sz w:val="28"/>
          <w:szCs w:val="28"/>
        </w:rPr>
        <w:t>площадки, сведения о которых не опубликованы</w:t>
      </w:r>
    </w:p>
    <w:p w:rsidR="00EC1BA8" w:rsidRPr="008C2E46" w:rsidRDefault="00EC1BA8" w:rsidP="00EC1BA8">
      <w:pPr>
        <w:pStyle w:val="ConsPlusNormal"/>
        <w:jc w:val="center"/>
        <w:rPr>
          <w:rFonts w:ascii="Times New Roman" w:hAnsi="Times New Roman" w:cs="Times New Roman"/>
          <w:sz w:val="28"/>
          <w:szCs w:val="28"/>
        </w:rPr>
      </w:pPr>
      <w:r w:rsidRPr="008C2E46">
        <w:rPr>
          <w:rFonts w:ascii="Times New Roman" w:hAnsi="Times New Roman" w:cs="Times New Roman"/>
          <w:b/>
          <w:sz w:val="28"/>
          <w:szCs w:val="28"/>
        </w:rPr>
        <w:t>в документах аэронавигационной информации</w:t>
      </w:r>
      <w:r>
        <w:rPr>
          <w:rFonts w:ascii="Times New Roman" w:hAnsi="Times New Roman" w:cs="Times New Roman"/>
          <w:b/>
          <w:sz w:val="28"/>
          <w:szCs w:val="28"/>
        </w:rPr>
        <w:t>»</w:t>
      </w:r>
    </w:p>
    <w:p w:rsidR="00EC1BA8" w:rsidRPr="008C2E46" w:rsidRDefault="00EC1BA8" w:rsidP="00EC1BA8">
      <w:pPr>
        <w:pStyle w:val="ConsPlusNormal"/>
        <w:jc w:val="center"/>
        <w:rPr>
          <w:rFonts w:ascii="Times New Roman" w:hAnsi="Times New Roman" w:cs="Times New Roman"/>
          <w:sz w:val="28"/>
          <w:szCs w:val="28"/>
        </w:rPr>
      </w:pP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Хранить до _______ года.</w:t>
      </w: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Начат: _________________________.</w:t>
      </w: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Окончен: _______________________.</w:t>
      </w:r>
    </w:p>
    <w:p w:rsidR="00EC1BA8" w:rsidRPr="008C2E46" w:rsidRDefault="00EC1BA8" w:rsidP="00EC1BA8">
      <w:pPr>
        <w:pStyle w:val="ConsPlusNormal"/>
        <w:ind w:firstLine="540"/>
        <w:jc w:val="both"/>
        <w:rPr>
          <w:rFonts w:ascii="Times New Roman" w:hAnsi="Times New Roman" w:cs="Times New Roman"/>
          <w:sz w:val="28"/>
          <w:szCs w:val="28"/>
        </w:rPr>
      </w:pPr>
    </w:p>
    <w:p w:rsidR="00EC1BA8" w:rsidRDefault="00EC1BA8" w:rsidP="00EC1BA8">
      <w:pPr>
        <w:spacing w:after="0"/>
        <w:rPr>
          <w:rFonts w:ascii="Times New Roman" w:hAnsi="Times New Roman" w:cs="Times New Roman"/>
          <w:sz w:val="28"/>
          <w:szCs w:val="28"/>
        </w:rPr>
      </w:pPr>
    </w:p>
    <w:p w:rsidR="00EC1BA8" w:rsidRDefault="00EC1BA8" w:rsidP="00EC1BA8">
      <w:pPr>
        <w:spacing w:after="0"/>
        <w:rPr>
          <w:rFonts w:ascii="Times New Roman" w:hAnsi="Times New Roman" w:cs="Times New Roman"/>
          <w:sz w:val="28"/>
          <w:szCs w:val="28"/>
        </w:rPr>
      </w:pPr>
    </w:p>
    <w:p w:rsidR="00EC1BA8" w:rsidRDefault="00EC1BA8" w:rsidP="00EC1BA8">
      <w:pPr>
        <w:spacing w:after="0"/>
        <w:rPr>
          <w:rFonts w:ascii="Times New Roman" w:hAnsi="Times New Roman" w:cs="Times New Roman"/>
          <w:sz w:val="28"/>
          <w:szCs w:val="28"/>
        </w:rPr>
      </w:pPr>
    </w:p>
    <w:p w:rsidR="00EC1BA8" w:rsidRDefault="00EC1BA8" w:rsidP="00EC1BA8">
      <w:pPr>
        <w:spacing w:after="0"/>
        <w:rPr>
          <w:rFonts w:ascii="Times New Roman" w:hAnsi="Times New Roman" w:cs="Times New Roman"/>
          <w:sz w:val="28"/>
          <w:szCs w:val="28"/>
        </w:rPr>
      </w:pPr>
    </w:p>
    <w:p w:rsidR="00EC1BA8" w:rsidRDefault="00EC1BA8" w:rsidP="00EC1BA8">
      <w:pPr>
        <w:spacing w:after="0"/>
        <w:rPr>
          <w:rFonts w:ascii="Times New Roman" w:hAnsi="Times New Roman" w:cs="Times New Roman"/>
          <w:sz w:val="28"/>
          <w:szCs w:val="28"/>
        </w:rPr>
      </w:pPr>
    </w:p>
    <w:p w:rsidR="00EC1BA8" w:rsidRPr="008C2E46" w:rsidRDefault="00EC1BA8" w:rsidP="00EC1BA8">
      <w:pPr>
        <w:spacing w:after="0"/>
        <w:rPr>
          <w:rFonts w:ascii="Times New Roman" w:hAnsi="Times New Roman" w:cs="Times New Roman"/>
          <w:sz w:val="28"/>
          <w:szCs w:val="28"/>
        </w:rPr>
        <w:sectPr w:rsidR="00EC1BA8" w:rsidRPr="008C2E46" w:rsidSect="008C2E46">
          <w:headerReference w:type="default" r:id="rId37"/>
          <w:pgSz w:w="11906" w:h="16838"/>
          <w:pgMar w:top="1134" w:right="851" w:bottom="1134" w:left="1701" w:header="708" w:footer="708" w:gutter="0"/>
          <w:cols w:space="708"/>
          <w:titlePg/>
          <w:docGrid w:linePitch="360"/>
        </w:sectPr>
      </w:pP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1724"/>
        <w:gridCol w:w="1395"/>
        <w:gridCol w:w="1842"/>
        <w:gridCol w:w="2835"/>
        <w:gridCol w:w="2552"/>
        <w:gridCol w:w="1701"/>
        <w:gridCol w:w="1984"/>
      </w:tblGrid>
      <w:tr w:rsidR="00EC1BA8" w:rsidRPr="008C2E46" w:rsidTr="001639A6">
        <w:tc>
          <w:tcPr>
            <w:tcW w:w="709" w:type="dxa"/>
          </w:tcPr>
          <w:p w:rsidR="00EC1BA8" w:rsidRPr="00E90E08" w:rsidRDefault="00EC1BA8" w:rsidP="001639A6">
            <w:pPr>
              <w:pStyle w:val="ConsPlusNormal"/>
              <w:jc w:val="center"/>
              <w:rPr>
                <w:rFonts w:ascii="Times New Roman" w:hAnsi="Times New Roman" w:cs="Times New Roman"/>
                <w:b/>
                <w:sz w:val="24"/>
                <w:szCs w:val="24"/>
              </w:rPr>
            </w:pPr>
            <w:r w:rsidRPr="00E90E08">
              <w:rPr>
                <w:rFonts w:ascii="Times New Roman" w:hAnsi="Times New Roman" w:cs="Times New Roman"/>
                <w:b/>
                <w:sz w:val="24"/>
                <w:szCs w:val="24"/>
              </w:rPr>
              <w:lastRenderedPageBreak/>
              <w:t>№ п/п</w:t>
            </w:r>
          </w:p>
        </w:tc>
        <w:tc>
          <w:tcPr>
            <w:tcW w:w="1724" w:type="dxa"/>
          </w:tcPr>
          <w:p w:rsidR="00EC1BA8" w:rsidRDefault="00EC1BA8" w:rsidP="001639A6">
            <w:pPr>
              <w:pStyle w:val="ConsPlusNormal"/>
              <w:jc w:val="center"/>
              <w:rPr>
                <w:rFonts w:ascii="Times New Roman" w:hAnsi="Times New Roman" w:cs="Times New Roman"/>
                <w:b/>
                <w:sz w:val="24"/>
                <w:szCs w:val="24"/>
              </w:rPr>
            </w:pPr>
            <w:r w:rsidRPr="00E90E08">
              <w:rPr>
                <w:rFonts w:ascii="Times New Roman" w:hAnsi="Times New Roman" w:cs="Times New Roman"/>
                <w:b/>
                <w:sz w:val="24"/>
                <w:szCs w:val="24"/>
              </w:rPr>
              <w:t>Регистрацион</w:t>
            </w:r>
            <w:r>
              <w:rPr>
                <w:rFonts w:ascii="Times New Roman" w:hAnsi="Times New Roman" w:cs="Times New Roman"/>
                <w:b/>
                <w:sz w:val="24"/>
                <w:szCs w:val="24"/>
              </w:rPr>
              <w:t>-</w:t>
            </w:r>
            <w:r w:rsidRPr="00E90E08">
              <w:rPr>
                <w:rFonts w:ascii="Times New Roman" w:hAnsi="Times New Roman" w:cs="Times New Roman"/>
                <w:b/>
                <w:sz w:val="24"/>
                <w:szCs w:val="24"/>
              </w:rPr>
              <w:t xml:space="preserve">ный номер </w:t>
            </w:r>
          </w:p>
          <w:p w:rsidR="00EC1BA8" w:rsidRPr="00E90E08" w:rsidRDefault="00EC1BA8" w:rsidP="001639A6">
            <w:pPr>
              <w:pStyle w:val="ConsPlusNormal"/>
              <w:jc w:val="center"/>
              <w:rPr>
                <w:rFonts w:ascii="Times New Roman" w:hAnsi="Times New Roman" w:cs="Times New Roman"/>
                <w:b/>
                <w:sz w:val="24"/>
                <w:szCs w:val="24"/>
              </w:rPr>
            </w:pPr>
            <w:r w:rsidRPr="00E90E08">
              <w:rPr>
                <w:rFonts w:ascii="Times New Roman" w:hAnsi="Times New Roman" w:cs="Times New Roman"/>
                <w:b/>
                <w:sz w:val="24"/>
                <w:szCs w:val="24"/>
              </w:rPr>
              <w:t>и дата заявления</w:t>
            </w:r>
          </w:p>
        </w:tc>
        <w:tc>
          <w:tcPr>
            <w:tcW w:w="1395" w:type="dxa"/>
          </w:tcPr>
          <w:p w:rsidR="00EC1BA8" w:rsidRPr="00E90E08" w:rsidRDefault="00EC1BA8" w:rsidP="001639A6">
            <w:pPr>
              <w:pStyle w:val="ConsPlusNormal"/>
              <w:jc w:val="center"/>
              <w:rPr>
                <w:rFonts w:ascii="Times New Roman" w:hAnsi="Times New Roman" w:cs="Times New Roman"/>
                <w:b/>
                <w:sz w:val="24"/>
                <w:szCs w:val="24"/>
              </w:rPr>
            </w:pPr>
            <w:r w:rsidRPr="00E90E08">
              <w:rPr>
                <w:rFonts w:ascii="Times New Roman" w:hAnsi="Times New Roman" w:cs="Times New Roman"/>
                <w:b/>
                <w:sz w:val="24"/>
                <w:szCs w:val="24"/>
              </w:rPr>
              <w:t>Заявитель</w:t>
            </w:r>
          </w:p>
        </w:tc>
        <w:tc>
          <w:tcPr>
            <w:tcW w:w="1842" w:type="dxa"/>
          </w:tcPr>
          <w:p w:rsidR="00EC1BA8" w:rsidRPr="00E90E08" w:rsidRDefault="00EC1BA8" w:rsidP="001639A6">
            <w:pPr>
              <w:pStyle w:val="ConsPlusNormal"/>
              <w:jc w:val="center"/>
              <w:rPr>
                <w:rFonts w:ascii="Times New Roman" w:hAnsi="Times New Roman" w:cs="Times New Roman"/>
                <w:b/>
                <w:sz w:val="24"/>
                <w:szCs w:val="24"/>
              </w:rPr>
            </w:pPr>
            <w:r w:rsidRPr="00E90E08">
              <w:rPr>
                <w:rFonts w:ascii="Times New Roman" w:hAnsi="Times New Roman" w:cs="Times New Roman"/>
                <w:b/>
                <w:sz w:val="24"/>
                <w:szCs w:val="24"/>
              </w:rPr>
              <w:t>Вид деятельности по использованию воздушного пространства</w:t>
            </w:r>
          </w:p>
        </w:tc>
        <w:tc>
          <w:tcPr>
            <w:tcW w:w="2835" w:type="dxa"/>
          </w:tcPr>
          <w:p w:rsidR="00EC1BA8" w:rsidRDefault="00EC1BA8" w:rsidP="001639A6">
            <w:pPr>
              <w:pStyle w:val="ConsPlusNormal"/>
              <w:jc w:val="center"/>
              <w:rPr>
                <w:rFonts w:ascii="Times New Roman" w:hAnsi="Times New Roman" w:cs="Times New Roman"/>
                <w:b/>
                <w:sz w:val="24"/>
                <w:szCs w:val="24"/>
              </w:rPr>
            </w:pPr>
            <w:r w:rsidRPr="00E90E08">
              <w:rPr>
                <w:rFonts w:ascii="Times New Roman" w:hAnsi="Times New Roman" w:cs="Times New Roman"/>
                <w:b/>
                <w:sz w:val="24"/>
                <w:szCs w:val="24"/>
              </w:rPr>
              <w:t xml:space="preserve">Тип воздушного судна, государственный (регистрационный) опознавательный знак, учетно-опознавательный знак, заводской номер </w:t>
            </w:r>
          </w:p>
          <w:p w:rsidR="00EC1BA8" w:rsidRPr="00E90E08" w:rsidRDefault="00EC1BA8" w:rsidP="001639A6">
            <w:pPr>
              <w:pStyle w:val="ConsPlusNormal"/>
              <w:jc w:val="center"/>
              <w:rPr>
                <w:rFonts w:ascii="Times New Roman" w:hAnsi="Times New Roman" w:cs="Times New Roman"/>
                <w:b/>
                <w:sz w:val="24"/>
                <w:szCs w:val="24"/>
              </w:rPr>
            </w:pPr>
            <w:r w:rsidRPr="00E90E08">
              <w:rPr>
                <w:rFonts w:ascii="Times New Roman" w:hAnsi="Times New Roman" w:cs="Times New Roman"/>
                <w:b/>
                <w:sz w:val="24"/>
                <w:szCs w:val="24"/>
              </w:rPr>
              <w:t>(при наличии)</w:t>
            </w:r>
          </w:p>
        </w:tc>
        <w:tc>
          <w:tcPr>
            <w:tcW w:w="2552" w:type="dxa"/>
          </w:tcPr>
          <w:p w:rsidR="00EC1BA8" w:rsidRPr="00E90E08" w:rsidRDefault="00EC1BA8" w:rsidP="001639A6">
            <w:pPr>
              <w:pStyle w:val="ConsPlusNormal"/>
              <w:jc w:val="center"/>
              <w:rPr>
                <w:rFonts w:ascii="Times New Roman" w:hAnsi="Times New Roman" w:cs="Times New Roman"/>
                <w:b/>
                <w:sz w:val="24"/>
                <w:szCs w:val="24"/>
              </w:rPr>
            </w:pPr>
            <w:r w:rsidRPr="00E90E08">
              <w:rPr>
                <w:rFonts w:ascii="Times New Roman" w:hAnsi="Times New Roman" w:cs="Times New Roman"/>
                <w:b/>
                <w:sz w:val="24"/>
                <w:szCs w:val="24"/>
              </w:rPr>
              <w:t>Номер и дата разрешения/решения об отказе в выдаче разрешения</w:t>
            </w:r>
          </w:p>
        </w:tc>
        <w:tc>
          <w:tcPr>
            <w:tcW w:w="1701" w:type="dxa"/>
          </w:tcPr>
          <w:p w:rsidR="00EC1BA8" w:rsidRPr="00E90E08" w:rsidRDefault="00EC1BA8" w:rsidP="001639A6">
            <w:pPr>
              <w:pStyle w:val="ConsPlusNormal"/>
              <w:jc w:val="center"/>
              <w:rPr>
                <w:rFonts w:ascii="Times New Roman" w:hAnsi="Times New Roman" w:cs="Times New Roman"/>
                <w:b/>
                <w:sz w:val="24"/>
                <w:szCs w:val="24"/>
              </w:rPr>
            </w:pPr>
            <w:r w:rsidRPr="00E90E08">
              <w:rPr>
                <w:rFonts w:ascii="Times New Roman" w:hAnsi="Times New Roman" w:cs="Times New Roman"/>
                <w:b/>
                <w:sz w:val="24"/>
                <w:szCs w:val="24"/>
              </w:rPr>
              <w:t>Срок действия разрешения</w:t>
            </w:r>
          </w:p>
        </w:tc>
        <w:tc>
          <w:tcPr>
            <w:tcW w:w="1984" w:type="dxa"/>
          </w:tcPr>
          <w:p w:rsidR="00EC1BA8" w:rsidRPr="00E90E08" w:rsidRDefault="00EC1BA8" w:rsidP="001639A6">
            <w:pPr>
              <w:pStyle w:val="ConsPlusNormal"/>
              <w:jc w:val="center"/>
              <w:rPr>
                <w:rFonts w:ascii="Times New Roman" w:hAnsi="Times New Roman" w:cs="Times New Roman"/>
                <w:b/>
                <w:sz w:val="24"/>
                <w:szCs w:val="24"/>
              </w:rPr>
            </w:pPr>
            <w:r w:rsidRPr="00E90E08">
              <w:rPr>
                <w:rFonts w:ascii="Times New Roman" w:hAnsi="Times New Roman" w:cs="Times New Roman"/>
                <w:b/>
                <w:sz w:val="24"/>
                <w:szCs w:val="24"/>
              </w:rPr>
              <w:t>Сведения о получении результата муниципальной услуги</w:t>
            </w:r>
          </w:p>
        </w:tc>
      </w:tr>
      <w:tr w:rsidR="00EC1BA8" w:rsidRPr="008C2E46" w:rsidTr="001639A6">
        <w:tc>
          <w:tcPr>
            <w:tcW w:w="709" w:type="dxa"/>
            <w:vAlign w:val="center"/>
          </w:tcPr>
          <w:p w:rsidR="00EC1BA8" w:rsidRPr="008C2E46" w:rsidRDefault="00EC1BA8" w:rsidP="001639A6">
            <w:pPr>
              <w:pStyle w:val="ConsPlusNormal"/>
              <w:rPr>
                <w:rFonts w:ascii="Times New Roman" w:hAnsi="Times New Roman" w:cs="Times New Roman"/>
                <w:sz w:val="28"/>
                <w:szCs w:val="28"/>
              </w:rPr>
            </w:pPr>
          </w:p>
        </w:tc>
        <w:tc>
          <w:tcPr>
            <w:tcW w:w="1724" w:type="dxa"/>
            <w:vAlign w:val="center"/>
          </w:tcPr>
          <w:p w:rsidR="00EC1BA8" w:rsidRPr="008C2E46" w:rsidRDefault="00EC1BA8" w:rsidP="001639A6">
            <w:pPr>
              <w:pStyle w:val="ConsPlusNormal"/>
              <w:rPr>
                <w:rFonts w:ascii="Times New Roman" w:hAnsi="Times New Roman" w:cs="Times New Roman"/>
                <w:sz w:val="28"/>
                <w:szCs w:val="28"/>
              </w:rPr>
            </w:pPr>
          </w:p>
        </w:tc>
        <w:tc>
          <w:tcPr>
            <w:tcW w:w="1395" w:type="dxa"/>
            <w:vAlign w:val="center"/>
          </w:tcPr>
          <w:p w:rsidR="00EC1BA8" w:rsidRPr="008C2E46" w:rsidRDefault="00EC1BA8" w:rsidP="001639A6">
            <w:pPr>
              <w:pStyle w:val="ConsPlusNormal"/>
              <w:rPr>
                <w:rFonts w:ascii="Times New Roman" w:hAnsi="Times New Roman" w:cs="Times New Roman"/>
                <w:sz w:val="28"/>
                <w:szCs w:val="28"/>
              </w:rPr>
            </w:pPr>
          </w:p>
        </w:tc>
        <w:tc>
          <w:tcPr>
            <w:tcW w:w="1842" w:type="dxa"/>
            <w:vAlign w:val="center"/>
          </w:tcPr>
          <w:p w:rsidR="00EC1BA8" w:rsidRPr="008C2E46" w:rsidRDefault="00EC1BA8" w:rsidP="001639A6">
            <w:pPr>
              <w:pStyle w:val="ConsPlusNormal"/>
              <w:rPr>
                <w:rFonts w:ascii="Times New Roman" w:hAnsi="Times New Roman" w:cs="Times New Roman"/>
                <w:sz w:val="28"/>
                <w:szCs w:val="28"/>
              </w:rPr>
            </w:pPr>
          </w:p>
        </w:tc>
        <w:tc>
          <w:tcPr>
            <w:tcW w:w="2835" w:type="dxa"/>
            <w:vAlign w:val="center"/>
          </w:tcPr>
          <w:p w:rsidR="00EC1BA8" w:rsidRPr="008C2E46" w:rsidRDefault="00EC1BA8" w:rsidP="001639A6">
            <w:pPr>
              <w:pStyle w:val="ConsPlusNormal"/>
              <w:rPr>
                <w:rFonts w:ascii="Times New Roman" w:hAnsi="Times New Roman" w:cs="Times New Roman"/>
                <w:sz w:val="28"/>
                <w:szCs w:val="28"/>
              </w:rPr>
            </w:pPr>
          </w:p>
        </w:tc>
        <w:tc>
          <w:tcPr>
            <w:tcW w:w="2552" w:type="dxa"/>
            <w:vAlign w:val="center"/>
          </w:tcPr>
          <w:p w:rsidR="00EC1BA8" w:rsidRPr="008C2E46" w:rsidRDefault="00EC1BA8" w:rsidP="001639A6">
            <w:pPr>
              <w:pStyle w:val="ConsPlusNormal"/>
              <w:rPr>
                <w:rFonts w:ascii="Times New Roman" w:hAnsi="Times New Roman" w:cs="Times New Roman"/>
                <w:sz w:val="28"/>
                <w:szCs w:val="28"/>
              </w:rPr>
            </w:pPr>
          </w:p>
        </w:tc>
        <w:tc>
          <w:tcPr>
            <w:tcW w:w="1701" w:type="dxa"/>
            <w:vAlign w:val="center"/>
          </w:tcPr>
          <w:p w:rsidR="00EC1BA8" w:rsidRPr="008C2E46" w:rsidRDefault="00EC1BA8" w:rsidP="001639A6">
            <w:pPr>
              <w:pStyle w:val="ConsPlusNormal"/>
              <w:rPr>
                <w:rFonts w:ascii="Times New Roman" w:hAnsi="Times New Roman" w:cs="Times New Roman"/>
                <w:sz w:val="28"/>
                <w:szCs w:val="28"/>
              </w:rPr>
            </w:pPr>
          </w:p>
        </w:tc>
        <w:tc>
          <w:tcPr>
            <w:tcW w:w="1984" w:type="dxa"/>
            <w:vAlign w:val="center"/>
          </w:tcPr>
          <w:p w:rsidR="00EC1BA8" w:rsidRPr="008C2E46" w:rsidRDefault="00EC1BA8" w:rsidP="001639A6">
            <w:pPr>
              <w:pStyle w:val="ConsPlusNormal"/>
              <w:rPr>
                <w:rFonts w:ascii="Times New Roman" w:hAnsi="Times New Roman" w:cs="Times New Roman"/>
                <w:sz w:val="28"/>
                <w:szCs w:val="28"/>
              </w:rPr>
            </w:pPr>
          </w:p>
        </w:tc>
      </w:tr>
      <w:tr w:rsidR="00EC1BA8" w:rsidRPr="008C2E46" w:rsidTr="001639A6">
        <w:tc>
          <w:tcPr>
            <w:tcW w:w="709" w:type="dxa"/>
            <w:vAlign w:val="center"/>
          </w:tcPr>
          <w:p w:rsidR="00EC1BA8" w:rsidRPr="008C2E46" w:rsidRDefault="00EC1BA8" w:rsidP="001639A6">
            <w:pPr>
              <w:pStyle w:val="ConsPlusNormal"/>
              <w:rPr>
                <w:rFonts w:ascii="Times New Roman" w:hAnsi="Times New Roman" w:cs="Times New Roman"/>
                <w:sz w:val="28"/>
                <w:szCs w:val="28"/>
              </w:rPr>
            </w:pPr>
          </w:p>
        </w:tc>
        <w:tc>
          <w:tcPr>
            <w:tcW w:w="1724" w:type="dxa"/>
            <w:vAlign w:val="center"/>
          </w:tcPr>
          <w:p w:rsidR="00EC1BA8" w:rsidRPr="008C2E46" w:rsidRDefault="00EC1BA8" w:rsidP="001639A6">
            <w:pPr>
              <w:pStyle w:val="ConsPlusNormal"/>
              <w:rPr>
                <w:rFonts w:ascii="Times New Roman" w:hAnsi="Times New Roman" w:cs="Times New Roman"/>
                <w:sz w:val="28"/>
                <w:szCs w:val="28"/>
              </w:rPr>
            </w:pPr>
          </w:p>
        </w:tc>
        <w:tc>
          <w:tcPr>
            <w:tcW w:w="1395" w:type="dxa"/>
            <w:vAlign w:val="center"/>
          </w:tcPr>
          <w:p w:rsidR="00EC1BA8" w:rsidRPr="008C2E46" w:rsidRDefault="00EC1BA8" w:rsidP="001639A6">
            <w:pPr>
              <w:pStyle w:val="ConsPlusNormal"/>
              <w:rPr>
                <w:rFonts w:ascii="Times New Roman" w:hAnsi="Times New Roman" w:cs="Times New Roman"/>
                <w:sz w:val="28"/>
                <w:szCs w:val="28"/>
              </w:rPr>
            </w:pPr>
          </w:p>
        </w:tc>
        <w:tc>
          <w:tcPr>
            <w:tcW w:w="1842" w:type="dxa"/>
            <w:vAlign w:val="center"/>
          </w:tcPr>
          <w:p w:rsidR="00EC1BA8" w:rsidRPr="008C2E46" w:rsidRDefault="00EC1BA8" w:rsidP="001639A6">
            <w:pPr>
              <w:pStyle w:val="ConsPlusNormal"/>
              <w:rPr>
                <w:rFonts w:ascii="Times New Roman" w:hAnsi="Times New Roman" w:cs="Times New Roman"/>
                <w:sz w:val="28"/>
                <w:szCs w:val="28"/>
              </w:rPr>
            </w:pPr>
          </w:p>
        </w:tc>
        <w:tc>
          <w:tcPr>
            <w:tcW w:w="2835" w:type="dxa"/>
            <w:vAlign w:val="center"/>
          </w:tcPr>
          <w:p w:rsidR="00EC1BA8" w:rsidRPr="008C2E46" w:rsidRDefault="00EC1BA8" w:rsidP="001639A6">
            <w:pPr>
              <w:pStyle w:val="ConsPlusNormal"/>
              <w:rPr>
                <w:rFonts w:ascii="Times New Roman" w:hAnsi="Times New Roman" w:cs="Times New Roman"/>
                <w:sz w:val="28"/>
                <w:szCs w:val="28"/>
              </w:rPr>
            </w:pPr>
          </w:p>
        </w:tc>
        <w:tc>
          <w:tcPr>
            <w:tcW w:w="2552" w:type="dxa"/>
            <w:vAlign w:val="center"/>
          </w:tcPr>
          <w:p w:rsidR="00EC1BA8" w:rsidRPr="008C2E46" w:rsidRDefault="00EC1BA8" w:rsidP="001639A6">
            <w:pPr>
              <w:pStyle w:val="ConsPlusNormal"/>
              <w:rPr>
                <w:rFonts w:ascii="Times New Roman" w:hAnsi="Times New Roman" w:cs="Times New Roman"/>
                <w:sz w:val="28"/>
                <w:szCs w:val="28"/>
              </w:rPr>
            </w:pPr>
          </w:p>
        </w:tc>
        <w:tc>
          <w:tcPr>
            <w:tcW w:w="1701" w:type="dxa"/>
            <w:vAlign w:val="center"/>
          </w:tcPr>
          <w:p w:rsidR="00EC1BA8" w:rsidRPr="008C2E46" w:rsidRDefault="00EC1BA8" w:rsidP="001639A6">
            <w:pPr>
              <w:pStyle w:val="ConsPlusNormal"/>
              <w:rPr>
                <w:rFonts w:ascii="Times New Roman" w:hAnsi="Times New Roman" w:cs="Times New Roman"/>
                <w:sz w:val="28"/>
                <w:szCs w:val="28"/>
              </w:rPr>
            </w:pPr>
          </w:p>
        </w:tc>
        <w:tc>
          <w:tcPr>
            <w:tcW w:w="1984" w:type="dxa"/>
            <w:vAlign w:val="center"/>
          </w:tcPr>
          <w:p w:rsidR="00EC1BA8" w:rsidRPr="008C2E46" w:rsidRDefault="00EC1BA8" w:rsidP="001639A6">
            <w:pPr>
              <w:pStyle w:val="ConsPlusNormal"/>
              <w:rPr>
                <w:rFonts w:ascii="Times New Roman" w:hAnsi="Times New Roman" w:cs="Times New Roman"/>
                <w:sz w:val="28"/>
                <w:szCs w:val="28"/>
              </w:rPr>
            </w:pPr>
          </w:p>
        </w:tc>
      </w:tr>
    </w:tbl>
    <w:p w:rsidR="00EC1BA8" w:rsidRDefault="00EC1BA8" w:rsidP="00EC1BA8">
      <w:pPr>
        <w:spacing w:after="0"/>
        <w:rPr>
          <w:rFonts w:ascii="Times New Roman" w:hAnsi="Times New Roman" w:cs="Times New Roman"/>
          <w:sz w:val="28"/>
          <w:szCs w:val="28"/>
        </w:rPr>
      </w:pPr>
    </w:p>
    <w:p w:rsidR="00EC1BA8" w:rsidRDefault="00EC1BA8" w:rsidP="00EC1BA8">
      <w:pPr>
        <w:spacing w:after="0"/>
        <w:rPr>
          <w:rFonts w:ascii="Times New Roman" w:hAnsi="Times New Roman" w:cs="Times New Roman"/>
          <w:sz w:val="28"/>
          <w:szCs w:val="28"/>
        </w:rPr>
      </w:pPr>
    </w:p>
    <w:p w:rsidR="00EC1BA8" w:rsidRDefault="00EC1BA8" w:rsidP="00EC1BA8">
      <w:pPr>
        <w:spacing w:after="0"/>
        <w:rPr>
          <w:rFonts w:ascii="Times New Roman" w:hAnsi="Times New Roman" w:cs="Times New Roman"/>
          <w:sz w:val="28"/>
          <w:szCs w:val="28"/>
        </w:rPr>
      </w:pPr>
    </w:p>
    <w:p w:rsidR="00EC1BA8" w:rsidRPr="008C2E46" w:rsidRDefault="00EC1BA8" w:rsidP="00EC1BA8">
      <w:pPr>
        <w:spacing w:after="0"/>
        <w:jc w:val="center"/>
        <w:rPr>
          <w:rFonts w:ascii="Times New Roman" w:hAnsi="Times New Roman" w:cs="Times New Roman"/>
          <w:sz w:val="28"/>
          <w:szCs w:val="28"/>
        </w:rPr>
        <w:sectPr w:rsidR="00EC1BA8" w:rsidRPr="008C2E46" w:rsidSect="00CD6B59">
          <w:pgSz w:w="16838" w:h="11905" w:orient="landscape"/>
          <w:pgMar w:top="1134" w:right="851" w:bottom="1134" w:left="1701" w:header="340" w:footer="0" w:gutter="0"/>
          <w:cols w:space="720"/>
          <w:docGrid w:linePitch="299"/>
        </w:sectPr>
      </w:pPr>
      <w:r>
        <w:rPr>
          <w:rFonts w:ascii="Times New Roman" w:hAnsi="Times New Roman" w:cs="Times New Roman"/>
          <w:sz w:val="28"/>
          <w:szCs w:val="28"/>
        </w:rPr>
        <w:t>__________</w:t>
      </w:r>
    </w:p>
    <w:p w:rsidR="00EC1BA8" w:rsidRDefault="00EC1BA8" w:rsidP="00EC1BA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C2E46">
        <w:rPr>
          <w:rFonts w:ascii="Times New Roman" w:hAnsi="Times New Roman" w:cs="Times New Roman"/>
          <w:sz w:val="28"/>
          <w:szCs w:val="28"/>
        </w:rPr>
        <w:t>Приложение №</w:t>
      </w:r>
      <w:r>
        <w:rPr>
          <w:rFonts w:ascii="Times New Roman" w:hAnsi="Times New Roman" w:cs="Times New Roman"/>
          <w:sz w:val="28"/>
          <w:szCs w:val="28"/>
        </w:rPr>
        <w:t xml:space="preserve"> 6</w:t>
      </w:r>
    </w:p>
    <w:p w:rsidR="00EC1BA8" w:rsidRDefault="00EC1BA8" w:rsidP="00EC1BA8">
      <w:pPr>
        <w:pStyle w:val="ConsPlusNormal"/>
        <w:jc w:val="right"/>
        <w:outlineLvl w:val="1"/>
        <w:rPr>
          <w:rFonts w:ascii="Times New Roman" w:hAnsi="Times New Roman" w:cs="Times New Roman"/>
          <w:sz w:val="28"/>
          <w:szCs w:val="28"/>
        </w:rPr>
      </w:pPr>
    </w:p>
    <w:p w:rsidR="00EC1BA8" w:rsidRPr="00F349E2"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 xml:space="preserve"> </w:t>
      </w:r>
      <w:r w:rsidRPr="00F349E2">
        <w:rPr>
          <w:rFonts w:ascii="Times New Roman" w:hAnsi="Times New Roman" w:cs="Times New Roman"/>
          <w:sz w:val="24"/>
          <w:szCs w:val="24"/>
        </w:rPr>
        <w:t>предоставления муниципальной</w:t>
      </w:r>
    </w:p>
    <w:p w:rsidR="00EC1BA8" w:rsidRPr="00F349E2"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услуги </w:t>
      </w:r>
      <w:r>
        <w:rPr>
          <w:rFonts w:ascii="Times New Roman" w:hAnsi="Times New Roman" w:cs="Times New Roman"/>
          <w:sz w:val="24"/>
          <w:szCs w:val="24"/>
        </w:rPr>
        <w:t>«В</w:t>
      </w:r>
      <w:r w:rsidRPr="00F349E2">
        <w:rPr>
          <w:rFonts w:ascii="Times New Roman" w:hAnsi="Times New Roman" w:cs="Times New Roman"/>
          <w:sz w:val="24"/>
          <w:szCs w:val="24"/>
        </w:rPr>
        <w:t>ыдач</w:t>
      </w:r>
      <w:r>
        <w:rPr>
          <w:rFonts w:ascii="Times New Roman" w:hAnsi="Times New Roman" w:cs="Times New Roman"/>
          <w:sz w:val="24"/>
          <w:szCs w:val="24"/>
        </w:rPr>
        <w:t>а</w:t>
      </w:r>
      <w:r w:rsidRPr="00F349E2">
        <w:rPr>
          <w:rFonts w:ascii="Times New Roman" w:hAnsi="Times New Roman" w:cs="Times New Roman"/>
          <w:sz w:val="24"/>
          <w:szCs w:val="24"/>
        </w:rPr>
        <w:t xml:space="preserve"> разрешения на выполнение авиационных работ,</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парашютных прыжков, демонстрационных</w:t>
      </w: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полетов воздушных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судов, полетов беспилотных воздушных судов (за исключением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полетов беспилотных воздушных судов с максимальной взлетной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массой менее 0,25 кг), подъема привязных аэростатов над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населенными пунктами</w:t>
      </w: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Хасынского городского округа, а также </w:t>
      </w:r>
      <w:r>
        <w:rPr>
          <w:rFonts w:ascii="Times New Roman" w:hAnsi="Times New Roman" w:cs="Times New Roman"/>
          <w:sz w:val="24"/>
          <w:szCs w:val="24"/>
        </w:rPr>
        <w:t xml:space="preserve">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посадку (взлет) на расположенные в границах населенных </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пунктов Хасынского городского округа площадки,</w:t>
      </w:r>
    </w:p>
    <w:p w:rsidR="00EC1BA8" w:rsidRDefault="00EC1BA8" w:rsidP="00EC1BA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F349E2">
        <w:rPr>
          <w:rFonts w:ascii="Times New Roman" w:hAnsi="Times New Roman" w:cs="Times New Roman"/>
          <w:sz w:val="24"/>
          <w:szCs w:val="24"/>
        </w:rPr>
        <w:t xml:space="preserve"> сведения о которых не опубликованы в документах </w:t>
      </w:r>
    </w:p>
    <w:p w:rsidR="00EC1BA8" w:rsidRPr="008C2E46" w:rsidRDefault="00EC1BA8" w:rsidP="00EC1BA8">
      <w:pPr>
        <w:pStyle w:val="ConsPlusNormal"/>
        <w:jc w:val="center"/>
        <w:rPr>
          <w:rFonts w:ascii="Times New Roman" w:hAnsi="Times New Roman" w:cs="Times New Roman"/>
          <w:sz w:val="28"/>
          <w:szCs w:val="28"/>
        </w:rPr>
      </w:pPr>
      <w:r>
        <w:rPr>
          <w:rFonts w:ascii="Times New Roman" w:hAnsi="Times New Roman" w:cs="Times New Roman"/>
          <w:sz w:val="24"/>
          <w:szCs w:val="24"/>
        </w:rPr>
        <w:t xml:space="preserve">                                                   </w:t>
      </w:r>
      <w:r w:rsidRPr="00F349E2">
        <w:rPr>
          <w:rFonts w:ascii="Times New Roman" w:hAnsi="Times New Roman" w:cs="Times New Roman"/>
          <w:sz w:val="24"/>
          <w:szCs w:val="24"/>
        </w:rPr>
        <w:t>аэронавигационной информации</w:t>
      </w:r>
      <w:r>
        <w:rPr>
          <w:rFonts w:ascii="Times New Roman" w:hAnsi="Times New Roman" w:cs="Times New Roman"/>
          <w:sz w:val="24"/>
          <w:szCs w:val="24"/>
        </w:rPr>
        <w:t>»</w:t>
      </w:r>
    </w:p>
    <w:p w:rsidR="00EC1BA8" w:rsidRDefault="00EC1BA8" w:rsidP="00EC1BA8">
      <w:pPr>
        <w:pStyle w:val="ConsPlusNormal"/>
        <w:jc w:val="right"/>
        <w:rPr>
          <w:rFonts w:ascii="Times New Roman" w:hAnsi="Times New Roman" w:cs="Times New Roman"/>
          <w:sz w:val="28"/>
          <w:szCs w:val="28"/>
        </w:rPr>
      </w:pPr>
    </w:p>
    <w:p w:rsidR="00EC1BA8" w:rsidRPr="008C2E46" w:rsidRDefault="00EC1BA8" w:rsidP="00EC1BA8">
      <w:pPr>
        <w:pStyle w:val="ConsPlusNormal"/>
        <w:jc w:val="right"/>
        <w:rPr>
          <w:rFonts w:ascii="Times New Roman" w:hAnsi="Times New Roman" w:cs="Times New Roman"/>
          <w:sz w:val="28"/>
          <w:szCs w:val="28"/>
        </w:rPr>
      </w:pP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jc w:val="right"/>
        <w:rPr>
          <w:rFonts w:ascii="Times New Roman" w:hAnsi="Times New Roman" w:cs="Times New Roman"/>
          <w:sz w:val="28"/>
          <w:szCs w:val="28"/>
        </w:rPr>
      </w:pPr>
      <w:r w:rsidRPr="008C2E46">
        <w:rPr>
          <w:rFonts w:ascii="Times New Roman" w:hAnsi="Times New Roman" w:cs="Times New Roman"/>
          <w:sz w:val="28"/>
          <w:szCs w:val="28"/>
        </w:rPr>
        <w:t>В Администрацию</w:t>
      </w:r>
    </w:p>
    <w:p w:rsidR="00EC1BA8" w:rsidRPr="008C2E46" w:rsidRDefault="00EC1BA8" w:rsidP="00EC1BA8">
      <w:pPr>
        <w:pStyle w:val="ConsPlusNormal"/>
        <w:jc w:val="right"/>
        <w:rPr>
          <w:rFonts w:ascii="Times New Roman" w:hAnsi="Times New Roman" w:cs="Times New Roman"/>
          <w:sz w:val="28"/>
          <w:szCs w:val="28"/>
        </w:rPr>
      </w:pPr>
      <w:r w:rsidRPr="008C2E46">
        <w:rPr>
          <w:rFonts w:ascii="Times New Roman" w:hAnsi="Times New Roman" w:cs="Times New Roman"/>
          <w:sz w:val="28"/>
          <w:szCs w:val="28"/>
        </w:rPr>
        <w:t>Хасынского городского округа</w:t>
      </w:r>
    </w:p>
    <w:p w:rsidR="00EC1BA8" w:rsidRDefault="00EC1BA8" w:rsidP="00EC1BA8">
      <w:pPr>
        <w:pStyle w:val="ConsPlusNormal"/>
        <w:jc w:val="right"/>
        <w:rPr>
          <w:rFonts w:ascii="Times New Roman" w:hAnsi="Times New Roman" w:cs="Times New Roman"/>
          <w:sz w:val="28"/>
          <w:szCs w:val="28"/>
        </w:rPr>
      </w:pPr>
      <w:r w:rsidRPr="008C2E46">
        <w:rPr>
          <w:rFonts w:ascii="Times New Roman" w:hAnsi="Times New Roman" w:cs="Times New Roman"/>
          <w:sz w:val="28"/>
          <w:szCs w:val="28"/>
        </w:rPr>
        <w:t>________________________________________</w:t>
      </w:r>
    </w:p>
    <w:p w:rsidR="00EC1BA8" w:rsidRDefault="00EC1BA8" w:rsidP="00EC1BA8">
      <w:pPr>
        <w:pStyle w:val="ConsPlusNormal"/>
        <w:jc w:val="right"/>
        <w:rPr>
          <w:rFonts w:ascii="Times New Roman" w:hAnsi="Times New Roman" w:cs="Times New Roman"/>
          <w:sz w:val="28"/>
          <w:szCs w:val="28"/>
        </w:rPr>
      </w:pPr>
      <w:r>
        <w:rPr>
          <w:rFonts w:ascii="Times New Roman" w:hAnsi="Times New Roman" w:cs="Times New Roman"/>
          <w:sz w:val="28"/>
          <w:szCs w:val="28"/>
        </w:rPr>
        <w:t>________________________________________</w:t>
      </w:r>
    </w:p>
    <w:p w:rsidR="00EC1BA8" w:rsidRPr="008C2E46" w:rsidRDefault="00EC1BA8" w:rsidP="00EC1BA8">
      <w:pPr>
        <w:pStyle w:val="ConsPlusNormal"/>
        <w:jc w:val="right"/>
        <w:rPr>
          <w:rFonts w:ascii="Times New Roman" w:hAnsi="Times New Roman" w:cs="Times New Roman"/>
          <w:sz w:val="28"/>
          <w:szCs w:val="28"/>
        </w:rPr>
      </w:pPr>
      <w:r>
        <w:rPr>
          <w:rFonts w:ascii="Times New Roman" w:hAnsi="Times New Roman" w:cs="Times New Roman"/>
          <w:sz w:val="28"/>
          <w:szCs w:val="28"/>
        </w:rPr>
        <w:t>________________________________________</w:t>
      </w:r>
    </w:p>
    <w:p w:rsidR="00EC1BA8" w:rsidRPr="002419AD" w:rsidRDefault="00EC1BA8" w:rsidP="00EC1BA8">
      <w:pPr>
        <w:pStyle w:val="ConsPlusNormal"/>
        <w:jc w:val="center"/>
        <w:rPr>
          <w:rFonts w:ascii="Times New Roman" w:hAnsi="Times New Roman" w:cs="Times New Roman"/>
          <w:sz w:val="20"/>
        </w:rPr>
      </w:pPr>
      <w:r>
        <w:rPr>
          <w:rFonts w:ascii="Times New Roman" w:hAnsi="Times New Roman" w:cs="Times New Roman"/>
          <w:sz w:val="20"/>
        </w:rPr>
        <w:t xml:space="preserve">                                                                     </w:t>
      </w:r>
      <w:r w:rsidRPr="002419AD">
        <w:rPr>
          <w:rFonts w:ascii="Times New Roman" w:hAnsi="Times New Roman" w:cs="Times New Roman"/>
          <w:sz w:val="20"/>
        </w:rPr>
        <w:t>(фамилия, имя, отчество (при наличии)</w:t>
      </w:r>
      <w:r>
        <w:rPr>
          <w:rFonts w:ascii="Times New Roman" w:hAnsi="Times New Roman" w:cs="Times New Roman"/>
          <w:sz w:val="20"/>
        </w:rPr>
        <w:t xml:space="preserve"> </w:t>
      </w:r>
      <w:r w:rsidRPr="002419AD">
        <w:rPr>
          <w:rFonts w:ascii="Times New Roman" w:hAnsi="Times New Roman" w:cs="Times New Roman"/>
          <w:sz w:val="20"/>
        </w:rPr>
        <w:t>заявителя физического лица,</w:t>
      </w:r>
    </w:p>
    <w:p w:rsidR="00EC1BA8" w:rsidRDefault="00EC1BA8" w:rsidP="00EC1BA8">
      <w:pPr>
        <w:pStyle w:val="ConsPlusNormal"/>
        <w:jc w:val="center"/>
        <w:rPr>
          <w:rFonts w:ascii="Times New Roman" w:hAnsi="Times New Roman" w:cs="Times New Roman"/>
          <w:sz w:val="20"/>
        </w:rPr>
      </w:pPr>
      <w:r>
        <w:rPr>
          <w:rFonts w:ascii="Times New Roman" w:hAnsi="Times New Roman" w:cs="Times New Roman"/>
          <w:sz w:val="20"/>
        </w:rPr>
        <w:t xml:space="preserve">                                                                            </w:t>
      </w:r>
      <w:r w:rsidRPr="002419AD">
        <w:rPr>
          <w:rFonts w:ascii="Times New Roman" w:hAnsi="Times New Roman" w:cs="Times New Roman"/>
          <w:sz w:val="20"/>
        </w:rPr>
        <w:t>индивидуального предпринимателя,</w:t>
      </w:r>
      <w:r>
        <w:rPr>
          <w:rFonts w:ascii="Times New Roman" w:hAnsi="Times New Roman" w:cs="Times New Roman"/>
          <w:sz w:val="20"/>
        </w:rPr>
        <w:t xml:space="preserve"> </w:t>
      </w:r>
      <w:r w:rsidRPr="002419AD">
        <w:rPr>
          <w:rFonts w:ascii="Times New Roman" w:hAnsi="Times New Roman" w:cs="Times New Roman"/>
          <w:sz w:val="20"/>
        </w:rPr>
        <w:t xml:space="preserve">реквизиты документа, </w:t>
      </w:r>
      <w:r>
        <w:rPr>
          <w:rFonts w:ascii="Times New Roman" w:hAnsi="Times New Roman" w:cs="Times New Roman"/>
          <w:sz w:val="20"/>
        </w:rPr>
        <w:t xml:space="preserve">                </w:t>
      </w:r>
    </w:p>
    <w:p w:rsidR="00EC1BA8" w:rsidRPr="002419AD" w:rsidRDefault="00EC1BA8" w:rsidP="00EC1BA8">
      <w:pPr>
        <w:pStyle w:val="ConsPlusNormal"/>
        <w:jc w:val="center"/>
        <w:rPr>
          <w:rFonts w:ascii="Times New Roman" w:hAnsi="Times New Roman" w:cs="Times New Roman"/>
          <w:sz w:val="20"/>
        </w:rPr>
      </w:pPr>
      <w:r>
        <w:rPr>
          <w:rFonts w:ascii="Times New Roman" w:hAnsi="Times New Roman" w:cs="Times New Roman"/>
          <w:sz w:val="20"/>
        </w:rPr>
        <w:t xml:space="preserve">                                                                              </w:t>
      </w:r>
      <w:r w:rsidRPr="002419AD">
        <w:rPr>
          <w:rFonts w:ascii="Times New Roman" w:hAnsi="Times New Roman" w:cs="Times New Roman"/>
          <w:sz w:val="20"/>
        </w:rPr>
        <w:t>удостоверяющего</w:t>
      </w:r>
      <w:r>
        <w:rPr>
          <w:rFonts w:ascii="Times New Roman" w:hAnsi="Times New Roman" w:cs="Times New Roman"/>
          <w:sz w:val="20"/>
        </w:rPr>
        <w:t xml:space="preserve"> </w:t>
      </w:r>
      <w:r w:rsidRPr="002419AD">
        <w:rPr>
          <w:rFonts w:ascii="Times New Roman" w:hAnsi="Times New Roman" w:cs="Times New Roman"/>
          <w:sz w:val="20"/>
        </w:rPr>
        <w:t>личность, наименование юридического</w:t>
      </w:r>
    </w:p>
    <w:p w:rsidR="00EC1BA8" w:rsidRDefault="00EC1BA8" w:rsidP="00EC1BA8">
      <w:pPr>
        <w:pStyle w:val="ConsPlusNormal"/>
        <w:jc w:val="center"/>
        <w:rPr>
          <w:rFonts w:ascii="Times New Roman" w:hAnsi="Times New Roman" w:cs="Times New Roman"/>
          <w:sz w:val="20"/>
        </w:rPr>
      </w:pPr>
      <w:r>
        <w:rPr>
          <w:rFonts w:ascii="Times New Roman" w:hAnsi="Times New Roman" w:cs="Times New Roman"/>
          <w:sz w:val="20"/>
        </w:rPr>
        <w:t xml:space="preserve">                                                                       </w:t>
      </w:r>
      <w:r w:rsidRPr="002419AD">
        <w:rPr>
          <w:rFonts w:ascii="Times New Roman" w:hAnsi="Times New Roman" w:cs="Times New Roman"/>
          <w:sz w:val="20"/>
        </w:rPr>
        <w:t>лица, ОГРН, ИНН юридического лица,</w:t>
      </w:r>
      <w:r>
        <w:rPr>
          <w:rFonts w:ascii="Times New Roman" w:hAnsi="Times New Roman" w:cs="Times New Roman"/>
          <w:sz w:val="20"/>
        </w:rPr>
        <w:t xml:space="preserve"> </w:t>
      </w:r>
      <w:r w:rsidRPr="002419AD">
        <w:rPr>
          <w:rFonts w:ascii="Times New Roman" w:hAnsi="Times New Roman" w:cs="Times New Roman"/>
          <w:sz w:val="20"/>
        </w:rPr>
        <w:t xml:space="preserve">почтовый адрес для </w:t>
      </w:r>
      <w:r>
        <w:rPr>
          <w:rFonts w:ascii="Times New Roman" w:hAnsi="Times New Roman" w:cs="Times New Roman"/>
          <w:sz w:val="20"/>
        </w:rPr>
        <w:t xml:space="preserve">                  </w:t>
      </w:r>
    </w:p>
    <w:p w:rsidR="00EC1BA8" w:rsidRPr="002419AD" w:rsidRDefault="00EC1BA8" w:rsidP="00EC1BA8">
      <w:pPr>
        <w:pStyle w:val="ConsPlusNormal"/>
        <w:jc w:val="center"/>
        <w:rPr>
          <w:rFonts w:ascii="Times New Roman" w:hAnsi="Times New Roman" w:cs="Times New Roman"/>
          <w:sz w:val="20"/>
        </w:rPr>
      </w:pPr>
      <w:r>
        <w:rPr>
          <w:rFonts w:ascii="Times New Roman" w:hAnsi="Times New Roman" w:cs="Times New Roman"/>
          <w:sz w:val="20"/>
        </w:rPr>
        <w:t xml:space="preserve">                                                                                 </w:t>
      </w:r>
      <w:r w:rsidRPr="002419AD">
        <w:rPr>
          <w:rFonts w:ascii="Times New Roman" w:hAnsi="Times New Roman" w:cs="Times New Roman"/>
          <w:sz w:val="20"/>
        </w:rPr>
        <w:t>получения ответа,</w:t>
      </w:r>
      <w:r>
        <w:rPr>
          <w:rFonts w:ascii="Times New Roman" w:hAnsi="Times New Roman" w:cs="Times New Roman"/>
          <w:sz w:val="20"/>
        </w:rPr>
        <w:t xml:space="preserve"> </w:t>
      </w:r>
      <w:r w:rsidRPr="002419AD">
        <w:rPr>
          <w:rFonts w:ascii="Times New Roman" w:hAnsi="Times New Roman" w:cs="Times New Roman"/>
          <w:sz w:val="20"/>
        </w:rPr>
        <w:t>адрес электронной почты, телефон)</w:t>
      </w:r>
    </w:p>
    <w:p w:rsidR="00EC1BA8" w:rsidRPr="008C2E46" w:rsidRDefault="00EC1BA8" w:rsidP="00EC1BA8">
      <w:pPr>
        <w:pStyle w:val="ConsPlusNormal"/>
        <w:ind w:firstLine="540"/>
        <w:jc w:val="both"/>
        <w:rPr>
          <w:rFonts w:ascii="Times New Roman" w:hAnsi="Times New Roman" w:cs="Times New Roman"/>
          <w:sz w:val="28"/>
          <w:szCs w:val="28"/>
        </w:rPr>
      </w:pPr>
    </w:p>
    <w:p w:rsidR="00EC1BA8" w:rsidRDefault="00EC1BA8" w:rsidP="00EC1BA8">
      <w:pPr>
        <w:pStyle w:val="ConsPlusNormal"/>
        <w:jc w:val="center"/>
        <w:rPr>
          <w:rFonts w:ascii="Times New Roman" w:hAnsi="Times New Roman" w:cs="Times New Roman"/>
          <w:b/>
          <w:sz w:val="28"/>
          <w:szCs w:val="28"/>
        </w:rPr>
      </w:pPr>
      <w:bookmarkStart w:id="23" w:name="P673"/>
      <w:bookmarkEnd w:id="23"/>
    </w:p>
    <w:p w:rsidR="00EC1BA8" w:rsidRDefault="00EC1BA8" w:rsidP="00EC1BA8">
      <w:pPr>
        <w:pStyle w:val="ConsPlusNormal"/>
        <w:jc w:val="center"/>
        <w:rPr>
          <w:rFonts w:ascii="Times New Roman" w:hAnsi="Times New Roman" w:cs="Times New Roman"/>
          <w:b/>
          <w:sz w:val="28"/>
          <w:szCs w:val="28"/>
        </w:rPr>
      </w:pPr>
    </w:p>
    <w:p w:rsidR="00EC1BA8" w:rsidRPr="008C2E46" w:rsidRDefault="00EC1BA8" w:rsidP="00EC1BA8">
      <w:pPr>
        <w:pStyle w:val="ConsPlusNormal"/>
        <w:jc w:val="center"/>
        <w:rPr>
          <w:rFonts w:ascii="Times New Roman" w:hAnsi="Times New Roman" w:cs="Times New Roman"/>
          <w:sz w:val="28"/>
          <w:szCs w:val="28"/>
        </w:rPr>
      </w:pPr>
      <w:r w:rsidRPr="008C2E46">
        <w:rPr>
          <w:rFonts w:ascii="Times New Roman" w:hAnsi="Times New Roman" w:cs="Times New Roman"/>
          <w:b/>
          <w:sz w:val="28"/>
          <w:szCs w:val="28"/>
        </w:rPr>
        <w:t>ЗАЯВЛЕНИЕ</w:t>
      </w:r>
    </w:p>
    <w:p w:rsidR="00EC1BA8" w:rsidRPr="008C2E46" w:rsidRDefault="00EC1BA8" w:rsidP="00EC1BA8">
      <w:pPr>
        <w:pStyle w:val="ConsPlusNormal"/>
        <w:jc w:val="center"/>
        <w:rPr>
          <w:rFonts w:ascii="Times New Roman" w:hAnsi="Times New Roman" w:cs="Times New Roman"/>
          <w:sz w:val="28"/>
          <w:szCs w:val="28"/>
        </w:rPr>
      </w:pPr>
      <w:r w:rsidRPr="008C2E46">
        <w:rPr>
          <w:rFonts w:ascii="Times New Roman" w:hAnsi="Times New Roman" w:cs="Times New Roman"/>
          <w:b/>
          <w:sz w:val="28"/>
          <w:szCs w:val="28"/>
        </w:rPr>
        <w:t>об исправлении технической ошибки</w:t>
      </w: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Сообщаю об ошибке, допущенной при оказании муниципальной услуги:</w:t>
      </w: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Записано:_______________________________________________________________________________________________________________________</w:t>
      </w:r>
      <w:r>
        <w:rPr>
          <w:rFonts w:ascii="Times New Roman" w:hAnsi="Times New Roman" w:cs="Times New Roman"/>
          <w:sz w:val="28"/>
          <w:szCs w:val="28"/>
        </w:rPr>
        <w:t>_</w:t>
      </w:r>
    </w:p>
    <w:p w:rsidR="00EC1BA8" w:rsidRPr="008C2E46" w:rsidRDefault="00EC1BA8" w:rsidP="00EC1BA8">
      <w:pPr>
        <w:pStyle w:val="ConsPlusNormal"/>
        <w:spacing w:line="276" w:lineRule="auto"/>
        <w:ind w:firstLine="540"/>
        <w:rPr>
          <w:rFonts w:ascii="Times New Roman" w:hAnsi="Times New Roman" w:cs="Times New Roman"/>
          <w:sz w:val="28"/>
          <w:szCs w:val="28"/>
        </w:rPr>
      </w:pPr>
      <w:r w:rsidRPr="008C2E46">
        <w:rPr>
          <w:rFonts w:ascii="Times New Roman" w:hAnsi="Times New Roman" w:cs="Times New Roman"/>
          <w:sz w:val="28"/>
          <w:szCs w:val="28"/>
        </w:rPr>
        <w:t>Правильные сведения:___________________________________________</w:t>
      </w:r>
    </w:p>
    <w:p w:rsidR="00EC1BA8" w:rsidRPr="008C2E46" w:rsidRDefault="00EC1BA8" w:rsidP="00EC1BA8">
      <w:pPr>
        <w:pStyle w:val="ConsPlusNormal"/>
        <w:spacing w:line="276" w:lineRule="auto"/>
        <w:rPr>
          <w:rFonts w:ascii="Times New Roman" w:hAnsi="Times New Roman" w:cs="Times New Roman"/>
          <w:sz w:val="28"/>
          <w:szCs w:val="28"/>
        </w:rPr>
      </w:pPr>
      <w:r w:rsidRPr="008C2E46">
        <w:rPr>
          <w:rFonts w:ascii="Times New Roman" w:hAnsi="Times New Roman" w:cs="Times New Roman"/>
          <w:sz w:val="28"/>
          <w:szCs w:val="28"/>
        </w:rPr>
        <w:t>____________________________________________</w:t>
      </w:r>
      <w:r>
        <w:rPr>
          <w:rFonts w:ascii="Times New Roman" w:hAnsi="Times New Roman" w:cs="Times New Roman"/>
          <w:sz w:val="28"/>
          <w:szCs w:val="28"/>
        </w:rPr>
        <w:t>______________________</w:t>
      </w: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Прошу исправить допущенную техническую ошибку.</w:t>
      </w: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Приложение: _______________________________</w:t>
      </w:r>
      <w:r>
        <w:rPr>
          <w:rFonts w:ascii="Times New Roman" w:hAnsi="Times New Roman" w:cs="Times New Roman"/>
          <w:sz w:val="28"/>
          <w:szCs w:val="28"/>
        </w:rPr>
        <w:t>__________________</w:t>
      </w:r>
      <w:r w:rsidRPr="008C2E46">
        <w:rPr>
          <w:rFonts w:ascii="Times New Roman" w:hAnsi="Times New Roman" w:cs="Times New Roman"/>
          <w:sz w:val="28"/>
          <w:szCs w:val="28"/>
        </w:rPr>
        <w:t>__</w:t>
      </w:r>
    </w:p>
    <w:p w:rsidR="00EC1BA8" w:rsidRDefault="00EC1BA8" w:rsidP="00EC1BA8">
      <w:pPr>
        <w:pStyle w:val="ConsPlusNormal"/>
        <w:spacing w:line="276" w:lineRule="auto"/>
        <w:ind w:firstLine="540"/>
        <w:jc w:val="both"/>
        <w:rPr>
          <w:rFonts w:ascii="Times New Roman" w:hAnsi="Times New Roman" w:cs="Times New Roman"/>
          <w:sz w:val="28"/>
          <w:szCs w:val="28"/>
        </w:rPr>
      </w:pPr>
    </w:p>
    <w:p w:rsidR="00EC1BA8" w:rsidRDefault="00EC1BA8" w:rsidP="00EC1BA8">
      <w:pPr>
        <w:pStyle w:val="ConsPlusNormal"/>
        <w:spacing w:line="276" w:lineRule="auto"/>
        <w:ind w:firstLine="540"/>
        <w:jc w:val="both"/>
        <w:rPr>
          <w:rFonts w:ascii="Times New Roman" w:hAnsi="Times New Roman" w:cs="Times New Roman"/>
          <w:sz w:val="28"/>
          <w:szCs w:val="28"/>
        </w:rPr>
      </w:pPr>
      <w:r w:rsidRPr="008C2E46">
        <w:rPr>
          <w:rFonts w:ascii="Times New Roman" w:hAnsi="Times New Roman" w:cs="Times New Roman"/>
          <w:sz w:val="28"/>
          <w:szCs w:val="28"/>
        </w:rPr>
        <w:t>Результат рассмотрения заявления прошу выдать на руки, направить почтовым отправлением по вышеуказанному адресу (нужное подчеркнуть), направить на электронный адрес ________________________</w:t>
      </w:r>
      <w:r>
        <w:rPr>
          <w:rFonts w:ascii="Times New Roman" w:hAnsi="Times New Roman" w:cs="Times New Roman"/>
          <w:sz w:val="28"/>
          <w:szCs w:val="28"/>
        </w:rPr>
        <w:t>__________</w:t>
      </w:r>
      <w:r w:rsidRPr="008C2E46">
        <w:rPr>
          <w:rFonts w:ascii="Times New Roman" w:hAnsi="Times New Roman" w:cs="Times New Roman"/>
          <w:sz w:val="28"/>
          <w:szCs w:val="28"/>
        </w:rPr>
        <w:t>___.</w:t>
      </w:r>
    </w:p>
    <w:p w:rsidR="00EC1BA8" w:rsidRDefault="00EC1BA8" w:rsidP="00EC1BA8">
      <w:pPr>
        <w:pStyle w:val="ConsPlusNormal"/>
        <w:spacing w:line="276" w:lineRule="auto"/>
        <w:ind w:firstLine="540"/>
        <w:jc w:val="both"/>
        <w:rPr>
          <w:rFonts w:ascii="Times New Roman" w:hAnsi="Times New Roman" w:cs="Times New Roman"/>
          <w:sz w:val="28"/>
          <w:szCs w:val="28"/>
        </w:rPr>
      </w:pPr>
    </w:p>
    <w:p w:rsidR="00EC1BA8" w:rsidRPr="008C2E46" w:rsidRDefault="00EC1BA8" w:rsidP="00EC1BA8">
      <w:pPr>
        <w:pStyle w:val="ConsPlusNormal"/>
        <w:spacing w:line="276" w:lineRule="auto"/>
        <w:ind w:firstLine="540"/>
        <w:jc w:val="both"/>
        <w:rPr>
          <w:rFonts w:ascii="Times New Roman" w:hAnsi="Times New Roman" w:cs="Times New Roman"/>
          <w:sz w:val="28"/>
          <w:szCs w:val="28"/>
        </w:rPr>
      </w:pPr>
    </w:p>
    <w:p w:rsidR="00EC1BA8" w:rsidRPr="008C2E46" w:rsidRDefault="00EC1BA8" w:rsidP="00EC1BA8">
      <w:pPr>
        <w:pStyle w:val="ConsPlusNormal"/>
        <w:spacing w:line="276" w:lineRule="auto"/>
        <w:ind w:firstLine="708"/>
        <w:jc w:val="both"/>
        <w:rPr>
          <w:rFonts w:ascii="Times New Roman" w:hAnsi="Times New Roman" w:cs="Times New Roman"/>
          <w:sz w:val="28"/>
          <w:szCs w:val="28"/>
        </w:rPr>
      </w:pPr>
      <w:r w:rsidRPr="008C2E46">
        <w:rPr>
          <w:rFonts w:ascii="Times New Roman" w:hAnsi="Times New Roman" w:cs="Times New Roman"/>
          <w:sz w:val="28"/>
          <w:szCs w:val="28"/>
        </w:rPr>
        <w:lastRenderedPageBreak/>
        <w:t xml:space="preserve">Сообщаю, что в соответствии с Федеральным </w:t>
      </w:r>
      <w:hyperlink r:id="rId38" w:history="1">
        <w:r w:rsidRPr="00E90E08">
          <w:rPr>
            <w:rFonts w:ascii="Times New Roman" w:hAnsi="Times New Roman" w:cs="Times New Roman"/>
            <w:sz w:val="28"/>
            <w:szCs w:val="28"/>
          </w:rPr>
          <w:t>законом</w:t>
        </w:r>
      </w:hyperlink>
      <w:r w:rsidRPr="00E90E08">
        <w:rPr>
          <w:rFonts w:ascii="Times New Roman" w:hAnsi="Times New Roman" w:cs="Times New Roman"/>
          <w:sz w:val="28"/>
          <w:szCs w:val="28"/>
        </w:rPr>
        <w:t xml:space="preserve"> </w:t>
      </w:r>
      <w:r w:rsidRPr="008C2E46">
        <w:rPr>
          <w:rFonts w:ascii="Times New Roman" w:hAnsi="Times New Roman" w:cs="Times New Roman"/>
          <w:sz w:val="28"/>
          <w:szCs w:val="28"/>
        </w:rPr>
        <w:t>от 27</w:t>
      </w:r>
      <w:r>
        <w:rPr>
          <w:rFonts w:ascii="Times New Roman" w:hAnsi="Times New Roman" w:cs="Times New Roman"/>
          <w:sz w:val="28"/>
          <w:szCs w:val="28"/>
        </w:rPr>
        <w:t>.07.</w:t>
      </w:r>
      <w:r w:rsidRPr="008C2E46">
        <w:rPr>
          <w:rFonts w:ascii="Times New Roman" w:hAnsi="Times New Roman" w:cs="Times New Roman"/>
          <w:sz w:val="28"/>
          <w:szCs w:val="28"/>
        </w:rPr>
        <w:t>2006</w:t>
      </w:r>
      <w:r>
        <w:rPr>
          <w:rFonts w:ascii="Times New Roman" w:hAnsi="Times New Roman" w:cs="Times New Roman"/>
          <w:sz w:val="28"/>
          <w:szCs w:val="28"/>
        </w:rPr>
        <w:t xml:space="preserve">                      </w:t>
      </w:r>
      <w:r w:rsidRPr="008C2E46">
        <w:rPr>
          <w:rFonts w:ascii="Times New Roman" w:hAnsi="Times New Roman" w:cs="Times New Roman"/>
          <w:sz w:val="28"/>
          <w:szCs w:val="28"/>
        </w:rPr>
        <w:t xml:space="preserve"> </w:t>
      </w:r>
      <w:r>
        <w:rPr>
          <w:rFonts w:ascii="Times New Roman" w:hAnsi="Times New Roman" w:cs="Times New Roman"/>
          <w:sz w:val="28"/>
          <w:szCs w:val="28"/>
        </w:rPr>
        <w:t>№ 152-ФЗ «</w:t>
      </w:r>
      <w:r w:rsidRPr="008C2E46">
        <w:rPr>
          <w:rFonts w:ascii="Times New Roman" w:hAnsi="Times New Roman" w:cs="Times New Roman"/>
          <w:sz w:val="28"/>
          <w:szCs w:val="28"/>
        </w:rPr>
        <w:t>О</w:t>
      </w:r>
      <w:r>
        <w:rPr>
          <w:rFonts w:ascii="Times New Roman" w:hAnsi="Times New Roman" w:cs="Times New Roman"/>
          <w:sz w:val="28"/>
          <w:szCs w:val="28"/>
        </w:rPr>
        <w:t xml:space="preserve"> персональных данных»</w:t>
      </w:r>
      <w:r w:rsidRPr="008C2E46">
        <w:rPr>
          <w:rFonts w:ascii="Times New Roman" w:hAnsi="Times New Roman" w:cs="Times New Roman"/>
          <w:sz w:val="28"/>
          <w:szCs w:val="28"/>
        </w:rPr>
        <w:t xml:space="preserve"> я даю согласие на обработку, а также, в случае необходимости, передачу моих персональных данных в рамках действующего законодательства.</w:t>
      </w:r>
    </w:p>
    <w:p w:rsidR="00EC1BA8"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rmal"/>
        <w:ind w:firstLine="540"/>
        <w:jc w:val="both"/>
        <w:rPr>
          <w:rFonts w:ascii="Times New Roman" w:hAnsi="Times New Roman" w:cs="Times New Roman"/>
          <w:sz w:val="28"/>
          <w:szCs w:val="28"/>
        </w:rPr>
      </w:pPr>
    </w:p>
    <w:p w:rsidR="00EC1BA8" w:rsidRPr="008C2E46" w:rsidRDefault="00EC1BA8" w:rsidP="00EC1BA8">
      <w:pPr>
        <w:pStyle w:val="ConsPlusNonformat"/>
        <w:jc w:val="both"/>
        <w:rPr>
          <w:rFonts w:ascii="Times New Roman" w:hAnsi="Times New Roman" w:cs="Times New Roman"/>
          <w:sz w:val="28"/>
          <w:szCs w:val="28"/>
        </w:rPr>
      </w:pPr>
      <w:r>
        <w:rPr>
          <w:rFonts w:ascii="Times New Roman" w:hAnsi="Times New Roman" w:cs="Times New Roman"/>
          <w:sz w:val="28"/>
          <w:szCs w:val="28"/>
        </w:rPr>
        <w:t>«__</w:t>
      </w:r>
      <w:r w:rsidRPr="008C2E46">
        <w:rPr>
          <w:rFonts w:ascii="Times New Roman" w:hAnsi="Times New Roman" w:cs="Times New Roman"/>
          <w:sz w:val="28"/>
          <w:szCs w:val="28"/>
        </w:rPr>
        <w:t>___</w:t>
      </w:r>
      <w:r>
        <w:rPr>
          <w:rFonts w:ascii="Times New Roman" w:hAnsi="Times New Roman" w:cs="Times New Roman"/>
          <w:sz w:val="28"/>
          <w:szCs w:val="28"/>
        </w:rPr>
        <w:t>»____</w:t>
      </w:r>
      <w:r w:rsidRPr="008C2E46">
        <w:rPr>
          <w:rFonts w:ascii="Times New Roman" w:hAnsi="Times New Roman" w:cs="Times New Roman"/>
          <w:sz w:val="28"/>
          <w:szCs w:val="28"/>
        </w:rPr>
        <w:t>___________20___года      _________________________________</w:t>
      </w:r>
    </w:p>
    <w:p w:rsidR="00EC1BA8" w:rsidRPr="00E90E08" w:rsidRDefault="00EC1BA8" w:rsidP="00EC1BA8">
      <w:pPr>
        <w:pStyle w:val="ConsPlusNonformat"/>
        <w:jc w:val="both"/>
        <w:rPr>
          <w:rFonts w:ascii="Times New Roman" w:hAnsi="Times New Roman" w:cs="Times New Roman"/>
        </w:rPr>
      </w:pPr>
      <w:r w:rsidRPr="008C2E4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C2E46">
        <w:rPr>
          <w:rFonts w:ascii="Times New Roman" w:hAnsi="Times New Roman" w:cs="Times New Roman"/>
          <w:sz w:val="28"/>
          <w:szCs w:val="28"/>
        </w:rPr>
        <w:t xml:space="preserve">   </w:t>
      </w:r>
      <w:r w:rsidRPr="00E90E08">
        <w:rPr>
          <w:rFonts w:ascii="Times New Roman" w:hAnsi="Times New Roman" w:cs="Times New Roman"/>
        </w:rPr>
        <w:t>(подпись, расшифровка)</w:t>
      </w:r>
    </w:p>
    <w:p w:rsidR="00EC1BA8" w:rsidRDefault="00EC1BA8" w:rsidP="00EC1BA8">
      <w:pPr>
        <w:spacing w:after="0" w:line="240" w:lineRule="auto"/>
        <w:rPr>
          <w:rFonts w:ascii="Times New Roman" w:hAnsi="Times New Roman" w:cs="Times New Roman"/>
          <w:sz w:val="28"/>
          <w:szCs w:val="28"/>
        </w:rPr>
      </w:pPr>
    </w:p>
    <w:p w:rsidR="00EC1BA8" w:rsidRDefault="00EC1BA8" w:rsidP="00EC1BA8">
      <w:pPr>
        <w:spacing w:after="0" w:line="240" w:lineRule="auto"/>
        <w:rPr>
          <w:rFonts w:ascii="Times New Roman" w:hAnsi="Times New Roman" w:cs="Times New Roman"/>
          <w:sz w:val="28"/>
          <w:szCs w:val="28"/>
        </w:rPr>
      </w:pPr>
    </w:p>
    <w:p w:rsidR="00EC1BA8" w:rsidRDefault="00EC1BA8" w:rsidP="00EC1BA8">
      <w:pPr>
        <w:spacing w:after="0" w:line="240" w:lineRule="auto"/>
        <w:jc w:val="center"/>
        <w:rPr>
          <w:rFonts w:ascii="Times New Roman" w:hAnsi="Times New Roman" w:cs="Times New Roman"/>
          <w:sz w:val="28"/>
          <w:szCs w:val="28"/>
        </w:rPr>
      </w:pPr>
    </w:p>
    <w:p w:rsidR="00EC1BA8" w:rsidRPr="008C2E46" w:rsidRDefault="00EC1BA8" w:rsidP="00EC1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w:t>
      </w:r>
    </w:p>
    <w:p w:rsidR="00495314" w:rsidRPr="00F1537A" w:rsidRDefault="00495314" w:rsidP="00495314">
      <w:pPr>
        <w:spacing w:after="0" w:line="240" w:lineRule="auto"/>
        <w:jc w:val="both"/>
        <w:rPr>
          <w:rFonts w:ascii="Times New Roman" w:eastAsia="Times New Roman" w:hAnsi="Times New Roman"/>
          <w:sz w:val="28"/>
          <w:szCs w:val="28"/>
          <w:lang w:eastAsia="ru-RU"/>
        </w:rPr>
      </w:pPr>
      <w:bookmarkStart w:id="24" w:name="_GoBack"/>
      <w:bookmarkEnd w:id="24"/>
    </w:p>
    <w:p w:rsidR="00495314" w:rsidRPr="00F1537A" w:rsidRDefault="00495314" w:rsidP="00495314">
      <w:pPr>
        <w:spacing w:after="0" w:line="360" w:lineRule="auto"/>
        <w:rPr>
          <w:rFonts w:ascii="Times New Roman" w:hAnsi="Times New Roman"/>
          <w:sz w:val="28"/>
          <w:szCs w:val="28"/>
        </w:rPr>
      </w:pPr>
    </w:p>
    <w:p w:rsidR="00CA6B4A" w:rsidRDefault="00CA6B4A" w:rsidP="00495314">
      <w:pPr>
        <w:spacing w:after="0"/>
      </w:pPr>
    </w:p>
    <w:sectPr w:rsidR="00CA6B4A" w:rsidSect="00495314">
      <w:headerReference w:type="default" r:id="rId3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2A5" w:rsidRDefault="00F522A5" w:rsidP="00495314">
      <w:pPr>
        <w:spacing w:after="0" w:line="240" w:lineRule="auto"/>
      </w:pPr>
      <w:r>
        <w:separator/>
      </w:r>
    </w:p>
  </w:endnote>
  <w:endnote w:type="continuationSeparator" w:id="0">
    <w:p w:rsidR="00F522A5" w:rsidRDefault="00F522A5" w:rsidP="00495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2A5" w:rsidRDefault="00F522A5" w:rsidP="00495314">
      <w:pPr>
        <w:spacing w:after="0" w:line="240" w:lineRule="auto"/>
      </w:pPr>
      <w:r>
        <w:separator/>
      </w:r>
    </w:p>
  </w:footnote>
  <w:footnote w:type="continuationSeparator" w:id="0">
    <w:p w:rsidR="00F522A5" w:rsidRDefault="00F522A5" w:rsidP="004953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783624"/>
      <w:docPartObj>
        <w:docPartGallery w:val="Page Numbers (Top of Page)"/>
        <w:docPartUnique/>
      </w:docPartObj>
    </w:sdtPr>
    <w:sdtEndPr>
      <w:rPr>
        <w:rFonts w:ascii="Times New Roman" w:hAnsi="Times New Roman" w:cs="Times New Roman"/>
        <w:sz w:val="24"/>
        <w:szCs w:val="24"/>
      </w:rPr>
    </w:sdtEndPr>
    <w:sdtContent>
      <w:p w:rsidR="00EC1BA8" w:rsidRPr="008C2E46" w:rsidRDefault="00EC1BA8">
        <w:pPr>
          <w:pStyle w:val="a4"/>
          <w:jc w:val="center"/>
          <w:rPr>
            <w:rFonts w:ascii="Times New Roman" w:hAnsi="Times New Roman" w:cs="Times New Roman"/>
            <w:sz w:val="24"/>
            <w:szCs w:val="24"/>
          </w:rPr>
        </w:pPr>
        <w:r w:rsidRPr="008C2E46">
          <w:rPr>
            <w:rFonts w:ascii="Times New Roman" w:hAnsi="Times New Roman" w:cs="Times New Roman"/>
            <w:sz w:val="24"/>
            <w:szCs w:val="24"/>
          </w:rPr>
          <w:fldChar w:fldCharType="begin"/>
        </w:r>
        <w:r w:rsidRPr="008C2E46">
          <w:rPr>
            <w:rFonts w:ascii="Times New Roman" w:hAnsi="Times New Roman" w:cs="Times New Roman"/>
            <w:sz w:val="24"/>
            <w:szCs w:val="24"/>
          </w:rPr>
          <w:instrText>PAGE   \* MERGEFORMAT</w:instrText>
        </w:r>
        <w:r w:rsidRPr="008C2E46">
          <w:rPr>
            <w:rFonts w:ascii="Times New Roman" w:hAnsi="Times New Roman" w:cs="Times New Roman"/>
            <w:sz w:val="24"/>
            <w:szCs w:val="24"/>
          </w:rPr>
          <w:fldChar w:fldCharType="separate"/>
        </w:r>
        <w:r>
          <w:rPr>
            <w:rFonts w:ascii="Times New Roman" w:hAnsi="Times New Roman" w:cs="Times New Roman"/>
            <w:noProof/>
            <w:sz w:val="24"/>
            <w:szCs w:val="24"/>
          </w:rPr>
          <w:t>43</w:t>
        </w:r>
        <w:r w:rsidRPr="008C2E46">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7206549"/>
      <w:docPartObj>
        <w:docPartGallery w:val="Page Numbers (Top of Page)"/>
        <w:docPartUnique/>
      </w:docPartObj>
    </w:sdtPr>
    <w:sdtEndPr/>
    <w:sdtContent>
      <w:p w:rsidR="00495314" w:rsidRDefault="00495314">
        <w:pPr>
          <w:pStyle w:val="a4"/>
          <w:jc w:val="center"/>
        </w:pPr>
        <w:r w:rsidRPr="00495314">
          <w:rPr>
            <w:rFonts w:ascii="Times New Roman" w:hAnsi="Times New Roman" w:cs="Times New Roman"/>
            <w:sz w:val="24"/>
            <w:szCs w:val="24"/>
          </w:rPr>
          <w:fldChar w:fldCharType="begin"/>
        </w:r>
        <w:r w:rsidRPr="00495314">
          <w:rPr>
            <w:rFonts w:ascii="Times New Roman" w:hAnsi="Times New Roman" w:cs="Times New Roman"/>
            <w:sz w:val="24"/>
            <w:szCs w:val="24"/>
          </w:rPr>
          <w:instrText>PAGE   \* MERGEFORMAT</w:instrText>
        </w:r>
        <w:r w:rsidRPr="00495314">
          <w:rPr>
            <w:rFonts w:ascii="Times New Roman" w:hAnsi="Times New Roman" w:cs="Times New Roman"/>
            <w:sz w:val="24"/>
            <w:szCs w:val="24"/>
          </w:rPr>
          <w:fldChar w:fldCharType="separate"/>
        </w:r>
        <w:r w:rsidR="00EC1BA8">
          <w:rPr>
            <w:rFonts w:ascii="Times New Roman" w:hAnsi="Times New Roman" w:cs="Times New Roman"/>
            <w:noProof/>
            <w:sz w:val="24"/>
            <w:szCs w:val="24"/>
          </w:rPr>
          <w:t>45</w:t>
        </w:r>
        <w:r w:rsidRPr="00495314">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F01AA2"/>
    <w:multiLevelType w:val="hybridMultilevel"/>
    <w:tmpl w:val="3A2ADFE2"/>
    <w:lvl w:ilvl="0" w:tplc="263AF1C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4E0"/>
    <w:rsid w:val="000C0079"/>
    <w:rsid w:val="00161402"/>
    <w:rsid w:val="001B0604"/>
    <w:rsid w:val="00495314"/>
    <w:rsid w:val="00747EE8"/>
    <w:rsid w:val="009E74E0"/>
    <w:rsid w:val="00A65FC5"/>
    <w:rsid w:val="00B257CA"/>
    <w:rsid w:val="00BA04D1"/>
    <w:rsid w:val="00BE0A4C"/>
    <w:rsid w:val="00CA6B4A"/>
    <w:rsid w:val="00EC1BA8"/>
    <w:rsid w:val="00F52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90125"/>
  <w15:docId w15:val="{B146084C-5D54-4F56-BFDB-F1623C4D5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31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9531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495314"/>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495314"/>
    <w:pPr>
      <w:ind w:left="720"/>
      <w:contextualSpacing/>
    </w:pPr>
    <w:rPr>
      <w:rFonts w:ascii="Calibri" w:eastAsia="Calibri" w:hAnsi="Calibri" w:cs="Times New Roman"/>
    </w:rPr>
  </w:style>
  <w:style w:type="paragraph" w:customStyle="1" w:styleId="Default">
    <w:name w:val="Default"/>
    <w:rsid w:val="0049531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unhideWhenUsed/>
    <w:rsid w:val="0049531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95314"/>
  </w:style>
  <w:style w:type="paragraph" w:styleId="a6">
    <w:name w:val="footer"/>
    <w:basedOn w:val="a"/>
    <w:link w:val="a7"/>
    <w:uiPriority w:val="99"/>
    <w:unhideWhenUsed/>
    <w:rsid w:val="0049531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95314"/>
  </w:style>
  <w:style w:type="paragraph" w:styleId="a8">
    <w:name w:val="Balloon Text"/>
    <w:basedOn w:val="a"/>
    <w:link w:val="a9"/>
    <w:uiPriority w:val="99"/>
    <w:semiHidden/>
    <w:unhideWhenUsed/>
    <w:rsid w:val="0049531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95314"/>
    <w:rPr>
      <w:rFonts w:ascii="Segoe UI" w:hAnsi="Segoe UI" w:cs="Segoe UI"/>
      <w:sz w:val="18"/>
      <w:szCs w:val="18"/>
    </w:rPr>
  </w:style>
  <w:style w:type="paragraph" w:customStyle="1" w:styleId="ConsPlusNonformat">
    <w:name w:val="ConsPlusNonformat"/>
    <w:rsid w:val="00EC1BA8"/>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A48089318A46FCCA3DDD488F20503C312B8A978B75D533BBD33395BF0DC890D6CE7EFD75B6F4C23710EF9A37D4L9B" TargetMode="External"/><Relationship Id="rId13" Type="http://schemas.openxmlformats.org/officeDocument/2006/relationships/hyperlink" Target="consultantplus://offline/ref=11A48089318A46FCCA3DC345994C0A323C20D1928977DA65EF8135C2E05DCEC5848E20A424F0BFCF310CF39A3355753AC6DELAB" TargetMode="External"/><Relationship Id="rId18" Type="http://schemas.openxmlformats.org/officeDocument/2006/relationships/hyperlink" Target="consultantplus://offline/ref=11A48089318A46FCCA3DDD488F20503C312A8E9A8076D533BBD33395BF0DC890D6CE7EFD75B6F4C23710EF9A37D4L9B" TargetMode="External"/><Relationship Id="rId26" Type="http://schemas.openxmlformats.org/officeDocument/2006/relationships/hyperlink" Target="consultantplus://offline/ref=11A48089318A46FCCA3DDD488F20503C3C2F8A99817C8839B38A3F97B8029795C3DF26F077AAEAC42F0CED98D3L7B"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11A48089318A46FCCA3DDD488F20503C362C8F998B70D533BBD33395BF0DC890D6CE7EFD75B6F4C23710EF9A37D4L9B" TargetMode="External"/><Relationship Id="rId34" Type="http://schemas.openxmlformats.org/officeDocument/2006/relationships/hyperlink" Target="consultantplus://offline/ref=11A48089318A46FCCA3DDD488F20503C362A89988E73D533BBD33395BF0DC890C4CE26F175B4EBCB3305B9CB711E7A3AC6F638D0C4032B6BD5L2B" TargetMode="External"/><Relationship Id="rId7" Type="http://schemas.openxmlformats.org/officeDocument/2006/relationships/hyperlink" Target="consultantplus://offline/ref=11A48089318A46FCCA3DDD488F20503C312A8E9A8076D533BBD33395BF0DC890D6CE7EFD75B6F4C23710EF9A37D4L9B" TargetMode="External"/><Relationship Id="rId12" Type="http://schemas.openxmlformats.org/officeDocument/2006/relationships/hyperlink" Target="consultantplus://offline/ref=11A48089318A46FCCA3DC345994C0A323C20D1928977DA65EF8135C2E05DCEC5848E20A424F0BFCF310CF39A3355753AC6DELAB" TargetMode="External"/><Relationship Id="rId17" Type="http://schemas.openxmlformats.org/officeDocument/2006/relationships/hyperlink" Target="consultantplus://offline/ref=11A48089318A46FCCA3DDD488F20503C312A8F9C8871D533BBD33395BF0DC890C4CE26F472B7E196604AB8973549693AC2F63AD6D8D0L3B" TargetMode="External"/><Relationship Id="rId25" Type="http://schemas.openxmlformats.org/officeDocument/2006/relationships/hyperlink" Target="consultantplus://offline/ref=11A48089318A46FCCA3DDD488F20503C312A8E9A8074D533BBD33395BF0DC890D6CE7EFD75B6F4C23710EF9A37D4L9B" TargetMode="External"/><Relationship Id="rId33" Type="http://schemas.openxmlformats.org/officeDocument/2006/relationships/hyperlink" Target="consultantplus://offline/ref=11A48089318A46FCCA3DDD488F20503C362C8F998B70D533BBD33395BF0DC890C4CE26F171BDE196604AB8973549693AC2F63AD6D8D0L3B" TargetMode="External"/><Relationship Id="rId38" Type="http://schemas.openxmlformats.org/officeDocument/2006/relationships/hyperlink" Target="consultantplus://offline/ref=11A48089318A46FCCA3DDD488F20503C3623869E8174D533BBD33395BF0DC890D6CE7EFD75B6F4C23710EF9A37D4L9B" TargetMode="External"/><Relationship Id="rId2" Type="http://schemas.openxmlformats.org/officeDocument/2006/relationships/styles" Target="styles.xml"/><Relationship Id="rId16" Type="http://schemas.openxmlformats.org/officeDocument/2006/relationships/hyperlink" Target="consultantplus://offline/ref=11A48089318A46FCCA3DDD488F20503C312A8F9C8871D533BBD33395BF0DC890C4CE26F473B1E196604AB8973549693AC2F63AD6D8D0L3B" TargetMode="External"/><Relationship Id="rId20" Type="http://schemas.openxmlformats.org/officeDocument/2006/relationships/hyperlink" Target="consultantplus://offline/ref=11A48089318A46FCCA3DDD488F20503C36238798887FD533BBD33395BF0DC890D6CE7EFD75B6F4C23710EF9A37D4L9B" TargetMode="External"/><Relationship Id="rId29" Type="http://schemas.openxmlformats.org/officeDocument/2006/relationships/hyperlink" Target="consultantplus://offline/ref=11A48089318A46FCCA3DDD488F20503C36228B9C8B72D533BBD33395BF0DC890D6CE7EFD75B6F4C23710EF9A37D4L9B"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1A48089318A46FCCA3DC345994C0A323C20D1928977DA65EF8135C2E05DCEC5848E20A424F0BFCF310CF39A3355753AC6DELAB" TargetMode="External"/><Relationship Id="rId24" Type="http://schemas.openxmlformats.org/officeDocument/2006/relationships/hyperlink" Target="consultantplus://offline/ref=11A48089318A46FCCA3DDD488F20503C312A8E9A8076D533BBD33395BF0DC890C4CE26F175B4EFCB3005B9CB711E7A3AC6F638D0C4032B6BD5L2B" TargetMode="External"/><Relationship Id="rId32" Type="http://schemas.openxmlformats.org/officeDocument/2006/relationships/hyperlink" Target="consultantplus://offline/ref=11A48089318A46FCCA3DDD488F20503C3623869E8174D533BBD33395BF0DC890D6CE7EFD75B6F4C23710EF9A37D4L9B"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11A48089318A46FCCA3DC345994C0A323C20D1928977DA65EF8135C2E05DCEC5848E20A424F0BFCF310CF39A3355753AC6DELAB" TargetMode="External"/><Relationship Id="rId23" Type="http://schemas.openxmlformats.org/officeDocument/2006/relationships/hyperlink" Target="consultantplus://offline/ref=11A48089318A46FCCA3DDD488F20503C312A8E9A8076D533BBD33395BF0DC890C4CE26F173BDE196604AB8973549693AC2F63AD6D8D0L3B" TargetMode="External"/><Relationship Id="rId28" Type="http://schemas.openxmlformats.org/officeDocument/2006/relationships/hyperlink" Target="consultantplus://offline/ref=11A48089318A46FCCA3DDD488F20503C36238798887FD533BBD33395BF0DC890C4CE26F371BFBE93755BE09A3755773CDAEA38D4DDL8B" TargetMode="External"/><Relationship Id="rId36" Type="http://schemas.openxmlformats.org/officeDocument/2006/relationships/hyperlink" Target="consultantplus://offline/ref=11A48089318A46FCCA3DDD488F20503C362A89988E73D533BBD33395BF0DC890C4CE26F175B4EBCB3305B9CB711E7A3AC6F638D0C4032B6BD5L2B" TargetMode="External"/><Relationship Id="rId10" Type="http://schemas.openxmlformats.org/officeDocument/2006/relationships/hyperlink" Target="consultantplus://offline/ref=11A48089318A46FCCA3DC345994C0A323C20D1928977DF62E48F35C2E05DCEC5848E20A436F0E7C3310EED9F3240236B80BD35D6D81F2B6F4E77EBDFDFLCB" TargetMode="External"/><Relationship Id="rId19" Type="http://schemas.openxmlformats.org/officeDocument/2006/relationships/hyperlink" Target="consultantplus://offline/ref=11A48089318A46FCCA3DDD488F20503C312B8A978B75D533BBD33395BF0DC890D6CE7EFD75B6F4C23710EF9A37D4L9B" TargetMode="External"/><Relationship Id="rId31" Type="http://schemas.openxmlformats.org/officeDocument/2006/relationships/hyperlink" Target="consultantplus://offline/ref=11A48089318A46FCCA3DDD488F20503C36238798887FD533BBD33395BF0DC890C4CE26F27CB4E196604AB8973549693AC2F63AD6D8D0L3B" TargetMode="External"/><Relationship Id="rId4" Type="http://schemas.openxmlformats.org/officeDocument/2006/relationships/webSettings" Target="webSettings.xml"/><Relationship Id="rId9" Type="http://schemas.openxmlformats.org/officeDocument/2006/relationships/hyperlink" Target="consultantplus://offline/ref=11A48089318A46FCCA3DDD488F20503C362C8F998B70D533BBD33395BF0DC890C4CE26F171BDE196604AB8973549693AC2F63AD6D8D0L3B" TargetMode="External"/><Relationship Id="rId14" Type="http://schemas.openxmlformats.org/officeDocument/2006/relationships/hyperlink" Target="consultantplus://offline/ref=11A48089318A46FCCA3DC345994C0A323C20D1928977DA65EF8135C2E05DCEC5848E20A424F0BFCF310CF39A3355753AC6DELAB" TargetMode="External"/><Relationship Id="rId22" Type="http://schemas.openxmlformats.org/officeDocument/2006/relationships/hyperlink" Target="consultantplus://offline/ref=11A48089318A46FCCA3DDD488F20503C362A89988E70D533BBD33395BF0DC890D6CE7EFD75B6F4C23710EF9A37D4L9B" TargetMode="External"/><Relationship Id="rId27" Type="http://schemas.openxmlformats.org/officeDocument/2006/relationships/hyperlink" Target="consultantplus://offline/ref=11A48089318A46FCCA3DDD488F20503C342C8E9E8076D533BBD33395BF0DC890D6CE7EFD75B6F4C23710EF9A37D4L9B" TargetMode="External"/><Relationship Id="rId30" Type="http://schemas.openxmlformats.org/officeDocument/2006/relationships/hyperlink" Target="consultantplus://offline/ref=11A48089318A46FCCA3DDD488F20503C36238798887FD533BBD33395BF0DC890C4CE26F175B4E9C73305B9CB711E7A3AC6F638D0C4032B6BD5L2B" TargetMode="External"/><Relationship Id="rId35" Type="http://schemas.openxmlformats.org/officeDocument/2006/relationships/hyperlink" Target="consultantplus://offline/ref=11A48089318A46FCCA3DDD488F20503C362C8F998B70D533BBD33395BF0DC890C4CE26F171BDE196604AB8973549693AC2F63AD6D8D0L3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12285</Words>
  <Characters>70025</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Онищенко Светлана Васильевна</dc:creator>
  <cp:keywords/>
  <dc:description/>
  <cp:lastModifiedBy>Майструк Ольга Николаевна</cp:lastModifiedBy>
  <cp:revision>3</cp:revision>
  <cp:lastPrinted>2022-06-28T03:28:00Z</cp:lastPrinted>
  <dcterms:created xsi:type="dcterms:W3CDTF">2023-05-04T03:41:00Z</dcterms:created>
  <dcterms:modified xsi:type="dcterms:W3CDTF">2023-05-04T03:42:00Z</dcterms:modified>
</cp:coreProperties>
</file>