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427" w:rsidRPr="007C081F" w:rsidRDefault="00892BD6" w:rsidP="007C081F">
      <w:pPr>
        <w:jc w:val="center"/>
        <w:rPr>
          <w:b/>
        </w:rPr>
      </w:pPr>
      <w:bookmarkStart w:id="0" w:name="_GoBack"/>
      <w:bookmarkEnd w:id="0"/>
      <w:r w:rsidRPr="007C081F">
        <w:rPr>
          <w:b/>
        </w:rPr>
        <w:t>Конкурс рисунков «Мир глазами геолога»</w:t>
      </w:r>
    </w:p>
    <w:p w:rsidR="00D02ACE" w:rsidRDefault="00892BD6" w:rsidP="00D02ACE">
      <w:pPr>
        <w:ind w:firstLine="709"/>
        <w:jc w:val="both"/>
      </w:pPr>
      <w:r>
        <w:t>Министерство природных ресурсов и экологии Магаданской области приглашает принять участие в конкурсе рисунков «Мир глазами геолога»</w:t>
      </w:r>
      <w:r w:rsidR="00D02ACE">
        <w:t xml:space="preserve"> (далее – Конкурс)</w:t>
      </w:r>
      <w:r w:rsidR="009B224E">
        <w:t>.</w:t>
      </w:r>
      <w:r w:rsidR="00D02ACE">
        <w:t xml:space="preserve"> </w:t>
      </w:r>
    </w:p>
    <w:p w:rsidR="00D02ACE" w:rsidRDefault="00D02ACE" w:rsidP="00D02ACE">
      <w:pPr>
        <w:ind w:firstLine="709"/>
      </w:pPr>
      <w:r w:rsidRPr="00D02ACE">
        <w:rPr>
          <w:b/>
        </w:rPr>
        <w:t>Цель конкурса</w:t>
      </w:r>
      <w:r>
        <w:t>:</w:t>
      </w:r>
    </w:p>
    <w:p w:rsidR="00D02ACE" w:rsidRDefault="00D02ACE" w:rsidP="00D02ACE">
      <w:pPr>
        <w:ind w:firstLine="709"/>
        <w:jc w:val="both"/>
      </w:pPr>
      <w:r w:rsidRPr="00D02ACE">
        <w:t>Конкурс направлен на формирование интереса к геологии, развитие творческих способностей у детей и молодежи, а также популяризацию профессии геолога, особенно зн</w:t>
      </w:r>
      <w:r>
        <w:t>ачимой для Магаданской области.</w:t>
      </w:r>
    </w:p>
    <w:p w:rsidR="00D02ACE" w:rsidRPr="00D02ACE" w:rsidRDefault="00D02ACE" w:rsidP="00D02ACE">
      <w:pPr>
        <w:ind w:firstLine="709"/>
        <w:jc w:val="both"/>
        <w:rPr>
          <w:b/>
        </w:rPr>
      </w:pPr>
      <w:r w:rsidRPr="00D02ACE">
        <w:rPr>
          <w:b/>
        </w:rPr>
        <w:t>Кто может участвовать?</w:t>
      </w:r>
    </w:p>
    <w:p w:rsidR="00D02ACE" w:rsidRDefault="00D02ACE" w:rsidP="00D02ACE">
      <w:pPr>
        <w:ind w:firstLine="709"/>
        <w:jc w:val="both"/>
      </w:pPr>
      <w:r>
        <w:t>К участию приглашаются все желающие.</w:t>
      </w:r>
    </w:p>
    <w:p w:rsidR="00D02ACE" w:rsidRDefault="007A454A" w:rsidP="00D02ACE">
      <w:pPr>
        <w:ind w:firstLine="709"/>
        <w:jc w:val="both"/>
      </w:pPr>
      <w:r>
        <w:t>Рисунок должен соответствовать одной из тем:</w:t>
      </w:r>
    </w:p>
    <w:p w:rsidR="007A454A" w:rsidRDefault="007A454A" w:rsidP="00D02ACE">
      <w:pPr>
        <w:ind w:firstLine="709"/>
        <w:jc w:val="both"/>
      </w:pPr>
      <w:r>
        <w:t>1) Геолог в экспедиции;</w:t>
      </w:r>
    </w:p>
    <w:p w:rsidR="007A454A" w:rsidRDefault="007A454A" w:rsidP="00D02ACE">
      <w:pPr>
        <w:ind w:firstLine="709"/>
        <w:jc w:val="both"/>
      </w:pPr>
      <w:r>
        <w:t>2) Сокровища недр;</w:t>
      </w:r>
    </w:p>
    <w:p w:rsidR="007A454A" w:rsidRDefault="007A454A" w:rsidP="00D02ACE">
      <w:pPr>
        <w:ind w:firstLine="709"/>
        <w:jc w:val="both"/>
      </w:pPr>
      <w:r>
        <w:t>3) Мир минералов;</w:t>
      </w:r>
    </w:p>
    <w:p w:rsidR="007A454A" w:rsidRDefault="007A454A" w:rsidP="00D02ACE">
      <w:pPr>
        <w:ind w:firstLine="709"/>
        <w:jc w:val="both"/>
      </w:pPr>
      <w:r>
        <w:t>4) Следы прошлого на камне;</w:t>
      </w:r>
    </w:p>
    <w:p w:rsidR="007A454A" w:rsidRDefault="007A454A" w:rsidP="00D02ACE">
      <w:pPr>
        <w:ind w:firstLine="709"/>
        <w:jc w:val="both"/>
      </w:pPr>
      <w:r>
        <w:t>5) Пейзажи, созданные работы.</w:t>
      </w:r>
    </w:p>
    <w:p w:rsidR="005A35EE" w:rsidRDefault="005A35EE" w:rsidP="00D02ACE">
      <w:pPr>
        <w:ind w:firstLine="709"/>
        <w:jc w:val="both"/>
        <w:rPr>
          <w:b/>
        </w:rPr>
      </w:pPr>
      <w:r>
        <w:rPr>
          <w:b/>
        </w:rPr>
        <w:t>Как принять участие?</w:t>
      </w:r>
    </w:p>
    <w:p w:rsidR="005A35EE" w:rsidRPr="00FB7CD4" w:rsidRDefault="005A35EE" w:rsidP="00D02ACE">
      <w:pPr>
        <w:ind w:firstLine="709"/>
        <w:jc w:val="both"/>
      </w:pPr>
      <w:r w:rsidRPr="00FB7CD4">
        <w:rPr>
          <w:b/>
        </w:rPr>
        <w:t>1.</w:t>
      </w:r>
      <w:r w:rsidRPr="00FB7CD4">
        <w:t xml:space="preserve"> Выбрать 1 тему для рисунка. </w:t>
      </w:r>
      <w:r w:rsidR="00FB7CD4" w:rsidRPr="00FB7CD4">
        <w:t xml:space="preserve">Нарисовать рисунок. Работа может быть выполнена </w:t>
      </w:r>
      <w:r w:rsidR="00FB7CD4" w:rsidRPr="007A454A">
        <w:t>с использованием любых художественных материалов (карандаши, акварель, гуашь, пастель, акрил, фломаст</w:t>
      </w:r>
      <w:r w:rsidR="00FB7CD4">
        <w:t>еры, масло, смешанная техника).</w:t>
      </w:r>
    </w:p>
    <w:p w:rsidR="00FB7CD4" w:rsidRDefault="00FB7CD4" w:rsidP="00D02ACE">
      <w:pPr>
        <w:ind w:firstLine="709"/>
        <w:jc w:val="both"/>
      </w:pPr>
      <w:r>
        <w:t>Р</w:t>
      </w:r>
      <w:r w:rsidRPr="007A454A">
        <w:t>аботы, созданные с помощью искусственного интеллекта</w:t>
      </w:r>
      <w:r>
        <w:t xml:space="preserve"> и графического планшета</w:t>
      </w:r>
      <w:r w:rsidRPr="007A454A">
        <w:t>, к конкурсу не допускаются.</w:t>
      </w:r>
    </w:p>
    <w:p w:rsidR="00FB7CD4" w:rsidRDefault="00FB7CD4" w:rsidP="00D02ACE">
      <w:pPr>
        <w:ind w:firstLine="709"/>
        <w:jc w:val="both"/>
      </w:pPr>
      <w:r>
        <w:rPr>
          <w:b/>
        </w:rPr>
        <w:t xml:space="preserve">2. </w:t>
      </w:r>
      <w:r>
        <w:t>Сфотографируйте рисунок в хорошем качестве.</w:t>
      </w:r>
    </w:p>
    <w:p w:rsidR="00FB7CD4" w:rsidRDefault="00FB7CD4" w:rsidP="00D02ACE">
      <w:pPr>
        <w:ind w:firstLine="709"/>
        <w:jc w:val="both"/>
      </w:pPr>
      <w:r w:rsidRPr="00FB7CD4">
        <w:rPr>
          <w:b/>
        </w:rPr>
        <w:t>3.</w:t>
      </w:r>
      <w:r>
        <w:t xml:space="preserve"> Заполните заявку, указав идею работы и согласие на обработку персональных данных.</w:t>
      </w:r>
    </w:p>
    <w:p w:rsidR="00FB7CD4" w:rsidRDefault="00FB7CD4" w:rsidP="00D02ACE">
      <w:pPr>
        <w:ind w:firstLine="709"/>
        <w:jc w:val="both"/>
        <w:rPr>
          <w:b/>
        </w:rPr>
      </w:pPr>
      <w:r w:rsidRPr="00E3684C">
        <w:rPr>
          <w:b/>
        </w:rPr>
        <w:t>4.</w:t>
      </w:r>
      <w:r w:rsidR="00E3684C" w:rsidRPr="005C4D88">
        <w:rPr>
          <w:b/>
        </w:rPr>
        <w:t xml:space="preserve"> </w:t>
      </w:r>
      <w:r w:rsidR="005C4D88" w:rsidRPr="00917E30">
        <w:t xml:space="preserve">Отправьте документы и фотографии работы </w:t>
      </w:r>
      <w:r w:rsidR="00A7196A">
        <w:rPr>
          <w:b/>
        </w:rPr>
        <w:t xml:space="preserve">до 01 апреля на электронную почту </w:t>
      </w:r>
      <w:hyperlink r:id="rId4" w:history="1">
        <w:r w:rsidR="00A7196A" w:rsidRPr="006238A8">
          <w:rPr>
            <w:rStyle w:val="a3"/>
            <w:b/>
            <w:lang w:val="en-US"/>
          </w:rPr>
          <w:t>yuldibaevaia</w:t>
        </w:r>
        <w:r w:rsidR="00A7196A" w:rsidRPr="006238A8">
          <w:rPr>
            <w:rStyle w:val="a3"/>
            <w:b/>
          </w:rPr>
          <w:t>@49</w:t>
        </w:r>
        <w:r w:rsidR="00A7196A" w:rsidRPr="006238A8">
          <w:rPr>
            <w:rStyle w:val="a3"/>
            <w:b/>
            <w:lang w:val="en-US"/>
          </w:rPr>
          <w:t>gov</w:t>
        </w:r>
        <w:r w:rsidR="00A7196A" w:rsidRPr="006238A8">
          <w:rPr>
            <w:rStyle w:val="a3"/>
            <w:b/>
          </w:rPr>
          <w:t>.</w:t>
        </w:r>
        <w:r w:rsidR="00A7196A" w:rsidRPr="006238A8">
          <w:rPr>
            <w:rStyle w:val="a3"/>
            <w:b/>
            <w:lang w:val="en-US"/>
          </w:rPr>
          <w:t>ru</w:t>
        </w:r>
      </w:hyperlink>
      <w:r w:rsidR="00A7196A">
        <w:rPr>
          <w:b/>
        </w:rPr>
        <w:t>.</w:t>
      </w:r>
    </w:p>
    <w:p w:rsidR="007A454A" w:rsidRDefault="00A7196A" w:rsidP="00A7196A">
      <w:pPr>
        <w:ind w:firstLine="709"/>
        <w:jc w:val="both"/>
        <w:rPr>
          <w:b/>
        </w:rPr>
      </w:pPr>
      <w:r>
        <w:rPr>
          <w:b/>
        </w:rPr>
        <w:t>Прием работ с 11.03.2025 по 01.04.2025.</w:t>
      </w:r>
    </w:p>
    <w:p w:rsidR="00A7196A" w:rsidRDefault="00A7196A" w:rsidP="00A7196A">
      <w:pPr>
        <w:ind w:firstLine="709"/>
        <w:jc w:val="both"/>
        <w:rPr>
          <w:b/>
        </w:rPr>
      </w:pPr>
      <w:r>
        <w:rPr>
          <w:b/>
        </w:rPr>
        <w:t xml:space="preserve">ВАЖНО! Работы, направленные с почтового адреса </w:t>
      </w:r>
      <w:r>
        <w:rPr>
          <w:b/>
          <w:lang w:val="en-US"/>
        </w:rPr>
        <w:t>gmail</w:t>
      </w:r>
      <w:r w:rsidRPr="00A7196A">
        <w:rPr>
          <w:b/>
        </w:rPr>
        <w:t>.</w:t>
      </w:r>
      <w:r>
        <w:rPr>
          <w:b/>
          <w:lang w:val="en-US"/>
        </w:rPr>
        <w:t>com</w:t>
      </w:r>
      <w:r w:rsidRPr="00A7196A">
        <w:rPr>
          <w:b/>
        </w:rPr>
        <w:t xml:space="preserve"> </w:t>
      </w:r>
      <w:r>
        <w:rPr>
          <w:b/>
        </w:rPr>
        <w:t>не будут приняты. Принимаем только фотографии рисунков!</w:t>
      </w:r>
    </w:p>
    <w:p w:rsidR="003D0FE1" w:rsidRPr="003D0FE1" w:rsidRDefault="003D0FE1" w:rsidP="00A7196A">
      <w:pPr>
        <w:ind w:firstLine="709"/>
        <w:jc w:val="both"/>
      </w:pPr>
      <w:r w:rsidRPr="003D0FE1">
        <w:t>Телефон для справок: 8(4132)627244 – Юлдыбаева Ирина Аманжоловна.</w:t>
      </w:r>
    </w:p>
    <w:sectPr w:rsidR="003D0FE1" w:rsidRPr="003D0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6EB"/>
    <w:rsid w:val="001956C0"/>
    <w:rsid w:val="003D0FE1"/>
    <w:rsid w:val="005A35EE"/>
    <w:rsid w:val="005B3A90"/>
    <w:rsid w:val="005C4D88"/>
    <w:rsid w:val="005D0FA7"/>
    <w:rsid w:val="007A454A"/>
    <w:rsid w:val="007C081F"/>
    <w:rsid w:val="00892BD6"/>
    <w:rsid w:val="008E51AA"/>
    <w:rsid w:val="008E7AB0"/>
    <w:rsid w:val="00917E30"/>
    <w:rsid w:val="009B224E"/>
    <w:rsid w:val="00A46DD6"/>
    <w:rsid w:val="00A7196A"/>
    <w:rsid w:val="00AE138C"/>
    <w:rsid w:val="00CD5949"/>
    <w:rsid w:val="00D02ACE"/>
    <w:rsid w:val="00E3684C"/>
    <w:rsid w:val="00F206EB"/>
    <w:rsid w:val="00FB7CD4"/>
    <w:rsid w:val="00FF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00E6B4-1ED0-4FF1-87AD-5A2B87E8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9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uldibaevaia@49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Юлдыбаева Ирина Аманжоловна</dc:creator>
  <cp:keywords/>
  <dc:description/>
  <cp:lastModifiedBy>User</cp:lastModifiedBy>
  <cp:revision>2</cp:revision>
  <dcterms:created xsi:type="dcterms:W3CDTF">2025-03-11T04:59:00Z</dcterms:created>
  <dcterms:modified xsi:type="dcterms:W3CDTF">2025-03-11T04:59:00Z</dcterms:modified>
</cp:coreProperties>
</file>