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3C" w:rsidRPr="00596FC3" w:rsidRDefault="00363E3C" w:rsidP="00363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C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63E3C" w:rsidRPr="00596FC3" w:rsidRDefault="00363E3C" w:rsidP="00363E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FC3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административного регламента </w:t>
      </w:r>
      <w:r w:rsidRPr="00596FC3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«Предоставление </w:t>
      </w:r>
      <w:r w:rsidR="00AD2EA9">
        <w:rPr>
          <w:rFonts w:ascii="Times New Roman" w:hAnsi="Times New Roman"/>
          <w:b/>
          <w:bCs/>
          <w:sz w:val="24"/>
          <w:szCs w:val="24"/>
        </w:rPr>
        <w:t>в аренду муниципального имущества (кроме земельных участков)</w:t>
      </w:r>
      <w:r w:rsidRPr="00596FC3">
        <w:rPr>
          <w:rFonts w:ascii="Times New Roman" w:hAnsi="Times New Roman"/>
          <w:b/>
          <w:bCs/>
          <w:sz w:val="24"/>
          <w:szCs w:val="24"/>
        </w:rPr>
        <w:t>»</w:t>
      </w:r>
    </w:p>
    <w:p w:rsidR="00363E3C" w:rsidRDefault="00363E3C" w:rsidP="00363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CA" w:rsidRDefault="009021CA" w:rsidP="009021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Разработчик проекта</w:t>
      </w:r>
      <w:r w:rsidRPr="009021CA">
        <w:rPr>
          <w:rFonts w:ascii="Times New Roman" w:hAnsi="Times New Roman" w:cs="Times New Roman"/>
          <w:sz w:val="28"/>
          <w:szCs w:val="28"/>
        </w:rPr>
        <w:t xml:space="preserve"> </w:t>
      </w:r>
      <w:r w:rsidRPr="009021C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9021CA">
        <w:rPr>
          <w:rFonts w:ascii="Times New Roman" w:hAnsi="Times New Roman"/>
          <w:sz w:val="24"/>
          <w:szCs w:val="24"/>
        </w:rPr>
        <w:t xml:space="preserve">муниципальной услуги «Предоставление </w:t>
      </w:r>
      <w:r w:rsidR="00AD2EA9">
        <w:rPr>
          <w:rFonts w:ascii="Times New Roman" w:hAnsi="Times New Roman"/>
          <w:sz w:val="24"/>
          <w:szCs w:val="24"/>
        </w:rPr>
        <w:t>в 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Комитет по управлению муниципальным имуществом Хасынского муниципального округа Магаданской области.</w:t>
      </w:r>
    </w:p>
    <w:p w:rsidR="009021CA" w:rsidRPr="009021CA" w:rsidRDefault="009021CA" w:rsidP="009021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Проект Административного регламента устанавливает сроки и последовательность административных процедур и действий при предоставлении муниципальной услуги  в соответствии с Федеральным законом от 27.07.2010 № 210-ФЗ «Об организации предоставления государственных и муниципальных услуг»</w:t>
      </w:r>
      <w:r w:rsidR="00596FC3">
        <w:rPr>
          <w:rFonts w:ascii="Times New Roman" w:hAnsi="Times New Roman"/>
          <w:sz w:val="24"/>
          <w:szCs w:val="24"/>
        </w:rPr>
        <w:t>, п</w:t>
      </w:r>
      <w:r w:rsidR="00596FC3" w:rsidRPr="00596FC3">
        <w:rPr>
          <w:rFonts w:ascii="Times New Roman" w:hAnsi="Times New Roman"/>
          <w:sz w:val="24"/>
          <w:szCs w:val="24"/>
        </w:rPr>
        <w:t>орядком разработки и утверждения административных регламентов предоставления муниципальных услуг, утвержденным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021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</w:t>
      </w:r>
      <w:r w:rsidR="00AD2EA9">
        <w:rPr>
          <w:rFonts w:ascii="Times New Roman" w:hAnsi="Times New Roman"/>
          <w:sz w:val="24"/>
          <w:szCs w:val="24"/>
        </w:rPr>
        <w:t>в 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 xml:space="preserve">» разработан в целях повышения качества предоставления муниципальной услуги «Предоставление </w:t>
      </w:r>
      <w:r w:rsidR="00AD2EA9">
        <w:rPr>
          <w:rFonts w:ascii="Times New Roman" w:hAnsi="Times New Roman"/>
          <w:sz w:val="24"/>
          <w:szCs w:val="24"/>
        </w:rPr>
        <w:t>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>» создания комфортных условий для получения муниципальной услуги.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>Проект административного регламента устанавливает: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требования к порядку предоставления муниципальной услуги по предоставлению </w:t>
      </w:r>
      <w:r w:rsidR="00AD2EA9">
        <w:rPr>
          <w:rFonts w:ascii="Times New Roman" w:hAnsi="Times New Roman"/>
          <w:sz w:val="24"/>
          <w:szCs w:val="24"/>
        </w:rPr>
        <w:t>в 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требования к порядку и срокам рассмотрения заявлений </w:t>
      </w:r>
      <w:r w:rsidR="00AD2EA9">
        <w:rPr>
          <w:rFonts w:ascii="Times New Roman" w:hAnsi="Times New Roman"/>
          <w:sz w:val="24"/>
          <w:szCs w:val="24"/>
        </w:rPr>
        <w:t>предоставлению в 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сроки и последовательность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виде;</w:t>
      </w:r>
    </w:p>
    <w:p w:rsidR="00363E3C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административные процедуры;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порядок и формы контроля за предоставлением </w:t>
      </w:r>
      <w:r w:rsidR="00AD2EA9">
        <w:rPr>
          <w:rFonts w:ascii="Times New Roman" w:hAnsi="Times New Roman"/>
          <w:sz w:val="24"/>
          <w:szCs w:val="24"/>
        </w:rPr>
        <w:t>в аренду муниципального имущества (кроме земельных участков)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>Проект Административного регламента предполагает улучшение предоставления муниципальной услуги по следующим параметрам: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открытый доступ для заинтересованных лиц к информации о порядке и сроках предоставления муниципальной услуги, порядке обжалования решений. Действия (бездействия) муниципальных служащих;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исчерпывающий перечень документов, необходимых для предоставления муниципальной услуги;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установление конкретных сроков исполнения административных процедур;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порядок обжалования решений и действий (бездействий) органа, предоставляющего муниципальную услугу, а также его должностных лиц.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Проект Административного регламента предоставляет возможность повысить эффективность </w:t>
      </w:r>
      <w:r w:rsidR="00972DEB">
        <w:rPr>
          <w:rFonts w:ascii="Times New Roman" w:hAnsi="Times New Roman"/>
          <w:sz w:val="24"/>
          <w:szCs w:val="24"/>
        </w:rPr>
        <w:t>и</w:t>
      </w:r>
      <w:r w:rsidRPr="009021CA">
        <w:rPr>
          <w:rFonts w:ascii="Times New Roman" w:hAnsi="Times New Roman"/>
          <w:sz w:val="24"/>
          <w:szCs w:val="24"/>
        </w:rPr>
        <w:t xml:space="preserve"> результативность административных процедур, выполняемых должностными лицами Комитета по управлению муниципальным имуществом Хасынского муниципального округа Магаданской области.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 xml:space="preserve">Показателями качества муниципальной услуги являются: 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соблюдение стандарта предоставления муниципальной услуги;</w:t>
      </w:r>
    </w:p>
    <w:p w:rsid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отсутствие обоснованных жалоб, обращений со стороны заинтересованных лиц.</w:t>
      </w:r>
    </w:p>
    <w:p w:rsidR="003A7683" w:rsidRDefault="003A7683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Проект настоящего административного регламента размещается для проведения независимой экспертизы на сайте Администрации муниципального образования «Хасынский муниципальный округ Магаданской области» на период с 28 августа 2023 года по 03 сентября 2023 г (включительно).</w:t>
      </w:r>
      <w:bookmarkStart w:id="0" w:name="_GoBack"/>
      <w:bookmarkEnd w:id="0"/>
    </w:p>
    <w:sectPr w:rsidR="003A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3C"/>
    <w:rsid w:val="00363E3C"/>
    <w:rsid w:val="003A7683"/>
    <w:rsid w:val="00596FC3"/>
    <w:rsid w:val="00602855"/>
    <w:rsid w:val="00650DC3"/>
    <w:rsid w:val="007E124B"/>
    <w:rsid w:val="009021CA"/>
    <w:rsid w:val="00972DEB"/>
    <w:rsid w:val="00AD2EA9"/>
    <w:rsid w:val="00C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07B4"/>
  <w15:chartTrackingRefBased/>
  <w15:docId w15:val="{55411325-B2B4-4696-9093-FEB1926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Ольга Сологуб</cp:lastModifiedBy>
  <cp:revision>3</cp:revision>
  <cp:lastPrinted>2023-02-15T01:50:00Z</cp:lastPrinted>
  <dcterms:created xsi:type="dcterms:W3CDTF">2023-08-29T00:20:00Z</dcterms:created>
  <dcterms:modified xsi:type="dcterms:W3CDTF">2023-08-29T01:37:00Z</dcterms:modified>
</cp:coreProperties>
</file>