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27" w:rsidRPr="005F1738" w:rsidRDefault="00511627" w:rsidP="005F1738">
      <w:pPr>
        <w:jc w:val="center"/>
        <w:outlineLvl w:val="0"/>
        <w:rPr>
          <w:b/>
          <w:sz w:val="36"/>
          <w:szCs w:val="36"/>
        </w:rPr>
      </w:pPr>
      <w:r w:rsidRPr="005F1738">
        <w:rPr>
          <w:b/>
          <w:sz w:val="36"/>
          <w:szCs w:val="36"/>
        </w:rPr>
        <w:t xml:space="preserve">АДМИНИСТРАЦИЯ ХАСЫНСКОГО </w:t>
      </w:r>
    </w:p>
    <w:p w:rsidR="00511627" w:rsidRPr="005F1738" w:rsidRDefault="00511627" w:rsidP="005F1738">
      <w:pPr>
        <w:jc w:val="center"/>
        <w:outlineLvl w:val="0"/>
        <w:rPr>
          <w:b/>
          <w:sz w:val="36"/>
          <w:szCs w:val="36"/>
        </w:rPr>
      </w:pPr>
      <w:r w:rsidRPr="005F1738">
        <w:rPr>
          <w:b/>
          <w:sz w:val="36"/>
          <w:szCs w:val="36"/>
        </w:rPr>
        <w:t xml:space="preserve">МУНИЦИПАЛЬНОГО ОКРУГА </w:t>
      </w:r>
    </w:p>
    <w:p w:rsidR="00511627" w:rsidRPr="005F1738" w:rsidRDefault="00511627" w:rsidP="005F1738">
      <w:pPr>
        <w:jc w:val="center"/>
        <w:outlineLvl w:val="0"/>
        <w:rPr>
          <w:b/>
          <w:sz w:val="36"/>
          <w:szCs w:val="36"/>
        </w:rPr>
      </w:pPr>
      <w:r w:rsidRPr="005F1738">
        <w:rPr>
          <w:b/>
          <w:sz w:val="36"/>
          <w:szCs w:val="36"/>
        </w:rPr>
        <w:t>МАГАДАНСКОЙ ОБЛАСТИ</w:t>
      </w:r>
    </w:p>
    <w:p w:rsidR="00511627" w:rsidRPr="005F1738" w:rsidRDefault="00511627" w:rsidP="005F1738">
      <w:pPr>
        <w:jc w:val="center"/>
        <w:rPr>
          <w:sz w:val="28"/>
          <w:szCs w:val="28"/>
        </w:rPr>
      </w:pPr>
    </w:p>
    <w:p w:rsidR="00511627" w:rsidRPr="005F1738" w:rsidRDefault="00511627" w:rsidP="005F1738">
      <w:pPr>
        <w:jc w:val="center"/>
        <w:rPr>
          <w:sz w:val="32"/>
          <w:szCs w:val="32"/>
        </w:rPr>
      </w:pPr>
      <w:proofErr w:type="gramStart"/>
      <w:r w:rsidRPr="005F1738">
        <w:rPr>
          <w:sz w:val="32"/>
          <w:szCs w:val="32"/>
        </w:rPr>
        <w:t>П</w:t>
      </w:r>
      <w:proofErr w:type="gramEnd"/>
      <w:r w:rsidR="005F1738">
        <w:rPr>
          <w:sz w:val="32"/>
          <w:szCs w:val="32"/>
        </w:rPr>
        <w:t xml:space="preserve"> </w:t>
      </w:r>
      <w:r w:rsidRPr="005F1738">
        <w:rPr>
          <w:sz w:val="32"/>
          <w:szCs w:val="32"/>
        </w:rPr>
        <w:t>О</w:t>
      </w:r>
      <w:r w:rsidR="005F1738">
        <w:rPr>
          <w:sz w:val="32"/>
          <w:szCs w:val="32"/>
        </w:rPr>
        <w:t xml:space="preserve"> </w:t>
      </w:r>
      <w:r w:rsidRPr="005F1738">
        <w:rPr>
          <w:sz w:val="32"/>
          <w:szCs w:val="32"/>
        </w:rPr>
        <w:t>С</w:t>
      </w:r>
      <w:r w:rsidR="005F1738">
        <w:rPr>
          <w:sz w:val="32"/>
          <w:szCs w:val="32"/>
        </w:rPr>
        <w:t xml:space="preserve"> </w:t>
      </w:r>
      <w:r w:rsidRPr="005F1738">
        <w:rPr>
          <w:sz w:val="32"/>
          <w:szCs w:val="32"/>
        </w:rPr>
        <w:t>Т</w:t>
      </w:r>
      <w:r w:rsidR="005F1738">
        <w:rPr>
          <w:sz w:val="32"/>
          <w:szCs w:val="32"/>
        </w:rPr>
        <w:t xml:space="preserve"> </w:t>
      </w:r>
      <w:r w:rsidRPr="005F1738">
        <w:rPr>
          <w:sz w:val="32"/>
          <w:szCs w:val="32"/>
        </w:rPr>
        <w:t>А</w:t>
      </w:r>
      <w:r w:rsidR="005F1738">
        <w:rPr>
          <w:sz w:val="32"/>
          <w:szCs w:val="32"/>
        </w:rPr>
        <w:t xml:space="preserve"> </w:t>
      </w:r>
      <w:r w:rsidRPr="005F1738">
        <w:rPr>
          <w:sz w:val="32"/>
          <w:szCs w:val="32"/>
        </w:rPr>
        <w:t>Н</w:t>
      </w:r>
      <w:r w:rsidR="005F1738">
        <w:rPr>
          <w:sz w:val="32"/>
          <w:szCs w:val="32"/>
        </w:rPr>
        <w:t xml:space="preserve"> </w:t>
      </w:r>
      <w:r w:rsidRPr="005F1738">
        <w:rPr>
          <w:sz w:val="32"/>
          <w:szCs w:val="32"/>
        </w:rPr>
        <w:t>О</w:t>
      </w:r>
      <w:r w:rsidR="005F1738">
        <w:rPr>
          <w:sz w:val="32"/>
          <w:szCs w:val="32"/>
        </w:rPr>
        <w:t xml:space="preserve"> </w:t>
      </w:r>
      <w:r w:rsidRPr="005F1738">
        <w:rPr>
          <w:sz w:val="32"/>
          <w:szCs w:val="32"/>
        </w:rPr>
        <w:t>В</w:t>
      </w:r>
      <w:r w:rsidR="005F1738">
        <w:rPr>
          <w:sz w:val="32"/>
          <w:szCs w:val="32"/>
        </w:rPr>
        <w:t xml:space="preserve"> </w:t>
      </w:r>
      <w:r w:rsidRPr="005F1738">
        <w:rPr>
          <w:sz w:val="32"/>
          <w:szCs w:val="32"/>
        </w:rPr>
        <w:t>Л</w:t>
      </w:r>
      <w:r w:rsidR="005F1738">
        <w:rPr>
          <w:sz w:val="32"/>
          <w:szCs w:val="32"/>
        </w:rPr>
        <w:t xml:space="preserve"> </w:t>
      </w:r>
      <w:r w:rsidRPr="005F1738">
        <w:rPr>
          <w:sz w:val="32"/>
          <w:szCs w:val="32"/>
        </w:rPr>
        <w:t>Е</w:t>
      </w:r>
      <w:r w:rsidR="005F1738">
        <w:rPr>
          <w:sz w:val="32"/>
          <w:szCs w:val="32"/>
        </w:rPr>
        <w:t xml:space="preserve"> </w:t>
      </w:r>
      <w:r w:rsidRPr="005F1738">
        <w:rPr>
          <w:sz w:val="32"/>
          <w:szCs w:val="32"/>
        </w:rPr>
        <w:t>Н</w:t>
      </w:r>
      <w:r w:rsidR="005F1738">
        <w:rPr>
          <w:sz w:val="32"/>
          <w:szCs w:val="32"/>
        </w:rPr>
        <w:t xml:space="preserve"> </w:t>
      </w:r>
      <w:r w:rsidRPr="005F1738">
        <w:rPr>
          <w:sz w:val="32"/>
          <w:szCs w:val="32"/>
        </w:rPr>
        <w:t>И</w:t>
      </w:r>
      <w:r w:rsidR="005F1738">
        <w:rPr>
          <w:sz w:val="32"/>
          <w:szCs w:val="32"/>
        </w:rPr>
        <w:t xml:space="preserve"> </w:t>
      </w:r>
      <w:r w:rsidRPr="005F1738">
        <w:rPr>
          <w:sz w:val="32"/>
          <w:szCs w:val="32"/>
        </w:rPr>
        <w:t>Е</w:t>
      </w:r>
    </w:p>
    <w:p w:rsidR="00511627" w:rsidRPr="005F1738" w:rsidRDefault="00511627" w:rsidP="005F1738">
      <w:pPr>
        <w:jc w:val="center"/>
        <w:rPr>
          <w:sz w:val="28"/>
          <w:szCs w:val="28"/>
        </w:rPr>
      </w:pPr>
    </w:p>
    <w:p w:rsidR="00511627" w:rsidRPr="005F1738" w:rsidRDefault="00D01B6B" w:rsidP="005F1738">
      <w:pPr>
        <w:jc w:val="both"/>
        <w:rPr>
          <w:sz w:val="28"/>
          <w:szCs w:val="28"/>
        </w:rPr>
      </w:pPr>
      <w:r>
        <w:rPr>
          <w:sz w:val="28"/>
          <w:szCs w:val="28"/>
        </w:rPr>
        <w:t>20.03.2022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№ 122</w:t>
      </w:r>
    </w:p>
    <w:p w:rsidR="00511627" w:rsidRPr="005F1738" w:rsidRDefault="00511627" w:rsidP="005F1738">
      <w:pPr>
        <w:jc w:val="center"/>
      </w:pPr>
      <w:r w:rsidRPr="005F1738">
        <w:t>п. Палатка</w:t>
      </w:r>
    </w:p>
    <w:p w:rsidR="00511627" w:rsidRPr="005F1738" w:rsidRDefault="00511627" w:rsidP="005F1738">
      <w:pPr>
        <w:spacing w:line="360" w:lineRule="auto"/>
        <w:jc w:val="center"/>
        <w:rPr>
          <w:sz w:val="28"/>
          <w:szCs w:val="28"/>
        </w:rPr>
      </w:pPr>
    </w:p>
    <w:p w:rsidR="005F1738" w:rsidRDefault="00511627" w:rsidP="005F1738">
      <w:pPr>
        <w:jc w:val="center"/>
        <w:rPr>
          <w:b/>
          <w:sz w:val="28"/>
          <w:szCs w:val="28"/>
        </w:rPr>
      </w:pPr>
      <w:r w:rsidRPr="005F1738">
        <w:rPr>
          <w:b/>
          <w:sz w:val="28"/>
          <w:szCs w:val="28"/>
        </w:rPr>
        <w:t xml:space="preserve">О закреплении территорий муниципального образования </w:t>
      </w:r>
    </w:p>
    <w:p w:rsidR="005F1738" w:rsidRDefault="00511627" w:rsidP="005F1738">
      <w:pPr>
        <w:jc w:val="center"/>
        <w:rPr>
          <w:b/>
          <w:sz w:val="28"/>
          <w:szCs w:val="28"/>
        </w:rPr>
      </w:pPr>
      <w:r w:rsidRPr="005F1738">
        <w:rPr>
          <w:b/>
          <w:sz w:val="28"/>
          <w:szCs w:val="28"/>
        </w:rPr>
        <w:t>«</w:t>
      </w:r>
      <w:proofErr w:type="spellStart"/>
      <w:r w:rsidRPr="005F1738">
        <w:rPr>
          <w:b/>
          <w:sz w:val="28"/>
          <w:szCs w:val="28"/>
        </w:rPr>
        <w:t>Хасынский</w:t>
      </w:r>
      <w:proofErr w:type="spellEnd"/>
      <w:r w:rsidRPr="005F1738">
        <w:rPr>
          <w:b/>
          <w:sz w:val="28"/>
          <w:szCs w:val="28"/>
        </w:rPr>
        <w:t xml:space="preserve"> муниципальный округ </w:t>
      </w:r>
      <w:proofErr w:type="gramStart"/>
      <w:r w:rsidRPr="005F1738">
        <w:rPr>
          <w:b/>
          <w:sz w:val="28"/>
          <w:szCs w:val="28"/>
        </w:rPr>
        <w:t>Магаданской</w:t>
      </w:r>
      <w:proofErr w:type="gramEnd"/>
    </w:p>
    <w:p w:rsidR="005F1738" w:rsidRDefault="00511627" w:rsidP="005F1738">
      <w:pPr>
        <w:jc w:val="center"/>
        <w:rPr>
          <w:b/>
          <w:sz w:val="28"/>
          <w:szCs w:val="28"/>
        </w:rPr>
      </w:pPr>
      <w:r w:rsidRPr="005F1738">
        <w:rPr>
          <w:b/>
          <w:sz w:val="28"/>
          <w:szCs w:val="28"/>
        </w:rPr>
        <w:t>области»</w:t>
      </w:r>
      <w:r w:rsidR="005F1738">
        <w:rPr>
          <w:b/>
          <w:sz w:val="28"/>
          <w:szCs w:val="28"/>
        </w:rPr>
        <w:t xml:space="preserve"> </w:t>
      </w:r>
      <w:r w:rsidRPr="005F1738">
        <w:rPr>
          <w:b/>
          <w:sz w:val="28"/>
          <w:szCs w:val="28"/>
        </w:rPr>
        <w:t xml:space="preserve">за </w:t>
      </w:r>
      <w:proofErr w:type="gramStart"/>
      <w:r w:rsidRPr="005F1738">
        <w:rPr>
          <w:b/>
          <w:sz w:val="28"/>
          <w:szCs w:val="28"/>
        </w:rPr>
        <w:t>муниципальными</w:t>
      </w:r>
      <w:proofErr w:type="gramEnd"/>
      <w:r w:rsidRPr="005F1738">
        <w:rPr>
          <w:b/>
          <w:sz w:val="28"/>
          <w:szCs w:val="28"/>
        </w:rPr>
        <w:t xml:space="preserve"> бюджетными</w:t>
      </w:r>
    </w:p>
    <w:p w:rsidR="005F1738" w:rsidRDefault="00511627" w:rsidP="005F1738">
      <w:pPr>
        <w:jc w:val="center"/>
        <w:rPr>
          <w:b/>
          <w:sz w:val="28"/>
          <w:szCs w:val="28"/>
        </w:rPr>
      </w:pPr>
      <w:r w:rsidRPr="005F1738">
        <w:rPr>
          <w:b/>
          <w:sz w:val="28"/>
          <w:szCs w:val="28"/>
        </w:rPr>
        <w:t>образовательными учреждениями, реализующими</w:t>
      </w:r>
    </w:p>
    <w:p w:rsidR="005F1738" w:rsidRDefault="00511627" w:rsidP="005F1738">
      <w:pPr>
        <w:jc w:val="center"/>
        <w:rPr>
          <w:b/>
          <w:sz w:val="28"/>
          <w:szCs w:val="28"/>
        </w:rPr>
      </w:pPr>
      <w:r w:rsidRPr="005F1738">
        <w:rPr>
          <w:b/>
          <w:sz w:val="28"/>
          <w:szCs w:val="28"/>
        </w:rPr>
        <w:t>основную образовательную</w:t>
      </w:r>
      <w:r w:rsidR="005F1738">
        <w:rPr>
          <w:b/>
          <w:sz w:val="28"/>
          <w:szCs w:val="28"/>
        </w:rPr>
        <w:t xml:space="preserve"> </w:t>
      </w:r>
      <w:r w:rsidRPr="005F1738">
        <w:rPr>
          <w:b/>
          <w:sz w:val="28"/>
          <w:szCs w:val="28"/>
        </w:rPr>
        <w:t>программу</w:t>
      </w:r>
    </w:p>
    <w:p w:rsidR="00511627" w:rsidRPr="005F1738" w:rsidRDefault="00511627" w:rsidP="005F1738">
      <w:pPr>
        <w:jc w:val="center"/>
        <w:rPr>
          <w:b/>
          <w:sz w:val="28"/>
          <w:szCs w:val="28"/>
        </w:rPr>
      </w:pPr>
      <w:r w:rsidRPr="005F1738">
        <w:rPr>
          <w:b/>
          <w:sz w:val="28"/>
          <w:szCs w:val="28"/>
        </w:rPr>
        <w:t>дошкольного образования</w:t>
      </w:r>
    </w:p>
    <w:p w:rsidR="00511627" w:rsidRDefault="00511627" w:rsidP="005F1738">
      <w:pPr>
        <w:jc w:val="center"/>
        <w:rPr>
          <w:sz w:val="28"/>
          <w:szCs w:val="28"/>
        </w:rPr>
      </w:pPr>
    </w:p>
    <w:p w:rsidR="005F1738" w:rsidRPr="005F1738" w:rsidRDefault="005F1738" w:rsidP="005F1738">
      <w:pPr>
        <w:jc w:val="center"/>
        <w:rPr>
          <w:sz w:val="28"/>
          <w:szCs w:val="28"/>
        </w:rPr>
      </w:pPr>
    </w:p>
    <w:p w:rsidR="00511627" w:rsidRPr="005F1738" w:rsidRDefault="00511627" w:rsidP="005F173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F1738">
        <w:rPr>
          <w:sz w:val="28"/>
          <w:szCs w:val="28"/>
        </w:rPr>
        <w:t>В соответствии с п</w:t>
      </w:r>
      <w:r w:rsidR="005F1738">
        <w:rPr>
          <w:sz w:val="28"/>
          <w:szCs w:val="28"/>
        </w:rPr>
        <w:t xml:space="preserve">унктом </w:t>
      </w:r>
      <w:r w:rsidRPr="005F1738">
        <w:rPr>
          <w:sz w:val="28"/>
          <w:szCs w:val="28"/>
        </w:rPr>
        <w:t>6 ч</w:t>
      </w:r>
      <w:r w:rsidR="005F1738">
        <w:rPr>
          <w:sz w:val="28"/>
          <w:szCs w:val="28"/>
        </w:rPr>
        <w:t xml:space="preserve">асти </w:t>
      </w:r>
      <w:r w:rsidRPr="005F1738">
        <w:rPr>
          <w:sz w:val="28"/>
          <w:szCs w:val="28"/>
        </w:rPr>
        <w:t>1 ст</w:t>
      </w:r>
      <w:r w:rsidR="005F1738">
        <w:rPr>
          <w:sz w:val="28"/>
          <w:szCs w:val="28"/>
        </w:rPr>
        <w:t>атьи</w:t>
      </w:r>
      <w:r w:rsidRPr="005F1738">
        <w:rPr>
          <w:sz w:val="28"/>
          <w:szCs w:val="28"/>
        </w:rPr>
        <w:t xml:space="preserve"> 9, ч</w:t>
      </w:r>
      <w:r w:rsidR="005F1738">
        <w:rPr>
          <w:sz w:val="28"/>
          <w:szCs w:val="28"/>
        </w:rPr>
        <w:t xml:space="preserve">асти </w:t>
      </w:r>
      <w:r w:rsidRPr="005F1738">
        <w:rPr>
          <w:sz w:val="28"/>
          <w:szCs w:val="28"/>
        </w:rPr>
        <w:t>3 ст</w:t>
      </w:r>
      <w:r w:rsidR="005F1738">
        <w:rPr>
          <w:sz w:val="28"/>
          <w:szCs w:val="28"/>
        </w:rPr>
        <w:t>атьи</w:t>
      </w:r>
      <w:r w:rsidRPr="005F1738">
        <w:rPr>
          <w:sz w:val="28"/>
          <w:szCs w:val="28"/>
        </w:rPr>
        <w:t xml:space="preserve"> 67 Федерального закона от 29.12.2012 № 273-ФЗ «Об образовании в Российской Федерации», приказом Министерства просвещения Российской Федерации </w:t>
      </w:r>
      <w:r w:rsidR="005F1738">
        <w:rPr>
          <w:sz w:val="28"/>
          <w:szCs w:val="28"/>
        </w:rPr>
        <w:t xml:space="preserve">               </w:t>
      </w:r>
      <w:r w:rsidRPr="005F1738">
        <w:rPr>
          <w:sz w:val="28"/>
          <w:szCs w:val="28"/>
        </w:rPr>
        <w:t>от 15.05.2020 № 236 «Об утверждении порядка приема на обучение по образовательным программам дошкольного образования», Уставом муниципального образования «</w:t>
      </w:r>
      <w:proofErr w:type="spellStart"/>
      <w:r w:rsidRPr="005F1738">
        <w:rPr>
          <w:sz w:val="28"/>
          <w:szCs w:val="28"/>
        </w:rPr>
        <w:t>Хасынский</w:t>
      </w:r>
      <w:proofErr w:type="spellEnd"/>
      <w:r w:rsidRPr="005F1738">
        <w:rPr>
          <w:sz w:val="28"/>
          <w:szCs w:val="28"/>
        </w:rPr>
        <w:t xml:space="preserve"> муниципальный округ Магаданской области» Администрация </w:t>
      </w:r>
      <w:proofErr w:type="spellStart"/>
      <w:r w:rsidRPr="005F1738">
        <w:rPr>
          <w:sz w:val="28"/>
          <w:szCs w:val="28"/>
        </w:rPr>
        <w:t>Хасынского</w:t>
      </w:r>
      <w:proofErr w:type="spellEnd"/>
      <w:r w:rsidRPr="005F1738">
        <w:rPr>
          <w:sz w:val="28"/>
          <w:szCs w:val="28"/>
        </w:rPr>
        <w:t xml:space="preserve"> муниципального округа Магаданской области </w:t>
      </w:r>
      <w:proofErr w:type="gramStart"/>
      <w:r w:rsidRPr="005F1738">
        <w:rPr>
          <w:b/>
          <w:sz w:val="28"/>
          <w:szCs w:val="28"/>
        </w:rPr>
        <w:t>п</w:t>
      </w:r>
      <w:proofErr w:type="gramEnd"/>
      <w:r w:rsidRPr="005F1738">
        <w:rPr>
          <w:b/>
          <w:sz w:val="28"/>
          <w:szCs w:val="28"/>
        </w:rPr>
        <w:t xml:space="preserve"> о с т а н о в л я е т:</w:t>
      </w:r>
    </w:p>
    <w:p w:rsidR="00511627" w:rsidRPr="005F1738" w:rsidRDefault="00511627" w:rsidP="005F173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1738">
        <w:rPr>
          <w:sz w:val="28"/>
          <w:szCs w:val="28"/>
        </w:rPr>
        <w:t>Закрепить за муниципальными бюджетными образовательными учреждениями, реализующими основную образовательную программу дошкольного образования (далее – образовательные учреждения) территории муниципального образования «</w:t>
      </w:r>
      <w:proofErr w:type="spellStart"/>
      <w:r w:rsidRPr="005F1738">
        <w:rPr>
          <w:sz w:val="28"/>
          <w:szCs w:val="28"/>
        </w:rPr>
        <w:t>Хасынский</w:t>
      </w:r>
      <w:proofErr w:type="spellEnd"/>
      <w:r w:rsidRPr="005F1738">
        <w:rPr>
          <w:sz w:val="28"/>
          <w:szCs w:val="28"/>
        </w:rPr>
        <w:t xml:space="preserve"> муниципальный округ Магаданской области», согласно приложению к настоящему постановлению.</w:t>
      </w:r>
    </w:p>
    <w:p w:rsidR="00511627" w:rsidRPr="005F1738" w:rsidRDefault="00511627" w:rsidP="005F173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1738">
        <w:rPr>
          <w:sz w:val="28"/>
          <w:szCs w:val="28"/>
        </w:rPr>
        <w:t xml:space="preserve">Руководителям образовательных учреждений осуществлять прием граждан в образовательные учреждения с учетом настоящего постановления. </w:t>
      </w:r>
    </w:p>
    <w:p w:rsidR="00511627" w:rsidRPr="005F1738" w:rsidRDefault="005F1738" w:rsidP="005F173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</w:t>
      </w:r>
      <w:r w:rsidR="00511627" w:rsidRPr="005F1738">
        <w:rPr>
          <w:sz w:val="28"/>
          <w:szCs w:val="28"/>
        </w:rPr>
        <w:t xml:space="preserve">дминистрации </w:t>
      </w:r>
      <w:proofErr w:type="spellStart"/>
      <w:r w:rsidR="00511627" w:rsidRPr="005F1738">
        <w:rPr>
          <w:sz w:val="28"/>
          <w:szCs w:val="28"/>
        </w:rPr>
        <w:t>Хасынского</w:t>
      </w:r>
      <w:proofErr w:type="spellEnd"/>
      <w:r w:rsidR="00511627" w:rsidRPr="005F1738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 xml:space="preserve">             </w:t>
      </w:r>
      <w:r w:rsidR="00511627" w:rsidRPr="005F1738">
        <w:rPr>
          <w:sz w:val="28"/>
          <w:szCs w:val="28"/>
        </w:rPr>
        <w:t xml:space="preserve">от 09.03.2022 № 87 «О закреплении территорий муниципального образования </w:t>
      </w:r>
      <w:r w:rsidR="00511627" w:rsidRPr="005F1738">
        <w:rPr>
          <w:sz w:val="28"/>
          <w:szCs w:val="28"/>
        </w:rPr>
        <w:lastRenderedPageBreak/>
        <w:t>«</w:t>
      </w:r>
      <w:proofErr w:type="spellStart"/>
      <w:r w:rsidR="00511627" w:rsidRPr="005F1738">
        <w:rPr>
          <w:sz w:val="28"/>
          <w:szCs w:val="28"/>
        </w:rPr>
        <w:t>Хасынский</w:t>
      </w:r>
      <w:proofErr w:type="spellEnd"/>
      <w:r w:rsidR="00511627" w:rsidRPr="005F1738">
        <w:rPr>
          <w:sz w:val="28"/>
          <w:szCs w:val="28"/>
        </w:rPr>
        <w:t xml:space="preserve"> городской округ» за муниципальными бюджетными образовательными учреждениями, реализующими основную общеобразовательную программу дошкольного образования» отменить.</w:t>
      </w:r>
    </w:p>
    <w:p w:rsidR="00511627" w:rsidRPr="005F1738" w:rsidRDefault="00511627" w:rsidP="005F173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1738">
        <w:rPr>
          <w:sz w:val="28"/>
          <w:szCs w:val="28"/>
        </w:rPr>
        <w:t>Настоящее постановление подлежит опубликованию в еженедельной газете «Заря Севера» и размещению на официальном сайте муниципального образования «</w:t>
      </w:r>
      <w:proofErr w:type="spellStart"/>
      <w:r w:rsidRPr="005F1738">
        <w:rPr>
          <w:sz w:val="28"/>
          <w:szCs w:val="28"/>
        </w:rPr>
        <w:t>Хасынский</w:t>
      </w:r>
      <w:proofErr w:type="spellEnd"/>
      <w:r w:rsidRPr="005F1738">
        <w:rPr>
          <w:sz w:val="28"/>
          <w:szCs w:val="28"/>
        </w:rPr>
        <w:t xml:space="preserve"> муниципальный округ Магаданской области».</w:t>
      </w:r>
    </w:p>
    <w:p w:rsidR="00511627" w:rsidRPr="005F1738" w:rsidRDefault="00511627" w:rsidP="005F173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5F1738">
        <w:rPr>
          <w:sz w:val="28"/>
          <w:szCs w:val="28"/>
        </w:rPr>
        <w:t>Контроль за</w:t>
      </w:r>
      <w:proofErr w:type="gramEnd"/>
      <w:r w:rsidRPr="005F1738">
        <w:rPr>
          <w:sz w:val="28"/>
          <w:szCs w:val="28"/>
        </w:rPr>
        <w:t xml:space="preserve"> исполнением настоящего постановления возложить на руководителя Комитета образования, культуры и молодежной политики Администрации </w:t>
      </w:r>
      <w:proofErr w:type="spellStart"/>
      <w:r w:rsidRPr="005F1738">
        <w:rPr>
          <w:sz w:val="28"/>
          <w:szCs w:val="28"/>
        </w:rPr>
        <w:t>Хасынского</w:t>
      </w:r>
      <w:proofErr w:type="spellEnd"/>
      <w:r w:rsidRPr="005F1738">
        <w:rPr>
          <w:sz w:val="28"/>
          <w:szCs w:val="28"/>
        </w:rPr>
        <w:t xml:space="preserve"> муниципального округа Магаданской области.</w:t>
      </w:r>
    </w:p>
    <w:p w:rsidR="00511627" w:rsidRPr="005F1738" w:rsidRDefault="00511627" w:rsidP="005F1738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511627" w:rsidRPr="005F1738" w:rsidRDefault="00511627" w:rsidP="005F1738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511627" w:rsidRPr="005F1738" w:rsidRDefault="00511627" w:rsidP="005F1738">
      <w:pPr>
        <w:tabs>
          <w:tab w:val="left" w:pos="0"/>
        </w:tabs>
        <w:rPr>
          <w:b/>
          <w:sz w:val="28"/>
          <w:szCs w:val="28"/>
        </w:rPr>
      </w:pPr>
      <w:r w:rsidRPr="005F1738">
        <w:rPr>
          <w:b/>
          <w:sz w:val="28"/>
          <w:szCs w:val="28"/>
        </w:rPr>
        <w:t xml:space="preserve">                   Глава</w:t>
      </w:r>
    </w:p>
    <w:p w:rsidR="00511627" w:rsidRPr="005F1738" w:rsidRDefault="00511627" w:rsidP="005F1738">
      <w:pPr>
        <w:tabs>
          <w:tab w:val="left" w:pos="0"/>
        </w:tabs>
        <w:rPr>
          <w:b/>
          <w:sz w:val="28"/>
          <w:szCs w:val="28"/>
        </w:rPr>
      </w:pPr>
      <w:proofErr w:type="spellStart"/>
      <w:r w:rsidRPr="005F1738">
        <w:rPr>
          <w:b/>
          <w:sz w:val="28"/>
          <w:szCs w:val="28"/>
        </w:rPr>
        <w:t>Хасынского</w:t>
      </w:r>
      <w:proofErr w:type="spellEnd"/>
      <w:r w:rsidRPr="005F1738">
        <w:rPr>
          <w:b/>
          <w:sz w:val="28"/>
          <w:szCs w:val="28"/>
        </w:rPr>
        <w:t xml:space="preserve"> муниципального </w:t>
      </w:r>
    </w:p>
    <w:p w:rsidR="00511627" w:rsidRPr="005F1738" w:rsidRDefault="00511627" w:rsidP="005F1738">
      <w:pPr>
        <w:tabs>
          <w:tab w:val="left" w:pos="0"/>
        </w:tabs>
        <w:rPr>
          <w:b/>
          <w:sz w:val="28"/>
          <w:szCs w:val="28"/>
        </w:rPr>
      </w:pPr>
      <w:r w:rsidRPr="005F1738">
        <w:rPr>
          <w:b/>
          <w:sz w:val="28"/>
          <w:szCs w:val="28"/>
        </w:rPr>
        <w:t xml:space="preserve">округа Магаданской области                                                   Л.Р. </w:t>
      </w:r>
      <w:proofErr w:type="spellStart"/>
      <w:r w:rsidRPr="005F1738">
        <w:rPr>
          <w:b/>
          <w:sz w:val="28"/>
          <w:szCs w:val="28"/>
        </w:rPr>
        <w:t>Исмаилова</w:t>
      </w:r>
      <w:proofErr w:type="spellEnd"/>
    </w:p>
    <w:sectPr w:rsidR="00511627" w:rsidRPr="005F1738" w:rsidSect="005F173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C96" w:rsidRDefault="007E2C96" w:rsidP="005F1738">
      <w:r>
        <w:separator/>
      </w:r>
    </w:p>
  </w:endnote>
  <w:endnote w:type="continuationSeparator" w:id="0">
    <w:p w:rsidR="007E2C96" w:rsidRDefault="007E2C96" w:rsidP="005F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C96" w:rsidRDefault="007E2C96" w:rsidP="005F1738">
      <w:r>
        <w:separator/>
      </w:r>
    </w:p>
  </w:footnote>
  <w:footnote w:type="continuationSeparator" w:id="0">
    <w:p w:rsidR="007E2C96" w:rsidRDefault="007E2C96" w:rsidP="005F1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7390919"/>
      <w:docPartObj>
        <w:docPartGallery w:val="Page Numbers (Top of Page)"/>
        <w:docPartUnique/>
      </w:docPartObj>
    </w:sdtPr>
    <w:sdtEndPr/>
    <w:sdtContent>
      <w:p w:rsidR="005F1738" w:rsidRDefault="005F17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B6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510FA"/>
    <w:multiLevelType w:val="hybridMultilevel"/>
    <w:tmpl w:val="E79A8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45"/>
    <w:rsid w:val="00511627"/>
    <w:rsid w:val="005D0040"/>
    <w:rsid w:val="005F1738"/>
    <w:rsid w:val="007E2C96"/>
    <w:rsid w:val="00884F45"/>
    <w:rsid w:val="00A80066"/>
    <w:rsid w:val="00D01B6B"/>
    <w:rsid w:val="00F8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7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1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F17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1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173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173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7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1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F17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1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173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17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Белинский Сергей Борисович</cp:lastModifiedBy>
  <cp:revision>7</cp:revision>
  <cp:lastPrinted>2023-03-14T05:07:00Z</cp:lastPrinted>
  <dcterms:created xsi:type="dcterms:W3CDTF">2023-03-09T22:48:00Z</dcterms:created>
  <dcterms:modified xsi:type="dcterms:W3CDTF">2023-03-21T00:51:00Z</dcterms:modified>
</cp:coreProperties>
</file>