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D" w:rsidRPr="00D004FD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D004FD" w:rsidRPr="00D004FD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6D3B97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004FD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D004FD" w:rsidRPr="008518B9" w:rsidRDefault="00D004FD" w:rsidP="00D004F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3B97" w:rsidRPr="008518B9" w:rsidRDefault="006D3B97" w:rsidP="00D643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proofErr w:type="gramStart"/>
      <w:r w:rsidRPr="008518B9">
        <w:rPr>
          <w:rFonts w:ascii="Times New Roman" w:hAnsi="Times New Roman"/>
          <w:sz w:val="32"/>
          <w:szCs w:val="24"/>
          <w:lang w:eastAsia="ru-RU"/>
        </w:rPr>
        <w:t>П</w:t>
      </w:r>
      <w:proofErr w:type="gramEnd"/>
      <w:r w:rsidRPr="008518B9">
        <w:rPr>
          <w:rFonts w:ascii="Times New Roman" w:hAnsi="Times New Roman"/>
          <w:sz w:val="32"/>
          <w:szCs w:val="24"/>
          <w:lang w:eastAsia="ru-RU"/>
        </w:rPr>
        <w:t xml:space="preserve"> О С Т А Н О В Л Е Н И Е</w:t>
      </w:r>
      <w:r w:rsidR="00D004FD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:rsidR="006D3B97" w:rsidRPr="008518B9" w:rsidRDefault="006D3B97" w:rsidP="00D64369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D3B97" w:rsidRPr="000333C1" w:rsidRDefault="000333C1" w:rsidP="00D6436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33C1">
        <w:rPr>
          <w:rFonts w:ascii="Times New Roman" w:hAnsi="Times New Roman"/>
          <w:sz w:val="28"/>
          <w:szCs w:val="28"/>
          <w:lang w:eastAsia="ru-RU"/>
        </w:rPr>
        <w:t>15.05.2023</w:t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r w:rsidRPr="000333C1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333C1">
        <w:rPr>
          <w:rFonts w:ascii="Times New Roman" w:hAnsi="Times New Roman"/>
          <w:sz w:val="28"/>
          <w:szCs w:val="28"/>
          <w:lang w:eastAsia="ru-RU"/>
        </w:rPr>
        <w:t>208</w:t>
      </w:r>
    </w:p>
    <w:p w:rsidR="006D3B97" w:rsidRPr="008518B9" w:rsidRDefault="006D3B97" w:rsidP="00D643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6D3B97" w:rsidRPr="008518B9" w:rsidRDefault="006D3B97" w:rsidP="007C2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3B97" w:rsidRPr="00DD1397" w:rsidRDefault="00D87018" w:rsidP="00C90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018">
        <w:rPr>
          <w:rFonts w:ascii="Times New Roman" w:hAnsi="Times New Roman"/>
          <w:b/>
          <w:bCs/>
          <w:sz w:val="28"/>
          <w:szCs w:val="28"/>
        </w:rPr>
        <w:t>О системах оплаты труда работников муниципальных</w:t>
      </w:r>
      <w:r w:rsidR="003533E6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3533E6" w:rsidRPr="003533E6">
        <w:rPr>
          <w:rFonts w:ascii="Times New Roman" w:hAnsi="Times New Roman"/>
          <w:b/>
          <w:bCs/>
          <w:sz w:val="28"/>
          <w:szCs w:val="28"/>
        </w:rPr>
        <w:t>бюджетных, автономных и казенных</w:t>
      </w:r>
      <w:r w:rsidR="003533E6">
        <w:rPr>
          <w:rFonts w:ascii="Times New Roman" w:hAnsi="Times New Roman"/>
          <w:b/>
          <w:bCs/>
          <w:sz w:val="28"/>
          <w:szCs w:val="28"/>
        </w:rPr>
        <w:t>)</w:t>
      </w:r>
      <w:r w:rsidRPr="00D87018">
        <w:rPr>
          <w:rFonts w:ascii="Times New Roman" w:hAnsi="Times New Roman"/>
          <w:b/>
          <w:bCs/>
          <w:sz w:val="28"/>
          <w:szCs w:val="28"/>
        </w:rPr>
        <w:t xml:space="preserve"> учреждений </w:t>
      </w:r>
      <w:r w:rsidR="00CC6AB8" w:rsidRPr="00CC6AB8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CC6AB8" w:rsidRPr="00CC6AB8">
        <w:rPr>
          <w:rFonts w:ascii="Times New Roman" w:hAnsi="Times New Roman"/>
          <w:b/>
          <w:bCs/>
          <w:sz w:val="28"/>
          <w:szCs w:val="28"/>
        </w:rPr>
        <w:t>Хасынский</w:t>
      </w:r>
      <w:proofErr w:type="spellEnd"/>
      <w:r w:rsidR="00CC6AB8" w:rsidRPr="00CC6AB8">
        <w:rPr>
          <w:rFonts w:ascii="Times New Roman" w:hAnsi="Times New Roman"/>
          <w:b/>
          <w:bCs/>
          <w:sz w:val="28"/>
          <w:szCs w:val="28"/>
        </w:rPr>
        <w:t xml:space="preserve"> муниципальный округ Магаданской области»</w:t>
      </w:r>
      <w:r w:rsidRPr="00D87018">
        <w:rPr>
          <w:rFonts w:ascii="Times New Roman" w:hAnsi="Times New Roman"/>
          <w:b/>
          <w:bCs/>
          <w:sz w:val="28"/>
          <w:szCs w:val="28"/>
        </w:rPr>
        <w:t xml:space="preserve"> и работников органов местного самоуправления </w:t>
      </w:r>
      <w:proofErr w:type="spellStart"/>
      <w:r w:rsidR="00CC6AB8" w:rsidRPr="00CC6AB8">
        <w:rPr>
          <w:rFonts w:ascii="Times New Roman" w:hAnsi="Times New Roman"/>
          <w:b/>
          <w:bCs/>
          <w:sz w:val="28"/>
          <w:szCs w:val="28"/>
        </w:rPr>
        <w:t>Хасынского</w:t>
      </w:r>
      <w:proofErr w:type="spellEnd"/>
      <w:r w:rsidR="00CC6AB8" w:rsidRPr="00CC6AB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Магаданской области</w:t>
      </w:r>
      <w:r w:rsidRPr="00D87018">
        <w:rPr>
          <w:rFonts w:ascii="Times New Roman" w:hAnsi="Times New Roman"/>
          <w:b/>
          <w:bCs/>
          <w:sz w:val="28"/>
          <w:szCs w:val="28"/>
        </w:rPr>
        <w:t>, осуществляющих деятельность по профессиям рабочих и должностям служащих</w:t>
      </w:r>
    </w:p>
    <w:p w:rsidR="003533E6" w:rsidRDefault="003533E6" w:rsidP="004C6AA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AA1" w:rsidRDefault="004C6AA1" w:rsidP="004C6AA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7" w:rsidRPr="00D64369" w:rsidRDefault="006D3B97" w:rsidP="008E3C1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5D1D39">
          <w:rPr>
            <w:rFonts w:ascii="Times New Roman" w:hAnsi="Times New Roman"/>
            <w:sz w:val="28"/>
            <w:szCs w:val="28"/>
          </w:rPr>
          <w:t>статьей 144</w:t>
        </w:r>
      </w:hyperlink>
      <w:r w:rsidRPr="005D1D39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 w:rsidR="008E3C19">
        <w:rPr>
          <w:rFonts w:ascii="Times New Roman" w:hAnsi="Times New Roman"/>
          <w:sz w:val="28"/>
          <w:szCs w:val="28"/>
        </w:rPr>
        <w:t>постановлениями</w:t>
      </w:r>
      <w:r>
        <w:rPr>
          <w:rFonts w:ascii="Times New Roman" w:hAnsi="Times New Roman"/>
          <w:sz w:val="28"/>
          <w:szCs w:val="28"/>
        </w:rPr>
        <w:t xml:space="preserve"> Правительства Магаданской области от 11.06.2014 № 483-пп «О системах оплаты труда работников областных государственных учреждений»</w:t>
      </w:r>
      <w:r w:rsidR="008E3C19">
        <w:rPr>
          <w:rFonts w:ascii="Times New Roman" w:hAnsi="Times New Roman"/>
          <w:sz w:val="28"/>
          <w:szCs w:val="28"/>
        </w:rPr>
        <w:t xml:space="preserve">, </w:t>
      </w:r>
      <w:r w:rsidR="008E3C19" w:rsidRPr="008E3C19">
        <w:rPr>
          <w:rFonts w:ascii="Times New Roman" w:hAnsi="Times New Roman"/>
          <w:sz w:val="28"/>
          <w:szCs w:val="28"/>
        </w:rPr>
        <w:t xml:space="preserve">от 03.07.2014 </w:t>
      </w:r>
      <w:r w:rsidR="008E3C19">
        <w:rPr>
          <w:rFonts w:ascii="Times New Roman" w:hAnsi="Times New Roman"/>
          <w:sz w:val="28"/>
          <w:szCs w:val="28"/>
        </w:rPr>
        <w:t>№</w:t>
      </w:r>
      <w:r w:rsidR="008E3C19" w:rsidRPr="008E3C19">
        <w:rPr>
          <w:rFonts w:ascii="Times New Roman" w:hAnsi="Times New Roman"/>
          <w:sz w:val="28"/>
          <w:szCs w:val="28"/>
        </w:rPr>
        <w:t xml:space="preserve"> 560-пп</w:t>
      </w:r>
      <w:r w:rsidR="008E3C19">
        <w:rPr>
          <w:rFonts w:ascii="Times New Roman" w:hAnsi="Times New Roman"/>
          <w:sz w:val="28"/>
          <w:szCs w:val="28"/>
        </w:rPr>
        <w:t xml:space="preserve"> «</w:t>
      </w:r>
      <w:r w:rsidR="008E3C19" w:rsidRPr="008E3C19">
        <w:rPr>
          <w:rFonts w:ascii="Times New Roman" w:hAnsi="Times New Roman"/>
          <w:sz w:val="28"/>
          <w:szCs w:val="28"/>
        </w:rPr>
        <w:t>О системах оплаты труда работников органов исполнительной власти Магаданской области, осуществляющих деятельность по профессиям рабочих и должностям служащих</w:t>
      </w:r>
      <w:r w:rsidR="008E3C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D004FD" w:rsidRPr="00D004FD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D004FD" w:rsidRPr="00D004FD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 </w:t>
      </w:r>
      <w:proofErr w:type="gramStart"/>
      <w:r w:rsidRPr="00D64369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4369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D64369">
        <w:rPr>
          <w:rFonts w:ascii="Times New Roman" w:hAnsi="Times New Roman"/>
          <w:b/>
          <w:sz w:val="28"/>
          <w:szCs w:val="28"/>
        </w:rPr>
        <w:t>:</w:t>
      </w:r>
    </w:p>
    <w:p w:rsidR="006D3B97" w:rsidRPr="00DD1397" w:rsidRDefault="006D3B97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D1D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5D1D39">
        <w:rPr>
          <w:rFonts w:ascii="Times New Roman" w:hAnsi="Times New Roman"/>
          <w:sz w:val="28"/>
          <w:szCs w:val="28"/>
        </w:rPr>
        <w:t>твердить Положение о систем</w:t>
      </w:r>
      <w:r w:rsidR="003533E6">
        <w:rPr>
          <w:rFonts w:ascii="Times New Roman" w:hAnsi="Times New Roman"/>
          <w:sz w:val="28"/>
          <w:szCs w:val="28"/>
        </w:rPr>
        <w:t>ах</w:t>
      </w:r>
      <w:r w:rsidRPr="005D1D39">
        <w:rPr>
          <w:rFonts w:ascii="Times New Roman" w:hAnsi="Times New Roman"/>
          <w:sz w:val="28"/>
          <w:szCs w:val="28"/>
        </w:rPr>
        <w:t xml:space="preserve"> </w:t>
      </w:r>
      <w:r w:rsidR="003533E6" w:rsidRPr="003533E6">
        <w:rPr>
          <w:rFonts w:ascii="Times New Roman" w:hAnsi="Times New Roman"/>
          <w:sz w:val="28"/>
          <w:szCs w:val="28"/>
        </w:rPr>
        <w:t xml:space="preserve">оплаты труда работников муниципальных </w:t>
      </w:r>
      <w:r w:rsidR="003533E6">
        <w:rPr>
          <w:rFonts w:ascii="Times New Roman" w:hAnsi="Times New Roman"/>
          <w:sz w:val="28"/>
          <w:szCs w:val="28"/>
        </w:rPr>
        <w:t>(</w:t>
      </w:r>
      <w:r w:rsidR="003533E6" w:rsidRPr="003533E6">
        <w:rPr>
          <w:rFonts w:ascii="Times New Roman" w:hAnsi="Times New Roman"/>
          <w:sz w:val="28"/>
          <w:szCs w:val="28"/>
        </w:rPr>
        <w:t>бюджетных, автономных и казенных</w:t>
      </w:r>
      <w:r w:rsidR="003533E6">
        <w:rPr>
          <w:rFonts w:ascii="Times New Roman" w:hAnsi="Times New Roman"/>
          <w:sz w:val="28"/>
          <w:szCs w:val="28"/>
        </w:rPr>
        <w:t>)</w:t>
      </w:r>
      <w:r w:rsidR="003533E6" w:rsidRPr="003533E6">
        <w:rPr>
          <w:rFonts w:ascii="Times New Roman" w:hAnsi="Times New Roman"/>
          <w:sz w:val="28"/>
          <w:szCs w:val="28"/>
        </w:rPr>
        <w:t xml:space="preserve"> учреждений </w:t>
      </w:r>
      <w:r w:rsidR="00545CA4" w:rsidRPr="00545CA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45CA4" w:rsidRPr="00545CA4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545CA4" w:rsidRPr="00545CA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</w:t>
      </w:r>
      <w:proofErr w:type="spellStart"/>
      <w:r w:rsidR="00545CA4" w:rsidRPr="00545CA4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545CA4" w:rsidRPr="00545CA4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осуществляющих деятельность по профессиям рабочих и должностям служащих</w:t>
      </w:r>
      <w:r w:rsidR="00F71C28">
        <w:rPr>
          <w:rFonts w:ascii="Times New Roman" w:hAnsi="Times New Roman"/>
          <w:sz w:val="28"/>
          <w:szCs w:val="28"/>
        </w:rPr>
        <w:t>,</w:t>
      </w:r>
      <w:r w:rsidRPr="005D1D39">
        <w:rPr>
          <w:rFonts w:ascii="Times New Roman" w:hAnsi="Times New Roman"/>
          <w:sz w:val="28"/>
          <w:szCs w:val="28"/>
        </w:rPr>
        <w:t xml:space="preserve"> согласно прило</w:t>
      </w:r>
      <w:r w:rsidRPr="00DD1397">
        <w:rPr>
          <w:rFonts w:ascii="Times New Roman" w:hAnsi="Times New Roman"/>
          <w:sz w:val="28"/>
          <w:szCs w:val="28"/>
        </w:rPr>
        <w:t xml:space="preserve">жению </w:t>
      </w:r>
      <w:r>
        <w:rPr>
          <w:rFonts w:ascii="Times New Roman" w:hAnsi="Times New Roman"/>
          <w:sz w:val="28"/>
          <w:szCs w:val="28"/>
        </w:rPr>
        <w:t>№</w:t>
      </w:r>
      <w:r w:rsidRPr="00DD1397">
        <w:rPr>
          <w:rFonts w:ascii="Times New Roman" w:hAnsi="Times New Roman"/>
          <w:sz w:val="28"/>
          <w:szCs w:val="28"/>
        </w:rPr>
        <w:t xml:space="preserve"> 1.</w:t>
      </w:r>
    </w:p>
    <w:p w:rsidR="006D3B97" w:rsidRDefault="006D3B97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D1397">
        <w:rPr>
          <w:rFonts w:ascii="Times New Roman" w:hAnsi="Times New Roman"/>
          <w:sz w:val="28"/>
          <w:szCs w:val="28"/>
        </w:rPr>
        <w:t xml:space="preserve">. Утвердить для работников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A84515">
        <w:rPr>
          <w:rFonts w:ascii="Times New Roman" w:hAnsi="Times New Roman"/>
          <w:sz w:val="28"/>
          <w:szCs w:val="28"/>
        </w:rPr>
        <w:t xml:space="preserve">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397">
        <w:rPr>
          <w:rFonts w:ascii="Times New Roman" w:hAnsi="Times New Roman"/>
          <w:sz w:val="28"/>
          <w:szCs w:val="28"/>
        </w:rPr>
        <w:t xml:space="preserve">учреждений </w:t>
      </w:r>
      <w:r w:rsidR="00A84515" w:rsidRPr="00A8451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84515" w:rsidRPr="00A84515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A84515" w:rsidRPr="00A84515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</w:t>
      </w:r>
      <w:hyperlink w:anchor="Par128" w:history="1">
        <w:r w:rsidRPr="005D1D39">
          <w:rPr>
            <w:rFonts w:ascii="Times New Roman" w:hAnsi="Times New Roman"/>
            <w:sz w:val="28"/>
            <w:szCs w:val="28"/>
          </w:rPr>
          <w:t>размеры</w:t>
        </w:r>
      </w:hyperlink>
      <w:r>
        <w:t xml:space="preserve"> </w:t>
      </w:r>
      <w:r w:rsidR="00F5156B">
        <w:rPr>
          <w:rFonts w:ascii="Times New Roman" w:hAnsi="Times New Roman"/>
          <w:sz w:val="28"/>
          <w:szCs w:val="28"/>
        </w:rPr>
        <w:t>рекомендуемых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D39">
        <w:rPr>
          <w:rFonts w:ascii="Times New Roman" w:hAnsi="Times New Roman"/>
          <w:sz w:val="28"/>
          <w:szCs w:val="28"/>
        </w:rPr>
        <w:t>окладов</w:t>
      </w:r>
      <w:r>
        <w:rPr>
          <w:rFonts w:ascii="Times New Roman" w:hAnsi="Times New Roman"/>
          <w:sz w:val="28"/>
          <w:szCs w:val="28"/>
        </w:rPr>
        <w:t xml:space="preserve">, на основе </w:t>
      </w:r>
      <w:r>
        <w:rPr>
          <w:rFonts w:ascii="Times New Roman" w:hAnsi="Times New Roman"/>
          <w:sz w:val="28"/>
          <w:szCs w:val="28"/>
        </w:rPr>
        <w:lastRenderedPageBreak/>
        <w:t>отнесения занимаемых ими должностей</w:t>
      </w:r>
      <w:r w:rsidR="00F7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соответствующим </w:t>
      </w:r>
      <w:r w:rsidRPr="005D1D39">
        <w:rPr>
          <w:rFonts w:ascii="Times New Roman" w:hAnsi="Times New Roman"/>
          <w:sz w:val="28"/>
          <w:szCs w:val="28"/>
        </w:rPr>
        <w:t>профессионально-квалификационным группам</w:t>
      </w:r>
      <w:r w:rsidR="00F71C28">
        <w:rPr>
          <w:rFonts w:ascii="Times New Roman" w:hAnsi="Times New Roman"/>
          <w:sz w:val="28"/>
          <w:szCs w:val="28"/>
        </w:rPr>
        <w:t>,</w:t>
      </w:r>
      <w:r w:rsidRPr="005D1D39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A84515" w:rsidRDefault="00A84515" w:rsidP="00A845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D1397">
        <w:rPr>
          <w:rFonts w:ascii="Times New Roman" w:hAnsi="Times New Roman"/>
          <w:sz w:val="28"/>
          <w:szCs w:val="28"/>
        </w:rPr>
        <w:t xml:space="preserve">Утвердить для работников </w:t>
      </w:r>
      <w:r>
        <w:rPr>
          <w:rFonts w:ascii="Times New Roman" w:hAnsi="Times New Roman"/>
          <w:sz w:val="28"/>
          <w:szCs w:val="28"/>
        </w:rPr>
        <w:t xml:space="preserve">муниципальных автономных </w:t>
      </w:r>
      <w:r w:rsidRPr="00DD1397">
        <w:rPr>
          <w:rFonts w:ascii="Times New Roman" w:hAnsi="Times New Roman"/>
          <w:sz w:val="28"/>
          <w:szCs w:val="28"/>
        </w:rPr>
        <w:t xml:space="preserve">учреждений </w:t>
      </w:r>
      <w:r w:rsidRPr="00A8451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A84515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A84515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</w:t>
      </w:r>
      <w:hyperlink w:anchor="Par128" w:history="1">
        <w:r w:rsidRPr="005D1D39">
          <w:rPr>
            <w:rFonts w:ascii="Times New Roman" w:hAnsi="Times New Roman"/>
            <w:sz w:val="28"/>
            <w:szCs w:val="28"/>
          </w:rPr>
          <w:t>размеры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рекомендуемых </w:t>
      </w:r>
      <w:r w:rsidRPr="005D1D39">
        <w:rPr>
          <w:rFonts w:ascii="Times New Roman" w:hAnsi="Times New Roman"/>
          <w:sz w:val="28"/>
          <w:szCs w:val="28"/>
        </w:rPr>
        <w:t>окладов</w:t>
      </w:r>
      <w:r>
        <w:rPr>
          <w:rFonts w:ascii="Times New Roman" w:hAnsi="Times New Roman"/>
          <w:sz w:val="28"/>
          <w:szCs w:val="28"/>
        </w:rPr>
        <w:t xml:space="preserve">, на основе отнесения занимаемых ими должностей к соответствующим </w:t>
      </w:r>
      <w:r w:rsidRPr="005D1D39">
        <w:rPr>
          <w:rFonts w:ascii="Times New Roman" w:hAnsi="Times New Roman"/>
          <w:sz w:val="28"/>
          <w:szCs w:val="28"/>
        </w:rPr>
        <w:t>профессионально-квалификационным группам</w:t>
      </w:r>
      <w:r>
        <w:rPr>
          <w:rFonts w:ascii="Times New Roman" w:hAnsi="Times New Roman"/>
          <w:sz w:val="28"/>
          <w:szCs w:val="28"/>
        </w:rPr>
        <w:t>,</w:t>
      </w:r>
      <w:r w:rsidRPr="005D1D39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5D1D39">
        <w:rPr>
          <w:rFonts w:ascii="Times New Roman" w:hAnsi="Times New Roman"/>
          <w:sz w:val="28"/>
          <w:szCs w:val="28"/>
        </w:rPr>
        <w:t>.</w:t>
      </w:r>
    </w:p>
    <w:p w:rsidR="00A84515" w:rsidRDefault="00A84515" w:rsidP="00A845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D1397">
        <w:rPr>
          <w:rFonts w:ascii="Times New Roman" w:hAnsi="Times New Roman"/>
          <w:sz w:val="28"/>
          <w:szCs w:val="28"/>
        </w:rPr>
        <w:t xml:space="preserve">Утвердить для работников </w:t>
      </w:r>
      <w:r>
        <w:rPr>
          <w:rFonts w:ascii="Times New Roman" w:hAnsi="Times New Roman"/>
          <w:sz w:val="28"/>
          <w:szCs w:val="28"/>
        </w:rPr>
        <w:t xml:space="preserve">муниципальных казенных </w:t>
      </w:r>
      <w:r w:rsidRPr="00DD1397">
        <w:rPr>
          <w:rFonts w:ascii="Times New Roman" w:hAnsi="Times New Roman"/>
          <w:sz w:val="28"/>
          <w:szCs w:val="28"/>
        </w:rPr>
        <w:t xml:space="preserve">учреждений </w:t>
      </w:r>
      <w:r w:rsidRPr="00A8451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A84515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A84515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</w:t>
      </w:r>
      <w:r>
        <w:rPr>
          <w:rFonts w:ascii="Times New Roman" w:hAnsi="Times New Roman"/>
          <w:sz w:val="28"/>
          <w:szCs w:val="28"/>
        </w:rPr>
        <w:t xml:space="preserve"> и работников </w:t>
      </w:r>
      <w:r w:rsidRPr="00A8451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A84515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A84515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осуществляющих деятельность по профессиям рабочих и должностям служащих, </w:t>
      </w:r>
      <w:hyperlink w:anchor="Par128" w:history="1">
        <w:r w:rsidRPr="005D1D39">
          <w:rPr>
            <w:rFonts w:ascii="Times New Roman" w:hAnsi="Times New Roman"/>
            <w:sz w:val="28"/>
            <w:szCs w:val="28"/>
          </w:rPr>
          <w:t>размеры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рекомендуемых </w:t>
      </w:r>
      <w:r w:rsidRPr="005D1D39">
        <w:rPr>
          <w:rFonts w:ascii="Times New Roman" w:hAnsi="Times New Roman"/>
          <w:sz w:val="28"/>
          <w:szCs w:val="28"/>
        </w:rPr>
        <w:t>окладов</w:t>
      </w:r>
      <w:r>
        <w:rPr>
          <w:rFonts w:ascii="Times New Roman" w:hAnsi="Times New Roman"/>
          <w:sz w:val="28"/>
          <w:szCs w:val="28"/>
        </w:rPr>
        <w:t xml:space="preserve">, на основе отнесения занимаемых ими должностей к соответствующим </w:t>
      </w:r>
      <w:r w:rsidRPr="005D1D39">
        <w:rPr>
          <w:rFonts w:ascii="Times New Roman" w:hAnsi="Times New Roman"/>
          <w:sz w:val="28"/>
          <w:szCs w:val="28"/>
        </w:rPr>
        <w:t>профессионально-квалификационным группам</w:t>
      </w:r>
      <w:r>
        <w:rPr>
          <w:rFonts w:ascii="Times New Roman" w:hAnsi="Times New Roman"/>
          <w:sz w:val="28"/>
          <w:szCs w:val="28"/>
        </w:rPr>
        <w:t>,</w:t>
      </w:r>
      <w:r w:rsidRPr="005D1D39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5D1D39">
        <w:rPr>
          <w:rFonts w:ascii="Times New Roman" w:hAnsi="Times New Roman"/>
          <w:sz w:val="28"/>
          <w:szCs w:val="28"/>
        </w:rPr>
        <w:t>.</w:t>
      </w:r>
    </w:p>
    <w:p w:rsidR="006D3B97" w:rsidRPr="005D1D39" w:rsidRDefault="00A84515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3B97" w:rsidRPr="005D1D39">
        <w:rPr>
          <w:rFonts w:ascii="Times New Roman" w:hAnsi="Times New Roman"/>
          <w:sz w:val="28"/>
          <w:szCs w:val="28"/>
        </w:rPr>
        <w:t xml:space="preserve">. Утвердить </w:t>
      </w:r>
      <w:hyperlink w:anchor="Par638" w:history="1">
        <w:r w:rsidR="006D3B97" w:rsidRPr="005D1D39">
          <w:rPr>
            <w:rFonts w:ascii="Times New Roman" w:hAnsi="Times New Roman"/>
            <w:sz w:val="28"/>
            <w:szCs w:val="28"/>
          </w:rPr>
          <w:t>Перечень</w:t>
        </w:r>
      </w:hyperlink>
      <w:r w:rsidR="006D3B97" w:rsidRPr="005D1D39">
        <w:rPr>
          <w:rFonts w:ascii="Times New Roman" w:hAnsi="Times New Roman"/>
          <w:sz w:val="28"/>
          <w:szCs w:val="28"/>
        </w:rPr>
        <w:t xml:space="preserve"> видов выплат компенсационного характера, применяемых при оплате труда работников</w:t>
      </w:r>
      <w:r w:rsidRPr="003533E6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(</w:t>
      </w:r>
      <w:r w:rsidRPr="003533E6">
        <w:rPr>
          <w:rFonts w:ascii="Times New Roman" w:hAnsi="Times New Roman"/>
          <w:sz w:val="28"/>
          <w:szCs w:val="28"/>
        </w:rPr>
        <w:t>бюджетных, автономных и казенных</w:t>
      </w:r>
      <w:r>
        <w:rPr>
          <w:rFonts w:ascii="Times New Roman" w:hAnsi="Times New Roman"/>
          <w:sz w:val="28"/>
          <w:szCs w:val="28"/>
        </w:rPr>
        <w:t>)</w:t>
      </w:r>
      <w:r w:rsidRPr="003533E6">
        <w:rPr>
          <w:rFonts w:ascii="Times New Roman" w:hAnsi="Times New Roman"/>
          <w:sz w:val="28"/>
          <w:szCs w:val="28"/>
        </w:rPr>
        <w:t xml:space="preserve"> учреждений </w:t>
      </w:r>
      <w:r w:rsidRPr="00545CA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45CA4">
        <w:rPr>
          <w:rFonts w:ascii="Times New Roman" w:hAnsi="Times New Roman"/>
          <w:sz w:val="28"/>
          <w:szCs w:val="28"/>
        </w:rPr>
        <w:t>Хасынский</w:t>
      </w:r>
      <w:proofErr w:type="spellEnd"/>
      <w:r w:rsidRPr="00545CA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</w:t>
      </w:r>
      <w:proofErr w:type="spellStart"/>
      <w:r w:rsidRPr="00545CA4">
        <w:rPr>
          <w:rFonts w:ascii="Times New Roman" w:hAnsi="Times New Roman"/>
          <w:sz w:val="28"/>
          <w:szCs w:val="28"/>
        </w:rPr>
        <w:t>Хасынского</w:t>
      </w:r>
      <w:proofErr w:type="spellEnd"/>
      <w:r w:rsidRPr="00545CA4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осуществляющих деятельность по профессиям рабочих и должностям служащих</w:t>
      </w:r>
      <w:r>
        <w:rPr>
          <w:rFonts w:ascii="Times New Roman" w:hAnsi="Times New Roman"/>
          <w:sz w:val="28"/>
          <w:szCs w:val="28"/>
        </w:rPr>
        <w:t>,</w:t>
      </w:r>
      <w:r w:rsidR="006D3B97" w:rsidRPr="005D1D39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="006D3B97" w:rsidRPr="005D1D39">
        <w:rPr>
          <w:rFonts w:ascii="Times New Roman" w:hAnsi="Times New Roman"/>
          <w:sz w:val="28"/>
          <w:szCs w:val="28"/>
        </w:rPr>
        <w:t>.</w:t>
      </w:r>
    </w:p>
    <w:p w:rsidR="006D3B97" w:rsidRDefault="00AD79D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D3B97" w:rsidRPr="005D1D39">
        <w:rPr>
          <w:rFonts w:ascii="Times New Roman" w:hAnsi="Times New Roman"/>
          <w:sz w:val="28"/>
          <w:szCs w:val="28"/>
        </w:rPr>
        <w:t xml:space="preserve">. Утвердить </w:t>
      </w:r>
      <w:hyperlink w:anchor="Par662" w:history="1">
        <w:r w:rsidR="006D3B97" w:rsidRPr="005D1D39">
          <w:rPr>
            <w:rFonts w:ascii="Times New Roman" w:hAnsi="Times New Roman"/>
            <w:sz w:val="28"/>
            <w:szCs w:val="28"/>
          </w:rPr>
          <w:t>Перечень</w:t>
        </w:r>
      </w:hyperlink>
      <w:r w:rsidR="006D3B97" w:rsidRPr="005D1D39">
        <w:rPr>
          <w:rFonts w:ascii="Times New Roman" w:hAnsi="Times New Roman"/>
          <w:sz w:val="28"/>
          <w:szCs w:val="28"/>
        </w:rPr>
        <w:t xml:space="preserve"> видов выплат стимулирующего характера, применяемых при оплате </w:t>
      </w:r>
      <w:r w:rsidR="00A84515" w:rsidRPr="003533E6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A84515">
        <w:rPr>
          <w:rFonts w:ascii="Times New Roman" w:hAnsi="Times New Roman"/>
          <w:sz w:val="28"/>
          <w:szCs w:val="28"/>
        </w:rPr>
        <w:t>(</w:t>
      </w:r>
      <w:r w:rsidR="00A84515" w:rsidRPr="003533E6">
        <w:rPr>
          <w:rFonts w:ascii="Times New Roman" w:hAnsi="Times New Roman"/>
          <w:sz w:val="28"/>
          <w:szCs w:val="28"/>
        </w:rPr>
        <w:t>бюджетных, автономных и казенных</w:t>
      </w:r>
      <w:r w:rsidR="00A84515">
        <w:rPr>
          <w:rFonts w:ascii="Times New Roman" w:hAnsi="Times New Roman"/>
          <w:sz w:val="28"/>
          <w:szCs w:val="28"/>
        </w:rPr>
        <w:t>)</w:t>
      </w:r>
      <w:r w:rsidR="00A84515" w:rsidRPr="003533E6">
        <w:rPr>
          <w:rFonts w:ascii="Times New Roman" w:hAnsi="Times New Roman"/>
          <w:sz w:val="28"/>
          <w:szCs w:val="28"/>
        </w:rPr>
        <w:t xml:space="preserve"> учреждений </w:t>
      </w:r>
      <w:r w:rsidR="00A84515" w:rsidRPr="00545CA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84515" w:rsidRPr="00545CA4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A84515" w:rsidRPr="00545CA4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</w:t>
      </w:r>
      <w:proofErr w:type="spellStart"/>
      <w:r w:rsidR="00A84515" w:rsidRPr="00545CA4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A84515" w:rsidRPr="00545CA4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осуществляющих деятельность по профессиям рабочих и должностям служащих</w:t>
      </w:r>
      <w:r w:rsidR="00A84515">
        <w:rPr>
          <w:rFonts w:ascii="Times New Roman" w:hAnsi="Times New Roman"/>
          <w:sz w:val="28"/>
          <w:szCs w:val="28"/>
        </w:rPr>
        <w:t>,</w:t>
      </w:r>
      <w:r w:rsidR="00A84515" w:rsidRPr="005D1D39">
        <w:rPr>
          <w:rFonts w:ascii="Times New Roman" w:hAnsi="Times New Roman"/>
          <w:sz w:val="28"/>
          <w:szCs w:val="28"/>
        </w:rPr>
        <w:t xml:space="preserve"> </w:t>
      </w:r>
      <w:r w:rsidR="006D3B97" w:rsidRPr="005D1D39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29487C">
        <w:rPr>
          <w:rFonts w:ascii="Times New Roman" w:hAnsi="Times New Roman"/>
          <w:sz w:val="28"/>
          <w:szCs w:val="28"/>
        </w:rPr>
        <w:t>6</w:t>
      </w:r>
      <w:r w:rsidR="006D3B97" w:rsidRPr="005D1D39">
        <w:rPr>
          <w:rFonts w:ascii="Times New Roman" w:hAnsi="Times New Roman"/>
          <w:sz w:val="28"/>
          <w:szCs w:val="28"/>
        </w:rPr>
        <w:t>.</w:t>
      </w:r>
    </w:p>
    <w:p w:rsidR="004C6AA1" w:rsidRPr="005D1D39" w:rsidRDefault="004C6AA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7" w:rsidRPr="005D1D39" w:rsidRDefault="00AD79D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D3B97" w:rsidRPr="005D1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B97" w:rsidRPr="005D1D39">
        <w:rPr>
          <w:rFonts w:ascii="Times New Roman" w:hAnsi="Times New Roman"/>
          <w:sz w:val="28"/>
          <w:szCs w:val="28"/>
        </w:rPr>
        <w:t xml:space="preserve">Установить, что заработная плата </w:t>
      </w:r>
      <w:r w:rsidR="0029487C" w:rsidRPr="0029487C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</w:t>
      </w:r>
      <w:proofErr w:type="spellStart"/>
      <w:r w:rsidR="0029487C" w:rsidRPr="0029487C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29487C" w:rsidRPr="0029487C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</w:t>
      </w:r>
      <w:proofErr w:type="spellStart"/>
      <w:r w:rsidR="0029487C" w:rsidRPr="0029487C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29487C" w:rsidRPr="0029487C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осуществляющих деятельность по профессиям</w:t>
      </w:r>
      <w:r w:rsidR="0029487C">
        <w:rPr>
          <w:rFonts w:ascii="Times New Roman" w:hAnsi="Times New Roman"/>
          <w:sz w:val="28"/>
          <w:szCs w:val="28"/>
        </w:rPr>
        <w:t xml:space="preserve"> рабочих и должностям служащих </w:t>
      </w:r>
      <w:r w:rsidR="006D3B97" w:rsidRPr="005D1D39">
        <w:rPr>
          <w:rFonts w:ascii="Times New Roman" w:hAnsi="Times New Roman"/>
          <w:sz w:val="28"/>
          <w:szCs w:val="28"/>
        </w:rPr>
        <w:t>(без учета премий и иных стимулирующих выплат), устанавливаемая в соответствии</w:t>
      </w:r>
      <w:r w:rsidR="0029115D">
        <w:rPr>
          <w:rFonts w:ascii="Times New Roman" w:hAnsi="Times New Roman"/>
          <w:sz w:val="28"/>
          <w:szCs w:val="28"/>
        </w:rPr>
        <w:t xml:space="preserve"> </w:t>
      </w:r>
      <w:r w:rsidR="006D3B97" w:rsidRPr="005D1D39">
        <w:rPr>
          <w:rFonts w:ascii="Times New Roman" w:hAnsi="Times New Roman"/>
          <w:sz w:val="28"/>
          <w:szCs w:val="28"/>
        </w:rPr>
        <w:t>с</w:t>
      </w:r>
      <w:r w:rsidR="0029115D">
        <w:rPr>
          <w:rFonts w:ascii="Times New Roman" w:hAnsi="Times New Roman"/>
          <w:sz w:val="28"/>
          <w:szCs w:val="28"/>
        </w:rPr>
        <w:t xml:space="preserve"> Положением, </w:t>
      </w:r>
      <w:r w:rsidR="006D3B97" w:rsidRPr="005D1D39">
        <w:rPr>
          <w:rFonts w:ascii="Times New Roman" w:hAnsi="Times New Roman"/>
          <w:sz w:val="28"/>
          <w:szCs w:val="28"/>
        </w:rPr>
        <w:t>утверждаемым настоящим постановлением, не может быть меньше заработной платы (без учета премий</w:t>
      </w:r>
      <w:proofErr w:type="gramEnd"/>
      <w:r w:rsidR="006D3B97" w:rsidRPr="005D1D39">
        <w:rPr>
          <w:rFonts w:ascii="Times New Roman" w:hAnsi="Times New Roman"/>
          <w:sz w:val="28"/>
          <w:szCs w:val="28"/>
        </w:rPr>
        <w:t xml:space="preserve"> и иных стимулирующих выплат), выплачиваемой до его вступления в силу, при условии сохранения объема должностных обязанностей работников и выполнения ими работ той же квалификации.</w:t>
      </w:r>
    </w:p>
    <w:p w:rsidR="00553E10" w:rsidRDefault="00AD79D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D3B97" w:rsidRPr="005D1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B97" w:rsidRPr="005D1D39"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 </w:t>
      </w:r>
      <w:r w:rsidR="00652B3E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652B3E" w:rsidRPr="00652B3E">
        <w:rPr>
          <w:rFonts w:ascii="Times New Roman" w:hAnsi="Times New Roman"/>
          <w:sz w:val="28"/>
          <w:szCs w:val="28"/>
        </w:rPr>
        <w:t>Хасынск</w:t>
      </w:r>
      <w:r w:rsidR="00652B3E">
        <w:rPr>
          <w:rFonts w:ascii="Times New Roman" w:hAnsi="Times New Roman"/>
          <w:sz w:val="28"/>
          <w:szCs w:val="28"/>
        </w:rPr>
        <w:t>ий</w:t>
      </w:r>
      <w:proofErr w:type="spellEnd"/>
      <w:r w:rsidR="00652B3E" w:rsidRPr="00652B3E">
        <w:rPr>
          <w:rFonts w:ascii="Times New Roman" w:hAnsi="Times New Roman"/>
          <w:sz w:val="28"/>
          <w:szCs w:val="28"/>
        </w:rPr>
        <w:t xml:space="preserve"> муниципальн</w:t>
      </w:r>
      <w:r w:rsidR="00652B3E">
        <w:rPr>
          <w:rFonts w:ascii="Times New Roman" w:hAnsi="Times New Roman"/>
          <w:sz w:val="28"/>
          <w:szCs w:val="28"/>
        </w:rPr>
        <w:t>ый</w:t>
      </w:r>
      <w:r w:rsidR="00652B3E" w:rsidRPr="00652B3E">
        <w:rPr>
          <w:rFonts w:ascii="Times New Roman" w:hAnsi="Times New Roman"/>
          <w:sz w:val="28"/>
          <w:szCs w:val="28"/>
        </w:rPr>
        <w:t xml:space="preserve"> округ Магаданской области</w:t>
      </w:r>
      <w:r w:rsidR="00652B3E">
        <w:rPr>
          <w:rFonts w:ascii="Times New Roman" w:hAnsi="Times New Roman"/>
          <w:sz w:val="28"/>
          <w:szCs w:val="28"/>
        </w:rPr>
        <w:t>»</w:t>
      </w:r>
      <w:r w:rsidR="006D3B97" w:rsidRPr="005D1D39">
        <w:rPr>
          <w:rFonts w:ascii="Times New Roman" w:hAnsi="Times New Roman"/>
          <w:sz w:val="28"/>
          <w:szCs w:val="28"/>
        </w:rPr>
        <w:t xml:space="preserve">, </w:t>
      </w:r>
      <w:r w:rsidR="00535D6B" w:rsidRPr="00535D6B">
        <w:rPr>
          <w:rFonts w:ascii="Times New Roman" w:hAnsi="Times New Roman"/>
          <w:sz w:val="28"/>
          <w:szCs w:val="28"/>
        </w:rPr>
        <w:t xml:space="preserve">связанных с реализацией настоящего постановления, осуществляется в пределах бюджетных ассигнований, </w:t>
      </w:r>
      <w:r w:rsidR="00553E10" w:rsidRPr="00553E10">
        <w:rPr>
          <w:rFonts w:ascii="Times New Roman" w:hAnsi="Times New Roman"/>
          <w:sz w:val="28"/>
          <w:szCs w:val="28"/>
        </w:rPr>
        <w:t xml:space="preserve">предусмотренных в установленном порядке на обеспечение выполнения функций </w:t>
      </w:r>
      <w:r w:rsidR="00553E10">
        <w:rPr>
          <w:rFonts w:ascii="Times New Roman" w:hAnsi="Times New Roman"/>
          <w:sz w:val="28"/>
          <w:szCs w:val="28"/>
        </w:rPr>
        <w:t>муниципальных</w:t>
      </w:r>
      <w:r w:rsidR="00553E10" w:rsidRPr="00553E10">
        <w:rPr>
          <w:rFonts w:ascii="Times New Roman" w:hAnsi="Times New Roman"/>
          <w:sz w:val="28"/>
          <w:szCs w:val="28"/>
        </w:rPr>
        <w:t xml:space="preserve"> казенных учреждений</w:t>
      </w:r>
      <w:r w:rsidR="00926491" w:rsidRPr="00926491">
        <w:t xml:space="preserve"> </w:t>
      </w:r>
      <w:r w:rsidR="00926491" w:rsidRPr="00926491">
        <w:rPr>
          <w:rFonts w:ascii="Times New Roman" w:hAnsi="Times New Roman"/>
          <w:sz w:val="28"/>
          <w:szCs w:val="28"/>
        </w:rPr>
        <w:t>и органов местного самоуправления муниципального образования «</w:t>
      </w:r>
      <w:proofErr w:type="spellStart"/>
      <w:r w:rsidR="00926491" w:rsidRPr="00926491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926491" w:rsidRPr="00926491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в части оплаты труда работников</w:t>
      </w:r>
      <w:r w:rsidR="00553E10" w:rsidRPr="00553E10">
        <w:rPr>
          <w:rFonts w:ascii="Times New Roman" w:hAnsi="Times New Roman"/>
          <w:sz w:val="28"/>
          <w:szCs w:val="28"/>
        </w:rPr>
        <w:t xml:space="preserve">, а также на предоставление </w:t>
      </w:r>
      <w:r w:rsidR="00553E10">
        <w:rPr>
          <w:rFonts w:ascii="Times New Roman" w:hAnsi="Times New Roman"/>
          <w:sz w:val="28"/>
          <w:szCs w:val="28"/>
        </w:rPr>
        <w:t>муниципальным</w:t>
      </w:r>
      <w:r w:rsidR="00553E10" w:rsidRPr="00553E10">
        <w:rPr>
          <w:rFonts w:ascii="Times New Roman" w:hAnsi="Times New Roman"/>
          <w:sz w:val="28"/>
          <w:szCs w:val="28"/>
        </w:rPr>
        <w:t xml:space="preserve"> бюджетным и автономным учреждениям субсидии на</w:t>
      </w:r>
      <w:proofErr w:type="gramEnd"/>
      <w:r w:rsidR="00553E10" w:rsidRPr="00553E10">
        <w:rPr>
          <w:rFonts w:ascii="Times New Roman" w:hAnsi="Times New Roman"/>
          <w:sz w:val="28"/>
          <w:szCs w:val="28"/>
        </w:rPr>
        <w:t xml:space="preserve"> финансовое обеспечение выполнения ими </w:t>
      </w:r>
      <w:r w:rsidR="00553E10">
        <w:rPr>
          <w:rFonts w:ascii="Times New Roman" w:hAnsi="Times New Roman"/>
          <w:sz w:val="28"/>
          <w:szCs w:val="28"/>
        </w:rPr>
        <w:t xml:space="preserve">муниципального </w:t>
      </w:r>
      <w:r w:rsidR="00553E10" w:rsidRPr="00553E10">
        <w:rPr>
          <w:rFonts w:ascii="Times New Roman" w:hAnsi="Times New Roman"/>
          <w:sz w:val="28"/>
          <w:szCs w:val="28"/>
        </w:rPr>
        <w:t xml:space="preserve">задания или оказание </w:t>
      </w:r>
      <w:r w:rsidR="00553E10">
        <w:rPr>
          <w:rFonts w:ascii="Times New Roman" w:hAnsi="Times New Roman"/>
          <w:sz w:val="28"/>
          <w:szCs w:val="28"/>
        </w:rPr>
        <w:t>муниципальных</w:t>
      </w:r>
      <w:r w:rsidR="00553E10" w:rsidRPr="00553E10">
        <w:rPr>
          <w:rFonts w:ascii="Times New Roman" w:hAnsi="Times New Roman"/>
          <w:sz w:val="28"/>
          <w:szCs w:val="28"/>
        </w:rPr>
        <w:t xml:space="preserve"> услуг (выполнения работ) физическим и (или) юридическим лицам.</w:t>
      </w:r>
    </w:p>
    <w:p w:rsidR="00553E10" w:rsidRDefault="00AD79D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847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47FD" w:rsidRPr="00D847FD">
        <w:rPr>
          <w:rFonts w:ascii="Times New Roman" w:hAnsi="Times New Roman"/>
          <w:sz w:val="28"/>
          <w:szCs w:val="28"/>
        </w:rPr>
        <w:t xml:space="preserve">Действие настоящего постановления распространяется </w:t>
      </w:r>
      <w:r w:rsidR="00563166">
        <w:rPr>
          <w:rFonts w:ascii="Times New Roman" w:hAnsi="Times New Roman"/>
          <w:sz w:val="28"/>
          <w:szCs w:val="28"/>
        </w:rPr>
        <w:t xml:space="preserve">на </w:t>
      </w:r>
      <w:r w:rsidR="0029487C" w:rsidRPr="0029487C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</w:t>
      </w:r>
      <w:proofErr w:type="spellStart"/>
      <w:r w:rsidR="0029487C" w:rsidRPr="0029487C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29487C" w:rsidRPr="0029487C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работников органов местного самоуправления </w:t>
      </w:r>
      <w:proofErr w:type="spellStart"/>
      <w:r w:rsidR="0029487C" w:rsidRPr="0029487C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29487C" w:rsidRPr="0029487C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осуществляющих деятельность по профессия</w:t>
      </w:r>
      <w:r w:rsidR="0029487C">
        <w:rPr>
          <w:rFonts w:ascii="Times New Roman" w:hAnsi="Times New Roman"/>
          <w:sz w:val="28"/>
          <w:szCs w:val="28"/>
        </w:rPr>
        <w:t>м рабочих и должностям служащих (далее – работники муниципальных учреждений и работники органов), з</w:t>
      </w:r>
      <w:r w:rsidR="00D847FD" w:rsidRPr="00D847FD">
        <w:rPr>
          <w:rFonts w:ascii="Times New Roman" w:hAnsi="Times New Roman"/>
          <w:sz w:val="28"/>
          <w:szCs w:val="28"/>
        </w:rPr>
        <w:t xml:space="preserve">а </w:t>
      </w:r>
      <w:r w:rsidR="00D847FD" w:rsidRPr="00D847FD">
        <w:rPr>
          <w:rFonts w:ascii="Times New Roman" w:hAnsi="Times New Roman"/>
          <w:sz w:val="28"/>
          <w:szCs w:val="28"/>
        </w:rPr>
        <w:lastRenderedPageBreak/>
        <w:t xml:space="preserve">исключением работников, оплата труда которых установлена постановлением Администрации </w:t>
      </w:r>
      <w:proofErr w:type="spellStart"/>
      <w:r w:rsidR="00D847FD" w:rsidRPr="00D847FD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D847FD" w:rsidRPr="00D847FD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 </w:t>
      </w:r>
      <w:r w:rsidR="00D847FD" w:rsidRPr="003447B3">
        <w:rPr>
          <w:rFonts w:ascii="Times New Roman" w:hAnsi="Times New Roman"/>
          <w:sz w:val="28"/>
          <w:szCs w:val="28"/>
        </w:rPr>
        <w:t xml:space="preserve">от </w:t>
      </w:r>
      <w:r w:rsidR="003447B3">
        <w:rPr>
          <w:rFonts w:ascii="Times New Roman" w:hAnsi="Times New Roman"/>
          <w:sz w:val="28"/>
          <w:szCs w:val="28"/>
        </w:rPr>
        <w:t>15.05.2023</w:t>
      </w:r>
      <w:proofErr w:type="gramEnd"/>
      <w:r w:rsidR="00D847FD" w:rsidRPr="003447B3">
        <w:rPr>
          <w:rFonts w:ascii="Times New Roman" w:hAnsi="Times New Roman"/>
          <w:sz w:val="28"/>
          <w:szCs w:val="28"/>
        </w:rPr>
        <w:t xml:space="preserve"> № </w:t>
      </w:r>
      <w:r w:rsidR="003447B3">
        <w:rPr>
          <w:rFonts w:ascii="Times New Roman" w:hAnsi="Times New Roman"/>
          <w:sz w:val="28"/>
          <w:szCs w:val="28"/>
        </w:rPr>
        <w:t>207</w:t>
      </w:r>
      <w:r w:rsidR="00D847FD" w:rsidRPr="00D847FD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="00D847FD" w:rsidRPr="00D847FD">
        <w:rPr>
          <w:rFonts w:ascii="Times New Roman" w:hAnsi="Times New Roman"/>
          <w:sz w:val="28"/>
          <w:szCs w:val="28"/>
        </w:rPr>
        <w:t>Системы оплаты труда работников органов местного самоуправления муниципального</w:t>
      </w:r>
      <w:proofErr w:type="gramEnd"/>
      <w:r w:rsidR="00D847FD" w:rsidRPr="00D847FD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D847FD" w:rsidRPr="00D847FD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D847FD" w:rsidRPr="00D847FD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службы».</w:t>
      </w:r>
    </w:p>
    <w:p w:rsidR="003D414D" w:rsidRDefault="00AD79D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D3B97" w:rsidRPr="005D1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B97" w:rsidRPr="005D1D39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6D3B97" w:rsidRPr="005D1D3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D3B97" w:rsidRPr="005D1D39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6D3B97">
        <w:rPr>
          <w:rFonts w:ascii="Times New Roman" w:hAnsi="Times New Roman"/>
          <w:sz w:val="28"/>
          <w:szCs w:val="28"/>
        </w:rPr>
        <w:t xml:space="preserve"> </w:t>
      </w:r>
      <w:r w:rsidR="0086692B" w:rsidRPr="0086692B">
        <w:rPr>
          <w:rFonts w:ascii="Times New Roman" w:hAnsi="Times New Roman"/>
          <w:sz w:val="28"/>
          <w:szCs w:val="28"/>
        </w:rPr>
        <w:t>муниципальн</w:t>
      </w:r>
      <w:r w:rsidR="0086692B">
        <w:rPr>
          <w:rFonts w:ascii="Times New Roman" w:hAnsi="Times New Roman"/>
          <w:sz w:val="28"/>
          <w:szCs w:val="28"/>
        </w:rPr>
        <w:t>ый округ</w:t>
      </w:r>
      <w:r w:rsidR="0086692B" w:rsidRPr="0086692B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»</w:t>
      </w:r>
      <w:r w:rsidR="006D3B97">
        <w:rPr>
          <w:rFonts w:ascii="Times New Roman" w:hAnsi="Times New Roman"/>
          <w:sz w:val="28"/>
          <w:szCs w:val="28"/>
        </w:rPr>
        <w:t xml:space="preserve">, отраслевым (функциональным) органам Администрации </w:t>
      </w:r>
      <w:proofErr w:type="spellStart"/>
      <w:r w:rsidR="0086692B" w:rsidRPr="0086692B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86692B" w:rsidRPr="0086692B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,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3E44C0" w:rsidRPr="003E44C0">
        <w:rPr>
          <w:rFonts w:ascii="Times New Roman" w:hAnsi="Times New Roman"/>
          <w:sz w:val="28"/>
          <w:szCs w:val="28"/>
        </w:rPr>
        <w:t>осуществляющи</w:t>
      </w:r>
      <w:r w:rsidR="00792714">
        <w:rPr>
          <w:rFonts w:ascii="Times New Roman" w:hAnsi="Times New Roman"/>
          <w:sz w:val="28"/>
          <w:szCs w:val="28"/>
        </w:rPr>
        <w:t>м</w:t>
      </w:r>
      <w:r w:rsidR="003E44C0" w:rsidRPr="003E44C0">
        <w:rPr>
          <w:rFonts w:ascii="Times New Roman" w:hAnsi="Times New Roman"/>
          <w:sz w:val="28"/>
          <w:szCs w:val="28"/>
        </w:rPr>
        <w:t xml:space="preserve"> функции и полномочия учредителей подведомственных муниципальных учреждений, </w:t>
      </w:r>
      <w:r w:rsidR="0078021C">
        <w:rPr>
          <w:rFonts w:ascii="Times New Roman" w:hAnsi="Times New Roman"/>
          <w:sz w:val="28"/>
          <w:szCs w:val="28"/>
        </w:rPr>
        <w:t xml:space="preserve">а также имеющим работников, </w:t>
      </w:r>
      <w:r w:rsidR="0078021C" w:rsidRPr="0078021C">
        <w:rPr>
          <w:rFonts w:ascii="Times New Roman" w:hAnsi="Times New Roman"/>
          <w:sz w:val="28"/>
          <w:szCs w:val="28"/>
        </w:rPr>
        <w:t>осуществляющих деятельность по профессиям рабочих и должностям служащих</w:t>
      </w:r>
      <w:r w:rsidR="0078021C">
        <w:rPr>
          <w:rFonts w:ascii="Times New Roman" w:hAnsi="Times New Roman"/>
          <w:sz w:val="28"/>
          <w:szCs w:val="28"/>
        </w:rPr>
        <w:t>,</w:t>
      </w:r>
      <w:r w:rsidR="0078021C" w:rsidRPr="0078021C">
        <w:rPr>
          <w:rFonts w:ascii="Times New Roman" w:hAnsi="Times New Roman"/>
          <w:sz w:val="28"/>
          <w:szCs w:val="28"/>
        </w:rPr>
        <w:t xml:space="preserve"> </w:t>
      </w:r>
      <w:r w:rsidR="006D3B97">
        <w:rPr>
          <w:rFonts w:ascii="Times New Roman" w:hAnsi="Times New Roman"/>
          <w:sz w:val="28"/>
          <w:szCs w:val="28"/>
        </w:rPr>
        <w:t xml:space="preserve">провести работу </w:t>
      </w:r>
      <w:r w:rsidR="003D414D" w:rsidRPr="003D414D">
        <w:rPr>
          <w:rFonts w:ascii="Times New Roman" w:hAnsi="Times New Roman"/>
          <w:sz w:val="28"/>
          <w:szCs w:val="28"/>
        </w:rPr>
        <w:t>по приведению в соответствие с настоящим постановлением принятых ранее Примерных  положений об оплате труда работников муниципальных учреждений по видам</w:t>
      </w:r>
      <w:proofErr w:type="gramEnd"/>
      <w:r w:rsidR="003D414D" w:rsidRPr="003D414D">
        <w:rPr>
          <w:rFonts w:ascii="Times New Roman" w:hAnsi="Times New Roman"/>
          <w:sz w:val="28"/>
          <w:szCs w:val="28"/>
        </w:rPr>
        <w:t xml:space="preserve"> экономической деятельности и работников органов, а также иных муниципальных правовых актов, регламентирующих оплату труда работников муниципальных учреждений и работников органов.</w:t>
      </w:r>
    </w:p>
    <w:p w:rsidR="00196DE0" w:rsidRPr="00196DE0" w:rsidRDefault="00AD79D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96DE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6DE0" w:rsidRPr="00196DE0">
        <w:rPr>
          <w:rFonts w:ascii="Times New Roman" w:hAnsi="Times New Roman"/>
          <w:sz w:val="28"/>
          <w:szCs w:val="28"/>
        </w:rPr>
        <w:t>Орган</w:t>
      </w:r>
      <w:r w:rsidR="006B731A">
        <w:rPr>
          <w:rFonts w:ascii="Times New Roman" w:hAnsi="Times New Roman"/>
          <w:sz w:val="28"/>
          <w:szCs w:val="28"/>
        </w:rPr>
        <w:t>ы</w:t>
      </w:r>
      <w:r w:rsidR="00196DE0" w:rsidRPr="00196DE0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 w:rsidR="00196DE0" w:rsidRPr="00196DE0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196DE0" w:rsidRPr="00196DE0">
        <w:rPr>
          <w:rFonts w:ascii="Times New Roman" w:hAnsi="Times New Roman"/>
          <w:sz w:val="28"/>
          <w:szCs w:val="28"/>
        </w:rPr>
        <w:t xml:space="preserve"> муниципальный округ Магаданской области», отраслевы</w:t>
      </w:r>
      <w:r w:rsidR="006B731A">
        <w:rPr>
          <w:rFonts w:ascii="Times New Roman" w:hAnsi="Times New Roman"/>
          <w:sz w:val="28"/>
          <w:szCs w:val="28"/>
        </w:rPr>
        <w:t xml:space="preserve">е </w:t>
      </w:r>
      <w:r w:rsidR="00196DE0" w:rsidRPr="00196DE0">
        <w:rPr>
          <w:rFonts w:ascii="Times New Roman" w:hAnsi="Times New Roman"/>
          <w:sz w:val="28"/>
          <w:szCs w:val="28"/>
        </w:rPr>
        <w:t>(функциональны</w:t>
      </w:r>
      <w:r w:rsidR="006B731A">
        <w:rPr>
          <w:rFonts w:ascii="Times New Roman" w:hAnsi="Times New Roman"/>
          <w:sz w:val="28"/>
          <w:szCs w:val="28"/>
        </w:rPr>
        <w:t>е</w:t>
      </w:r>
      <w:r w:rsidR="00196DE0" w:rsidRPr="00196DE0">
        <w:rPr>
          <w:rFonts w:ascii="Times New Roman" w:hAnsi="Times New Roman"/>
          <w:sz w:val="28"/>
          <w:szCs w:val="28"/>
        </w:rPr>
        <w:t>) орган</w:t>
      </w:r>
      <w:r w:rsidR="006B731A">
        <w:rPr>
          <w:rFonts w:ascii="Times New Roman" w:hAnsi="Times New Roman"/>
          <w:sz w:val="28"/>
          <w:szCs w:val="28"/>
        </w:rPr>
        <w:t>ы</w:t>
      </w:r>
      <w:r w:rsidR="00196DE0" w:rsidRPr="00196DE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96DE0" w:rsidRPr="00196DE0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196DE0" w:rsidRPr="00196DE0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области, осуществляющи</w:t>
      </w:r>
      <w:r w:rsidR="006B731A">
        <w:rPr>
          <w:rFonts w:ascii="Times New Roman" w:hAnsi="Times New Roman"/>
          <w:sz w:val="28"/>
          <w:szCs w:val="28"/>
        </w:rPr>
        <w:t>е</w:t>
      </w:r>
      <w:r w:rsidR="00196DE0" w:rsidRPr="00196DE0">
        <w:rPr>
          <w:rFonts w:ascii="Times New Roman" w:hAnsi="Times New Roman"/>
          <w:sz w:val="28"/>
          <w:szCs w:val="28"/>
        </w:rPr>
        <w:t xml:space="preserve"> функции и полномочия учредителей подведомственных муниципальных учреждений</w:t>
      </w:r>
      <w:r w:rsidR="006B731A">
        <w:rPr>
          <w:rFonts w:ascii="Times New Roman" w:hAnsi="Times New Roman"/>
          <w:sz w:val="28"/>
          <w:szCs w:val="28"/>
        </w:rPr>
        <w:t xml:space="preserve"> </w:t>
      </w:r>
      <w:r w:rsidR="00196DE0" w:rsidRPr="00196DE0">
        <w:rPr>
          <w:rFonts w:ascii="Times New Roman" w:hAnsi="Times New Roman"/>
          <w:sz w:val="28"/>
          <w:szCs w:val="28"/>
        </w:rPr>
        <w:t xml:space="preserve">(далее - органы), предусматривают в примерных положениях об оплате труда работников подведомственных </w:t>
      </w:r>
      <w:r w:rsidR="00196DE0">
        <w:rPr>
          <w:rFonts w:ascii="Times New Roman" w:hAnsi="Times New Roman"/>
          <w:sz w:val="28"/>
          <w:szCs w:val="28"/>
        </w:rPr>
        <w:t>муниципальных</w:t>
      </w:r>
      <w:r w:rsidR="00196DE0" w:rsidRPr="00196DE0">
        <w:rPr>
          <w:rFonts w:ascii="Times New Roman" w:hAnsi="Times New Roman"/>
          <w:sz w:val="28"/>
          <w:szCs w:val="28"/>
        </w:rPr>
        <w:t xml:space="preserve"> учреждений</w:t>
      </w:r>
      <w:r w:rsidR="006B731A">
        <w:rPr>
          <w:rFonts w:ascii="Times New Roman" w:hAnsi="Times New Roman"/>
          <w:sz w:val="28"/>
          <w:szCs w:val="28"/>
        </w:rPr>
        <w:t xml:space="preserve"> (далее – подведомственные учреждения)</w:t>
      </w:r>
      <w:r w:rsidR="00196DE0" w:rsidRPr="00196DE0">
        <w:rPr>
          <w:rFonts w:ascii="Times New Roman" w:hAnsi="Times New Roman"/>
          <w:sz w:val="28"/>
          <w:szCs w:val="28"/>
        </w:rPr>
        <w:t xml:space="preserve"> </w:t>
      </w:r>
      <w:r w:rsidR="00196DE0">
        <w:rPr>
          <w:rFonts w:ascii="Times New Roman" w:hAnsi="Times New Roman"/>
          <w:sz w:val="28"/>
          <w:szCs w:val="28"/>
        </w:rPr>
        <w:t>п</w:t>
      </w:r>
      <w:r w:rsidR="00196DE0" w:rsidRPr="00196DE0">
        <w:rPr>
          <w:rFonts w:ascii="Times New Roman" w:hAnsi="Times New Roman"/>
          <w:sz w:val="28"/>
          <w:szCs w:val="28"/>
        </w:rPr>
        <w:t>о видам экономической деятельности</w:t>
      </w:r>
      <w:r w:rsidR="00196DE0">
        <w:rPr>
          <w:rFonts w:ascii="Times New Roman" w:hAnsi="Times New Roman"/>
          <w:sz w:val="28"/>
          <w:szCs w:val="28"/>
        </w:rPr>
        <w:t xml:space="preserve"> </w:t>
      </w:r>
      <w:r w:rsidR="00196DE0" w:rsidRPr="00196DE0">
        <w:rPr>
          <w:rFonts w:ascii="Times New Roman" w:hAnsi="Times New Roman"/>
          <w:sz w:val="28"/>
          <w:szCs w:val="28"/>
        </w:rPr>
        <w:t>условие о не превышении расчетного среднемесячного уровня заработной платы работников подведомственных</w:t>
      </w:r>
      <w:r w:rsidR="00196DE0">
        <w:rPr>
          <w:rFonts w:ascii="Times New Roman" w:hAnsi="Times New Roman"/>
          <w:sz w:val="28"/>
          <w:szCs w:val="28"/>
        </w:rPr>
        <w:t xml:space="preserve"> </w:t>
      </w:r>
      <w:r w:rsidR="00196DE0" w:rsidRPr="00196DE0">
        <w:rPr>
          <w:rFonts w:ascii="Times New Roman" w:hAnsi="Times New Roman"/>
          <w:sz w:val="28"/>
          <w:szCs w:val="28"/>
        </w:rPr>
        <w:t>учреждений над</w:t>
      </w:r>
      <w:proofErr w:type="gramEnd"/>
      <w:r w:rsidR="00196DE0" w:rsidRPr="00196DE0">
        <w:rPr>
          <w:rFonts w:ascii="Times New Roman" w:hAnsi="Times New Roman"/>
          <w:sz w:val="28"/>
          <w:szCs w:val="28"/>
        </w:rPr>
        <w:t xml:space="preserve"> расчетным среднемесячным уровнем оплаты труда </w:t>
      </w:r>
      <w:r w:rsidR="00196DE0">
        <w:rPr>
          <w:rFonts w:ascii="Times New Roman" w:hAnsi="Times New Roman"/>
          <w:sz w:val="28"/>
          <w:szCs w:val="28"/>
        </w:rPr>
        <w:t>муниципальных</w:t>
      </w:r>
      <w:r w:rsidR="00196DE0" w:rsidRPr="00196DE0">
        <w:rPr>
          <w:rFonts w:ascii="Times New Roman" w:hAnsi="Times New Roman"/>
          <w:sz w:val="28"/>
          <w:szCs w:val="28"/>
        </w:rPr>
        <w:t xml:space="preserve"> служащих и </w:t>
      </w:r>
      <w:r w:rsidR="00196DE0" w:rsidRPr="00196DE0">
        <w:rPr>
          <w:rFonts w:ascii="Times New Roman" w:hAnsi="Times New Roman"/>
          <w:sz w:val="28"/>
          <w:szCs w:val="28"/>
        </w:rPr>
        <w:lastRenderedPageBreak/>
        <w:t xml:space="preserve">работников, замещающих должности, не являющиеся должностями </w:t>
      </w:r>
      <w:r w:rsidR="006B731A">
        <w:rPr>
          <w:rFonts w:ascii="Times New Roman" w:hAnsi="Times New Roman"/>
          <w:sz w:val="28"/>
          <w:szCs w:val="28"/>
        </w:rPr>
        <w:t>муниципальной службы</w:t>
      </w:r>
      <w:r w:rsidR="00196DE0" w:rsidRPr="00196DE0">
        <w:rPr>
          <w:rFonts w:ascii="Times New Roman" w:hAnsi="Times New Roman"/>
          <w:sz w:val="28"/>
          <w:szCs w:val="28"/>
        </w:rPr>
        <w:t>, указанных органов в отношении подведомственных учреждений:</w:t>
      </w:r>
    </w:p>
    <w:p w:rsidR="00196DE0" w:rsidRPr="00196DE0" w:rsidRDefault="00196DE0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DE0">
        <w:rPr>
          <w:rFonts w:ascii="Times New Roman" w:hAnsi="Times New Roman"/>
          <w:sz w:val="28"/>
          <w:szCs w:val="28"/>
        </w:rPr>
        <w:t xml:space="preserve">- осуществляющих исполнение </w:t>
      </w:r>
      <w:r w:rsidR="006B731A">
        <w:rPr>
          <w:rFonts w:ascii="Times New Roman" w:hAnsi="Times New Roman"/>
          <w:sz w:val="28"/>
          <w:szCs w:val="28"/>
        </w:rPr>
        <w:t>муниципальных</w:t>
      </w:r>
      <w:r w:rsidRPr="00196DE0">
        <w:rPr>
          <w:rFonts w:ascii="Times New Roman" w:hAnsi="Times New Roman"/>
          <w:sz w:val="28"/>
          <w:szCs w:val="28"/>
        </w:rPr>
        <w:t xml:space="preserve"> функций;</w:t>
      </w:r>
    </w:p>
    <w:p w:rsidR="00196DE0" w:rsidRPr="00196DE0" w:rsidRDefault="00196DE0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DE0">
        <w:rPr>
          <w:rFonts w:ascii="Times New Roman" w:hAnsi="Times New Roman"/>
          <w:sz w:val="28"/>
          <w:szCs w:val="28"/>
        </w:rPr>
        <w:t xml:space="preserve">- наделенных в случаях, предусмотренных законодательством, полномочиями по осуществлению </w:t>
      </w:r>
      <w:r w:rsidR="006B731A">
        <w:rPr>
          <w:rFonts w:ascii="Times New Roman" w:hAnsi="Times New Roman"/>
          <w:sz w:val="28"/>
          <w:szCs w:val="28"/>
        </w:rPr>
        <w:t>муниципальных</w:t>
      </w:r>
      <w:r w:rsidRPr="00196DE0">
        <w:rPr>
          <w:rFonts w:ascii="Times New Roman" w:hAnsi="Times New Roman"/>
          <w:sz w:val="28"/>
          <w:szCs w:val="28"/>
        </w:rPr>
        <w:t xml:space="preserve"> функций, возложенных на указанные органы;</w:t>
      </w:r>
    </w:p>
    <w:p w:rsidR="00196DE0" w:rsidRPr="00196DE0" w:rsidRDefault="00196DE0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DE0">
        <w:rPr>
          <w:rFonts w:ascii="Times New Roman" w:hAnsi="Times New Roman"/>
          <w:sz w:val="28"/>
          <w:szCs w:val="28"/>
        </w:rPr>
        <w:t>- обеспечивающих деятельность указанных органов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196DE0" w:rsidRPr="00196DE0" w:rsidRDefault="00196DE0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DE0">
        <w:rPr>
          <w:rFonts w:ascii="Times New Roman" w:hAnsi="Times New Roman"/>
          <w:sz w:val="28"/>
          <w:szCs w:val="28"/>
        </w:rPr>
        <w:t xml:space="preserve">Расчетный среднемесячный уровень оплаты труда </w:t>
      </w:r>
      <w:r w:rsidR="006B731A">
        <w:rPr>
          <w:rFonts w:ascii="Times New Roman" w:hAnsi="Times New Roman"/>
          <w:sz w:val="28"/>
          <w:szCs w:val="28"/>
        </w:rPr>
        <w:t xml:space="preserve">муниципальных </w:t>
      </w:r>
      <w:r w:rsidRPr="00196DE0">
        <w:rPr>
          <w:rFonts w:ascii="Times New Roman" w:hAnsi="Times New Roman"/>
          <w:sz w:val="28"/>
          <w:szCs w:val="28"/>
        </w:rPr>
        <w:t xml:space="preserve">служащих и работников, замещающих должности, не являющиеся должностями </w:t>
      </w:r>
      <w:r w:rsidR="006B731A">
        <w:rPr>
          <w:rFonts w:ascii="Times New Roman" w:hAnsi="Times New Roman"/>
          <w:sz w:val="28"/>
          <w:szCs w:val="28"/>
        </w:rPr>
        <w:t>муниципальной</w:t>
      </w:r>
      <w:r w:rsidRPr="00196DE0">
        <w:rPr>
          <w:rFonts w:ascii="Times New Roman" w:hAnsi="Times New Roman"/>
          <w:sz w:val="28"/>
          <w:szCs w:val="28"/>
        </w:rPr>
        <w:t xml:space="preserve"> службы, органа определяется путем деления установленного объема бюджетных ассигнований на оплату труда </w:t>
      </w:r>
      <w:r w:rsidR="006B731A">
        <w:rPr>
          <w:rFonts w:ascii="Times New Roman" w:hAnsi="Times New Roman"/>
          <w:sz w:val="28"/>
          <w:szCs w:val="28"/>
        </w:rPr>
        <w:t>муниципальных</w:t>
      </w:r>
      <w:r w:rsidRPr="00196DE0">
        <w:rPr>
          <w:rFonts w:ascii="Times New Roman" w:hAnsi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 w:rsidR="006B731A">
        <w:rPr>
          <w:rFonts w:ascii="Times New Roman" w:hAnsi="Times New Roman"/>
          <w:sz w:val="28"/>
          <w:szCs w:val="28"/>
        </w:rPr>
        <w:t>муниципальной</w:t>
      </w:r>
      <w:r w:rsidRPr="00196DE0">
        <w:rPr>
          <w:rFonts w:ascii="Times New Roman" w:hAnsi="Times New Roman"/>
          <w:sz w:val="28"/>
          <w:szCs w:val="28"/>
        </w:rPr>
        <w:t xml:space="preserve"> службы, органа (без учета объема бюджетных ассигнований, предусматриваемых на финансовое обеспечение расходов, связанных с выплатой районных коэффициентов и процентных надбавок к заработной плате</w:t>
      </w:r>
      <w:proofErr w:type="gramEnd"/>
      <w:r w:rsidRPr="00196DE0">
        <w:rPr>
          <w:rFonts w:ascii="Times New Roman" w:hAnsi="Times New Roman"/>
          <w:sz w:val="28"/>
          <w:szCs w:val="28"/>
        </w:rPr>
        <w:t xml:space="preserve"> за стаж работы в районах Крайнего Севера и приравненных к ним местностях), на установленную численность </w:t>
      </w:r>
      <w:r w:rsidR="006B731A">
        <w:rPr>
          <w:rFonts w:ascii="Times New Roman" w:hAnsi="Times New Roman"/>
          <w:sz w:val="28"/>
          <w:szCs w:val="28"/>
        </w:rPr>
        <w:t>муниципальных</w:t>
      </w:r>
      <w:r w:rsidRPr="00196DE0">
        <w:rPr>
          <w:rFonts w:ascii="Times New Roman" w:hAnsi="Times New Roman"/>
          <w:sz w:val="28"/>
          <w:szCs w:val="28"/>
        </w:rPr>
        <w:t xml:space="preserve"> служащих и работников, замещающих должности, не являющиеся должностями </w:t>
      </w:r>
      <w:r w:rsidR="006B731A">
        <w:rPr>
          <w:rFonts w:ascii="Times New Roman" w:hAnsi="Times New Roman"/>
          <w:sz w:val="28"/>
          <w:szCs w:val="28"/>
        </w:rPr>
        <w:t>муниципальной</w:t>
      </w:r>
      <w:r w:rsidRPr="00196DE0">
        <w:rPr>
          <w:rFonts w:ascii="Times New Roman" w:hAnsi="Times New Roman"/>
          <w:sz w:val="28"/>
          <w:szCs w:val="28"/>
        </w:rPr>
        <w:t xml:space="preserve"> службы, органа и деления полученного результата на 12 (количество месяцев в году) и доводится органом до руководителя подведомственного учреждения, указанного в части первой настоящего пункта.</w:t>
      </w:r>
    </w:p>
    <w:p w:rsidR="00196DE0" w:rsidRDefault="00196DE0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DE0">
        <w:rPr>
          <w:rFonts w:ascii="Times New Roman" w:hAnsi="Times New Roman"/>
          <w:sz w:val="28"/>
          <w:szCs w:val="28"/>
        </w:rPr>
        <w:t xml:space="preserve">Расчетный среднемесячный уровень заработной платы работников подведомственного учреждения, указанного в части первой настоящего пункта, определяется путем деления установленного объема бюджетных ассигнований на оплату труда работников подведомственного учреждения (без учета объема бюджетных ассигнований, предусматриваемых на </w:t>
      </w:r>
      <w:r w:rsidRPr="00196DE0">
        <w:rPr>
          <w:rFonts w:ascii="Times New Roman" w:hAnsi="Times New Roman"/>
          <w:sz w:val="28"/>
          <w:szCs w:val="28"/>
        </w:rPr>
        <w:lastRenderedPageBreak/>
        <w:t>финансовое обеспечение расходов,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</w:t>
      </w:r>
      <w:proofErr w:type="gramEnd"/>
      <w:r w:rsidRPr="00196DE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96DE0">
        <w:rPr>
          <w:rFonts w:ascii="Times New Roman" w:hAnsi="Times New Roman"/>
          <w:sz w:val="28"/>
          <w:szCs w:val="28"/>
        </w:rPr>
        <w:t>а также объема бюджетных ассигнований, предусматриваемых на оплату труда работников подведомственного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на численность работников подведомственного учреждения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труда) и</w:t>
      </w:r>
      <w:proofErr w:type="gramEnd"/>
      <w:r w:rsidRPr="00196DE0">
        <w:rPr>
          <w:rFonts w:ascii="Times New Roman" w:hAnsi="Times New Roman"/>
          <w:sz w:val="28"/>
          <w:szCs w:val="28"/>
        </w:rPr>
        <w:t xml:space="preserve"> деления полученного результата на 12 (количество месяцев в году).</w:t>
      </w:r>
    </w:p>
    <w:p w:rsidR="002D147D" w:rsidRDefault="008E3B5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9D1">
        <w:rPr>
          <w:rFonts w:ascii="Times New Roman" w:hAnsi="Times New Roman"/>
          <w:sz w:val="28"/>
          <w:szCs w:val="28"/>
        </w:rPr>
        <w:t>2</w:t>
      </w:r>
      <w:r w:rsidR="002D147D">
        <w:rPr>
          <w:rFonts w:ascii="Times New Roman" w:hAnsi="Times New Roman"/>
          <w:sz w:val="28"/>
          <w:szCs w:val="28"/>
        </w:rPr>
        <w:t>.</w:t>
      </w:r>
      <w:r w:rsidR="0094455E">
        <w:rPr>
          <w:rFonts w:ascii="Times New Roman" w:hAnsi="Times New Roman"/>
          <w:sz w:val="28"/>
          <w:szCs w:val="28"/>
        </w:rPr>
        <w:t xml:space="preserve"> </w:t>
      </w:r>
      <w:r w:rsidR="0094455E" w:rsidRPr="0094455E">
        <w:rPr>
          <w:rFonts w:ascii="Times New Roman" w:hAnsi="Times New Roman"/>
          <w:sz w:val="28"/>
          <w:szCs w:val="28"/>
        </w:rPr>
        <w:t xml:space="preserve">Установить, что Примерные положения об оплате труда </w:t>
      </w:r>
      <w:r w:rsidR="0094455E">
        <w:rPr>
          <w:rFonts w:ascii="Times New Roman" w:hAnsi="Times New Roman"/>
          <w:sz w:val="28"/>
          <w:szCs w:val="28"/>
        </w:rPr>
        <w:t xml:space="preserve">работников </w:t>
      </w:r>
      <w:r w:rsidR="0094455E" w:rsidRPr="0094455E">
        <w:rPr>
          <w:rFonts w:ascii="Times New Roman" w:hAnsi="Times New Roman"/>
          <w:sz w:val="28"/>
          <w:szCs w:val="28"/>
        </w:rPr>
        <w:t>муниципальных</w:t>
      </w:r>
      <w:r w:rsidR="0094455E">
        <w:rPr>
          <w:rFonts w:ascii="Times New Roman" w:hAnsi="Times New Roman"/>
          <w:sz w:val="28"/>
          <w:szCs w:val="28"/>
        </w:rPr>
        <w:t xml:space="preserve"> </w:t>
      </w:r>
      <w:r w:rsidR="0094455E" w:rsidRPr="0094455E">
        <w:rPr>
          <w:rFonts w:ascii="Times New Roman" w:hAnsi="Times New Roman"/>
          <w:sz w:val="28"/>
          <w:szCs w:val="28"/>
        </w:rPr>
        <w:t>учреждений</w:t>
      </w:r>
      <w:r w:rsidR="003E44C0">
        <w:rPr>
          <w:rFonts w:ascii="Times New Roman" w:hAnsi="Times New Roman"/>
          <w:sz w:val="28"/>
          <w:szCs w:val="28"/>
        </w:rPr>
        <w:t xml:space="preserve"> </w:t>
      </w:r>
      <w:r w:rsidR="003E44C0" w:rsidRPr="003E44C0">
        <w:rPr>
          <w:rFonts w:ascii="Times New Roman" w:hAnsi="Times New Roman"/>
          <w:sz w:val="28"/>
          <w:szCs w:val="28"/>
        </w:rPr>
        <w:t>по видам экономической деятельности</w:t>
      </w:r>
      <w:r w:rsidR="00962B7E">
        <w:rPr>
          <w:rFonts w:ascii="Times New Roman" w:hAnsi="Times New Roman"/>
          <w:sz w:val="28"/>
          <w:szCs w:val="28"/>
        </w:rPr>
        <w:t xml:space="preserve">, а также работников органов, </w:t>
      </w:r>
      <w:r w:rsidR="00472686" w:rsidRPr="00472686">
        <w:rPr>
          <w:rFonts w:ascii="Times New Roman" w:hAnsi="Times New Roman"/>
          <w:sz w:val="28"/>
          <w:szCs w:val="28"/>
        </w:rPr>
        <w:t xml:space="preserve">подлежат обязательному согласованию </w:t>
      </w:r>
      <w:r w:rsidR="00472686">
        <w:rPr>
          <w:rFonts w:ascii="Times New Roman" w:hAnsi="Times New Roman"/>
          <w:sz w:val="28"/>
          <w:szCs w:val="28"/>
        </w:rPr>
        <w:t xml:space="preserve">с </w:t>
      </w:r>
      <w:r w:rsidR="0094455E" w:rsidRPr="0094455E">
        <w:rPr>
          <w:rFonts w:ascii="Times New Roman" w:hAnsi="Times New Roman"/>
          <w:sz w:val="28"/>
          <w:szCs w:val="28"/>
        </w:rPr>
        <w:t xml:space="preserve">отделом экономики Администрации </w:t>
      </w:r>
      <w:proofErr w:type="spellStart"/>
      <w:r w:rsidR="0094455E" w:rsidRPr="0094455E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94455E" w:rsidRPr="0094455E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 и юридическим отделом Администрации </w:t>
      </w:r>
      <w:proofErr w:type="spellStart"/>
      <w:r w:rsidR="0094455E" w:rsidRPr="0094455E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94455E" w:rsidRPr="0094455E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области.</w:t>
      </w:r>
    </w:p>
    <w:p w:rsidR="00792714" w:rsidRDefault="002D147D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9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3B97" w:rsidRPr="005D1D3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D3B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52B3E" w:rsidRPr="00652B3E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652B3E" w:rsidRPr="00652B3E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 </w:t>
      </w:r>
      <w:r w:rsidR="00652B3E">
        <w:rPr>
          <w:rFonts w:ascii="Times New Roman" w:hAnsi="Times New Roman"/>
          <w:sz w:val="28"/>
          <w:szCs w:val="28"/>
        </w:rPr>
        <w:t xml:space="preserve">по социальным вопросам Лаврентьеву Т.С. </w:t>
      </w:r>
      <w:r w:rsidR="006D3B97">
        <w:rPr>
          <w:rFonts w:ascii="Times New Roman" w:hAnsi="Times New Roman"/>
          <w:sz w:val="28"/>
          <w:szCs w:val="28"/>
        </w:rPr>
        <w:t>и руководителей о</w:t>
      </w:r>
      <w:r w:rsidR="006D3B97" w:rsidRPr="005D1D39">
        <w:rPr>
          <w:rFonts w:ascii="Times New Roman" w:hAnsi="Times New Roman"/>
          <w:sz w:val="28"/>
          <w:szCs w:val="28"/>
        </w:rPr>
        <w:t>рган</w:t>
      </w:r>
      <w:r w:rsidR="006D3B97">
        <w:rPr>
          <w:rFonts w:ascii="Times New Roman" w:hAnsi="Times New Roman"/>
          <w:sz w:val="28"/>
          <w:szCs w:val="28"/>
        </w:rPr>
        <w:t>ов</w:t>
      </w:r>
      <w:r w:rsidR="006D3B97" w:rsidRPr="005D1D3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6D3B97" w:rsidRPr="005D1D3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52B3E" w:rsidRPr="00652B3E">
        <w:rPr>
          <w:rFonts w:ascii="Times New Roman" w:hAnsi="Times New Roman"/>
          <w:sz w:val="28"/>
          <w:szCs w:val="28"/>
        </w:rPr>
        <w:t>Хасынск</w:t>
      </w:r>
      <w:r w:rsidR="00652B3E">
        <w:rPr>
          <w:rFonts w:ascii="Times New Roman" w:hAnsi="Times New Roman"/>
          <w:sz w:val="28"/>
          <w:szCs w:val="28"/>
        </w:rPr>
        <w:t>ий</w:t>
      </w:r>
      <w:proofErr w:type="spellEnd"/>
      <w:r w:rsidR="00652B3E" w:rsidRPr="00652B3E">
        <w:rPr>
          <w:rFonts w:ascii="Times New Roman" w:hAnsi="Times New Roman"/>
          <w:sz w:val="28"/>
          <w:szCs w:val="28"/>
        </w:rPr>
        <w:t xml:space="preserve"> муниципальн</w:t>
      </w:r>
      <w:r w:rsidR="00652B3E">
        <w:rPr>
          <w:rFonts w:ascii="Times New Roman" w:hAnsi="Times New Roman"/>
          <w:sz w:val="28"/>
          <w:szCs w:val="28"/>
        </w:rPr>
        <w:t>ый округ</w:t>
      </w:r>
      <w:r w:rsidR="00652B3E" w:rsidRPr="00652B3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»</w:t>
      </w:r>
      <w:r w:rsidR="006D3B97">
        <w:rPr>
          <w:rFonts w:ascii="Times New Roman" w:hAnsi="Times New Roman"/>
          <w:sz w:val="28"/>
          <w:szCs w:val="28"/>
        </w:rPr>
        <w:t xml:space="preserve">, отраслевых (функциональных) органов Администрации </w:t>
      </w:r>
      <w:proofErr w:type="spellStart"/>
      <w:r w:rsidR="0086692B" w:rsidRPr="0086692B">
        <w:rPr>
          <w:rFonts w:ascii="Times New Roman" w:hAnsi="Times New Roman"/>
          <w:sz w:val="28"/>
          <w:szCs w:val="28"/>
        </w:rPr>
        <w:t>Хасынского</w:t>
      </w:r>
      <w:proofErr w:type="spellEnd"/>
      <w:r w:rsidR="0086692B" w:rsidRPr="0086692B"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</w:t>
      </w:r>
      <w:r w:rsidR="006D3B97" w:rsidRPr="005D1D39">
        <w:rPr>
          <w:rFonts w:ascii="Times New Roman" w:hAnsi="Times New Roman"/>
          <w:sz w:val="28"/>
          <w:szCs w:val="28"/>
        </w:rPr>
        <w:t>,</w:t>
      </w:r>
      <w:r w:rsidR="006D3B97">
        <w:rPr>
          <w:rFonts w:ascii="Times New Roman" w:hAnsi="Times New Roman"/>
          <w:sz w:val="28"/>
          <w:szCs w:val="28"/>
        </w:rPr>
        <w:t xml:space="preserve"> </w:t>
      </w:r>
      <w:r w:rsidR="00792714" w:rsidRPr="00792714">
        <w:rPr>
          <w:rFonts w:ascii="Times New Roman" w:hAnsi="Times New Roman"/>
          <w:sz w:val="28"/>
          <w:szCs w:val="28"/>
        </w:rPr>
        <w:t>осуществляющи</w:t>
      </w:r>
      <w:r w:rsidR="00792714">
        <w:rPr>
          <w:rFonts w:ascii="Times New Roman" w:hAnsi="Times New Roman"/>
          <w:sz w:val="28"/>
          <w:szCs w:val="28"/>
        </w:rPr>
        <w:t>х</w:t>
      </w:r>
      <w:r w:rsidR="00792714" w:rsidRPr="00792714">
        <w:rPr>
          <w:rFonts w:ascii="Times New Roman" w:hAnsi="Times New Roman"/>
          <w:sz w:val="28"/>
          <w:szCs w:val="28"/>
        </w:rPr>
        <w:t xml:space="preserve"> функции и полномочия учредителей подведомственных муниципальных учреждений</w:t>
      </w:r>
      <w:r w:rsidR="00962B7E">
        <w:rPr>
          <w:rFonts w:ascii="Times New Roman" w:hAnsi="Times New Roman"/>
          <w:sz w:val="28"/>
          <w:szCs w:val="28"/>
        </w:rPr>
        <w:t xml:space="preserve">, </w:t>
      </w:r>
      <w:r w:rsidR="008E3B51">
        <w:rPr>
          <w:rFonts w:ascii="Times New Roman" w:hAnsi="Times New Roman"/>
          <w:sz w:val="28"/>
          <w:szCs w:val="28"/>
        </w:rPr>
        <w:t xml:space="preserve"> </w:t>
      </w:r>
      <w:r w:rsidR="000004D1">
        <w:rPr>
          <w:rFonts w:ascii="Times New Roman" w:hAnsi="Times New Roman"/>
          <w:sz w:val="28"/>
          <w:szCs w:val="28"/>
        </w:rPr>
        <w:t xml:space="preserve">а </w:t>
      </w:r>
      <w:r w:rsidR="00962B7E">
        <w:rPr>
          <w:rFonts w:ascii="Times New Roman" w:hAnsi="Times New Roman"/>
          <w:sz w:val="28"/>
          <w:szCs w:val="28"/>
        </w:rPr>
        <w:t xml:space="preserve">также </w:t>
      </w:r>
      <w:r w:rsidR="008E3B51">
        <w:rPr>
          <w:rFonts w:ascii="Times New Roman" w:hAnsi="Times New Roman"/>
          <w:sz w:val="28"/>
          <w:szCs w:val="28"/>
        </w:rPr>
        <w:t xml:space="preserve">имеющим работников, </w:t>
      </w:r>
      <w:r w:rsidR="008E3B51" w:rsidRPr="008E3B51">
        <w:rPr>
          <w:rFonts w:ascii="Times New Roman" w:hAnsi="Times New Roman"/>
          <w:sz w:val="28"/>
          <w:szCs w:val="28"/>
        </w:rPr>
        <w:t>осуществляющих деятельность по профессиям рабочих и</w:t>
      </w:r>
      <w:proofErr w:type="gramEnd"/>
      <w:r w:rsidR="008E3B51" w:rsidRPr="008E3B51">
        <w:rPr>
          <w:rFonts w:ascii="Times New Roman" w:hAnsi="Times New Roman"/>
          <w:sz w:val="28"/>
          <w:szCs w:val="28"/>
        </w:rPr>
        <w:t xml:space="preserve"> должностям служащих</w:t>
      </w:r>
      <w:r w:rsidR="00792714">
        <w:rPr>
          <w:rFonts w:ascii="Times New Roman" w:hAnsi="Times New Roman"/>
          <w:sz w:val="28"/>
          <w:szCs w:val="28"/>
        </w:rPr>
        <w:t>.</w:t>
      </w:r>
    </w:p>
    <w:p w:rsidR="004C6AA1" w:rsidRDefault="004C6AA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AA1" w:rsidRDefault="004C6AA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B97" w:rsidRDefault="008E3B51" w:rsidP="000F44F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D79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D3B97" w:rsidRPr="005D1D39">
        <w:rPr>
          <w:rFonts w:ascii="Times New Roman" w:hAnsi="Times New Roman"/>
          <w:sz w:val="28"/>
          <w:szCs w:val="28"/>
        </w:rPr>
        <w:t xml:space="preserve"> </w:t>
      </w:r>
      <w:r w:rsidR="006D3B97" w:rsidRPr="008518B9">
        <w:rPr>
          <w:rFonts w:ascii="Times New Roman" w:hAnsi="Times New Roman"/>
          <w:sz w:val="28"/>
          <w:szCs w:val="28"/>
        </w:rPr>
        <w:t>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="006D3B97" w:rsidRPr="008518B9">
        <w:rPr>
          <w:rFonts w:ascii="Times New Roman" w:hAnsi="Times New Roman"/>
          <w:sz w:val="28"/>
          <w:szCs w:val="28"/>
        </w:rPr>
        <w:t>Хасынский</w:t>
      </w:r>
      <w:proofErr w:type="spellEnd"/>
      <w:r w:rsidR="006D3B97" w:rsidRPr="008518B9">
        <w:rPr>
          <w:rFonts w:ascii="Times New Roman" w:hAnsi="Times New Roman"/>
          <w:sz w:val="28"/>
          <w:szCs w:val="28"/>
        </w:rPr>
        <w:t xml:space="preserve"> </w:t>
      </w:r>
      <w:r w:rsidR="0086692B">
        <w:rPr>
          <w:rFonts w:ascii="Times New Roman" w:hAnsi="Times New Roman"/>
          <w:sz w:val="28"/>
          <w:szCs w:val="28"/>
        </w:rPr>
        <w:t>м</w:t>
      </w:r>
      <w:r w:rsidR="0086692B" w:rsidRPr="0086692B">
        <w:rPr>
          <w:rFonts w:ascii="Times New Roman" w:hAnsi="Times New Roman"/>
          <w:sz w:val="28"/>
          <w:szCs w:val="28"/>
        </w:rPr>
        <w:t>униципальн</w:t>
      </w:r>
      <w:r w:rsidR="0086692B">
        <w:rPr>
          <w:rFonts w:ascii="Times New Roman" w:hAnsi="Times New Roman"/>
          <w:sz w:val="28"/>
          <w:szCs w:val="28"/>
        </w:rPr>
        <w:t>ый</w:t>
      </w:r>
      <w:r w:rsidR="0086692B" w:rsidRPr="0086692B">
        <w:rPr>
          <w:rFonts w:ascii="Times New Roman" w:hAnsi="Times New Roman"/>
          <w:sz w:val="28"/>
          <w:szCs w:val="28"/>
        </w:rPr>
        <w:t xml:space="preserve"> округ Магаданской области</w:t>
      </w:r>
      <w:r w:rsidR="006D3B97" w:rsidRPr="008518B9">
        <w:rPr>
          <w:rFonts w:ascii="Times New Roman" w:hAnsi="Times New Roman"/>
          <w:sz w:val="28"/>
          <w:szCs w:val="28"/>
        </w:rPr>
        <w:t>»</w:t>
      </w:r>
      <w:r w:rsidR="0029115D">
        <w:rPr>
          <w:rFonts w:ascii="Times New Roman" w:hAnsi="Times New Roman"/>
          <w:sz w:val="28"/>
          <w:szCs w:val="28"/>
        </w:rPr>
        <w:t>.</w:t>
      </w:r>
      <w:r w:rsidR="006C7A73" w:rsidRPr="006C7A73">
        <w:t xml:space="preserve"> </w:t>
      </w:r>
    </w:p>
    <w:p w:rsidR="0029115D" w:rsidRDefault="0029115D" w:rsidP="000F44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2686" w:rsidRDefault="00472686" w:rsidP="000F44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004FD" w:rsidRPr="00D004FD" w:rsidRDefault="00D004F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F1A62">
        <w:rPr>
          <w:rFonts w:ascii="Times New Roman" w:hAnsi="Times New Roman"/>
          <w:b/>
          <w:sz w:val="28"/>
          <w:szCs w:val="28"/>
        </w:rPr>
        <w:t xml:space="preserve"> </w:t>
      </w:r>
      <w:r w:rsidRPr="00D004FD">
        <w:rPr>
          <w:rFonts w:ascii="Times New Roman" w:hAnsi="Times New Roman"/>
          <w:b/>
          <w:sz w:val="28"/>
          <w:szCs w:val="28"/>
        </w:rPr>
        <w:t>Глава</w:t>
      </w:r>
    </w:p>
    <w:p w:rsidR="00D004FD" w:rsidRPr="00D004FD" w:rsidRDefault="00D004F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004FD">
        <w:rPr>
          <w:rFonts w:ascii="Times New Roman" w:hAnsi="Times New Roman"/>
          <w:b/>
          <w:sz w:val="28"/>
          <w:szCs w:val="28"/>
        </w:rPr>
        <w:t>Хасынского</w:t>
      </w:r>
      <w:proofErr w:type="spellEnd"/>
      <w:r w:rsidRPr="00D004FD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6D3B97" w:rsidRDefault="00D004FD" w:rsidP="00D00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4FD">
        <w:rPr>
          <w:rFonts w:ascii="Times New Roman" w:hAnsi="Times New Roman"/>
          <w:b/>
          <w:sz w:val="28"/>
          <w:szCs w:val="28"/>
        </w:rPr>
        <w:t>округа Магад</w:t>
      </w:r>
      <w:r>
        <w:rPr>
          <w:rFonts w:ascii="Times New Roman" w:hAnsi="Times New Roman"/>
          <w:b/>
          <w:sz w:val="28"/>
          <w:szCs w:val="28"/>
        </w:rPr>
        <w:t xml:space="preserve">анской области         </w:t>
      </w:r>
      <w:r w:rsidRPr="00D004FD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D3B97" w:rsidRPr="008518B9">
        <w:rPr>
          <w:rFonts w:ascii="Times New Roman" w:hAnsi="Times New Roman"/>
          <w:b/>
          <w:sz w:val="28"/>
          <w:szCs w:val="28"/>
        </w:rPr>
        <w:tab/>
      </w:r>
      <w:r w:rsidR="006C7A73">
        <w:rPr>
          <w:rFonts w:ascii="Times New Roman" w:hAnsi="Times New Roman"/>
          <w:b/>
          <w:sz w:val="28"/>
          <w:szCs w:val="28"/>
        </w:rPr>
        <w:t xml:space="preserve">           </w:t>
      </w:r>
      <w:r w:rsidR="006D3B97">
        <w:rPr>
          <w:rFonts w:ascii="Times New Roman" w:hAnsi="Times New Roman"/>
          <w:b/>
          <w:sz w:val="28"/>
          <w:szCs w:val="28"/>
        </w:rPr>
        <w:t xml:space="preserve">  </w:t>
      </w:r>
      <w:r w:rsidR="006C7A73">
        <w:rPr>
          <w:rFonts w:ascii="Times New Roman" w:hAnsi="Times New Roman"/>
          <w:b/>
          <w:sz w:val="28"/>
          <w:szCs w:val="28"/>
        </w:rPr>
        <w:t xml:space="preserve">Л.Р. </w:t>
      </w:r>
      <w:proofErr w:type="spellStart"/>
      <w:r w:rsidR="006C7A73">
        <w:rPr>
          <w:rFonts w:ascii="Times New Roman" w:hAnsi="Times New Roman"/>
          <w:b/>
          <w:sz w:val="28"/>
          <w:szCs w:val="28"/>
        </w:rPr>
        <w:t>Исмаилова</w:t>
      </w:r>
      <w:proofErr w:type="spellEnd"/>
    </w:p>
    <w:sectPr w:rsidR="006D3B97" w:rsidSect="004C6AA1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C7" w:rsidRDefault="00E52FC7" w:rsidP="00F42E97">
      <w:pPr>
        <w:spacing w:after="0" w:line="240" w:lineRule="auto"/>
      </w:pPr>
      <w:r>
        <w:separator/>
      </w:r>
    </w:p>
  </w:endnote>
  <w:endnote w:type="continuationSeparator" w:id="0">
    <w:p w:rsidR="00E52FC7" w:rsidRDefault="00E52FC7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C7" w:rsidRDefault="00E52FC7" w:rsidP="00F42E97">
      <w:pPr>
        <w:spacing w:after="0" w:line="240" w:lineRule="auto"/>
      </w:pPr>
      <w:r>
        <w:separator/>
      </w:r>
    </w:p>
  </w:footnote>
  <w:footnote w:type="continuationSeparator" w:id="0">
    <w:p w:rsidR="00E52FC7" w:rsidRDefault="00E52FC7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0333C1">
      <w:rPr>
        <w:rFonts w:ascii="Times New Roman" w:hAnsi="Times New Roman"/>
        <w:noProof/>
        <w:sz w:val="24"/>
        <w:szCs w:val="24"/>
      </w:rPr>
      <w:t>7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97"/>
    <w:rsid w:val="000004D1"/>
    <w:rsid w:val="00002475"/>
    <w:rsid w:val="00003C1B"/>
    <w:rsid w:val="000140C5"/>
    <w:rsid w:val="000173B2"/>
    <w:rsid w:val="000245F8"/>
    <w:rsid w:val="000333C1"/>
    <w:rsid w:val="000411DE"/>
    <w:rsid w:val="00044F22"/>
    <w:rsid w:val="000778D4"/>
    <w:rsid w:val="00083CA0"/>
    <w:rsid w:val="00083D1E"/>
    <w:rsid w:val="00084C6B"/>
    <w:rsid w:val="000A19A3"/>
    <w:rsid w:val="000A1C75"/>
    <w:rsid w:val="000A79B5"/>
    <w:rsid w:val="000C0A67"/>
    <w:rsid w:val="000C0DB4"/>
    <w:rsid w:val="000D77AA"/>
    <w:rsid w:val="000E1C01"/>
    <w:rsid w:val="000E23D9"/>
    <w:rsid w:val="000E43D2"/>
    <w:rsid w:val="000E4592"/>
    <w:rsid w:val="000E6F40"/>
    <w:rsid w:val="000E7D74"/>
    <w:rsid w:val="000F41F6"/>
    <w:rsid w:val="000F44FF"/>
    <w:rsid w:val="000F6534"/>
    <w:rsid w:val="00110A90"/>
    <w:rsid w:val="00124A3E"/>
    <w:rsid w:val="001271AD"/>
    <w:rsid w:val="0014184F"/>
    <w:rsid w:val="00142402"/>
    <w:rsid w:val="001440E1"/>
    <w:rsid w:val="00150079"/>
    <w:rsid w:val="00183232"/>
    <w:rsid w:val="001941BD"/>
    <w:rsid w:val="00196DE0"/>
    <w:rsid w:val="001B613C"/>
    <w:rsid w:val="001B639A"/>
    <w:rsid w:val="001C258A"/>
    <w:rsid w:val="001D0E16"/>
    <w:rsid w:val="001E06CD"/>
    <w:rsid w:val="001E09FB"/>
    <w:rsid w:val="001E5C4B"/>
    <w:rsid w:val="001F3EB9"/>
    <w:rsid w:val="001F5FD6"/>
    <w:rsid w:val="00203DF9"/>
    <w:rsid w:val="00205481"/>
    <w:rsid w:val="002060E8"/>
    <w:rsid w:val="00220669"/>
    <w:rsid w:val="00226EFD"/>
    <w:rsid w:val="00237898"/>
    <w:rsid w:val="00246361"/>
    <w:rsid w:val="002641BA"/>
    <w:rsid w:val="00277614"/>
    <w:rsid w:val="0029115D"/>
    <w:rsid w:val="0029487C"/>
    <w:rsid w:val="002A3CE0"/>
    <w:rsid w:val="002A5C76"/>
    <w:rsid w:val="002D147D"/>
    <w:rsid w:val="002E3B7A"/>
    <w:rsid w:val="00303B3A"/>
    <w:rsid w:val="00323BC6"/>
    <w:rsid w:val="00341444"/>
    <w:rsid w:val="00342EE4"/>
    <w:rsid w:val="003447B3"/>
    <w:rsid w:val="003453BF"/>
    <w:rsid w:val="003533E6"/>
    <w:rsid w:val="0036688C"/>
    <w:rsid w:val="00366AAC"/>
    <w:rsid w:val="00366B31"/>
    <w:rsid w:val="00376D2B"/>
    <w:rsid w:val="00382FE8"/>
    <w:rsid w:val="003A0030"/>
    <w:rsid w:val="003A1735"/>
    <w:rsid w:val="003A2958"/>
    <w:rsid w:val="003A771B"/>
    <w:rsid w:val="003B09AC"/>
    <w:rsid w:val="003C2FD8"/>
    <w:rsid w:val="003C71FE"/>
    <w:rsid w:val="003D0860"/>
    <w:rsid w:val="003D414D"/>
    <w:rsid w:val="003E08F6"/>
    <w:rsid w:val="003E1572"/>
    <w:rsid w:val="003E44C0"/>
    <w:rsid w:val="004063FB"/>
    <w:rsid w:val="00420350"/>
    <w:rsid w:val="0042304C"/>
    <w:rsid w:val="004475A0"/>
    <w:rsid w:val="00454627"/>
    <w:rsid w:val="0046474A"/>
    <w:rsid w:val="00472686"/>
    <w:rsid w:val="00492E68"/>
    <w:rsid w:val="00493588"/>
    <w:rsid w:val="004A009A"/>
    <w:rsid w:val="004A7E52"/>
    <w:rsid w:val="004B1A35"/>
    <w:rsid w:val="004C464C"/>
    <w:rsid w:val="004C6AA1"/>
    <w:rsid w:val="004D4330"/>
    <w:rsid w:val="004D4375"/>
    <w:rsid w:val="004D7171"/>
    <w:rsid w:val="004D78E8"/>
    <w:rsid w:val="00526265"/>
    <w:rsid w:val="00535D6B"/>
    <w:rsid w:val="00543D71"/>
    <w:rsid w:val="00545100"/>
    <w:rsid w:val="00545CA4"/>
    <w:rsid w:val="005519C2"/>
    <w:rsid w:val="00552D66"/>
    <w:rsid w:val="00553E10"/>
    <w:rsid w:val="00563166"/>
    <w:rsid w:val="00565F5A"/>
    <w:rsid w:val="00584D8B"/>
    <w:rsid w:val="005857A6"/>
    <w:rsid w:val="0058768E"/>
    <w:rsid w:val="005A0CC3"/>
    <w:rsid w:val="005B1B32"/>
    <w:rsid w:val="005B22A3"/>
    <w:rsid w:val="005B2F09"/>
    <w:rsid w:val="005B370B"/>
    <w:rsid w:val="005C056F"/>
    <w:rsid w:val="005D1AEA"/>
    <w:rsid w:val="005D1D39"/>
    <w:rsid w:val="005E126D"/>
    <w:rsid w:val="005F4F28"/>
    <w:rsid w:val="0060710C"/>
    <w:rsid w:val="006136BA"/>
    <w:rsid w:val="00622AD0"/>
    <w:rsid w:val="00645760"/>
    <w:rsid w:val="00650A45"/>
    <w:rsid w:val="00652B3E"/>
    <w:rsid w:val="00654470"/>
    <w:rsid w:val="00654A0B"/>
    <w:rsid w:val="00660F12"/>
    <w:rsid w:val="0068032A"/>
    <w:rsid w:val="0069577B"/>
    <w:rsid w:val="006A6E68"/>
    <w:rsid w:val="006B071B"/>
    <w:rsid w:val="006B3DCC"/>
    <w:rsid w:val="006B731A"/>
    <w:rsid w:val="006C3C94"/>
    <w:rsid w:val="006C7A73"/>
    <w:rsid w:val="006D3B97"/>
    <w:rsid w:val="006D731A"/>
    <w:rsid w:val="006E1557"/>
    <w:rsid w:val="006E160C"/>
    <w:rsid w:val="006E6F4C"/>
    <w:rsid w:val="006F65C1"/>
    <w:rsid w:val="007035D3"/>
    <w:rsid w:val="00714DAF"/>
    <w:rsid w:val="00721E6A"/>
    <w:rsid w:val="00753E5D"/>
    <w:rsid w:val="00754DBA"/>
    <w:rsid w:val="0075731E"/>
    <w:rsid w:val="00766FBB"/>
    <w:rsid w:val="00770CCC"/>
    <w:rsid w:val="00771226"/>
    <w:rsid w:val="00772A8A"/>
    <w:rsid w:val="00772EDD"/>
    <w:rsid w:val="00775FEB"/>
    <w:rsid w:val="0078021C"/>
    <w:rsid w:val="007915D4"/>
    <w:rsid w:val="00792714"/>
    <w:rsid w:val="007A312C"/>
    <w:rsid w:val="007A5611"/>
    <w:rsid w:val="007A7503"/>
    <w:rsid w:val="007C295A"/>
    <w:rsid w:val="007C47DC"/>
    <w:rsid w:val="007D5721"/>
    <w:rsid w:val="007E112D"/>
    <w:rsid w:val="0080140F"/>
    <w:rsid w:val="00801A76"/>
    <w:rsid w:val="00804A9A"/>
    <w:rsid w:val="00815225"/>
    <w:rsid w:val="00817B9F"/>
    <w:rsid w:val="00825025"/>
    <w:rsid w:val="008329C2"/>
    <w:rsid w:val="008364F1"/>
    <w:rsid w:val="008518B9"/>
    <w:rsid w:val="008535E8"/>
    <w:rsid w:val="008635B7"/>
    <w:rsid w:val="0086692B"/>
    <w:rsid w:val="00885C29"/>
    <w:rsid w:val="00887CF7"/>
    <w:rsid w:val="008B088E"/>
    <w:rsid w:val="008B142C"/>
    <w:rsid w:val="008B3954"/>
    <w:rsid w:val="008B4E42"/>
    <w:rsid w:val="008C1A76"/>
    <w:rsid w:val="008C6146"/>
    <w:rsid w:val="008D080C"/>
    <w:rsid w:val="008D301B"/>
    <w:rsid w:val="008D5804"/>
    <w:rsid w:val="008E3B51"/>
    <w:rsid w:val="008E3C19"/>
    <w:rsid w:val="008F41E8"/>
    <w:rsid w:val="00902FC3"/>
    <w:rsid w:val="009100F9"/>
    <w:rsid w:val="00921963"/>
    <w:rsid w:val="00926491"/>
    <w:rsid w:val="00930AE7"/>
    <w:rsid w:val="00935ECC"/>
    <w:rsid w:val="0094455E"/>
    <w:rsid w:val="00952FC5"/>
    <w:rsid w:val="0095305F"/>
    <w:rsid w:val="00953C28"/>
    <w:rsid w:val="00961441"/>
    <w:rsid w:val="00962B7E"/>
    <w:rsid w:val="0096335E"/>
    <w:rsid w:val="009679EA"/>
    <w:rsid w:val="00982DEF"/>
    <w:rsid w:val="00993440"/>
    <w:rsid w:val="009A05BC"/>
    <w:rsid w:val="009A1A5B"/>
    <w:rsid w:val="009A41D3"/>
    <w:rsid w:val="009A7EAE"/>
    <w:rsid w:val="009A7F45"/>
    <w:rsid w:val="009B27F4"/>
    <w:rsid w:val="009C450E"/>
    <w:rsid w:val="009D0945"/>
    <w:rsid w:val="009E21C1"/>
    <w:rsid w:val="009E6FAC"/>
    <w:rsid w:val="009F6D06"/>
    <w:rsid w:val="00A063BB"/>
    <w:rsid w:val="00A065D4"/>
    <w:rsid w:val="00A104F6"/>
    <w:rsid w:val="00A25611"/>
    <w:rsid w:val="00A40650"/>
    <w:rsid w:val="00A41D21"/>
    <w:rsid w:val="00A747F6"/>
    <w:rsid w:val="00A84515"/>
    <w:rsid w:val="00A93CED"/>
    <w:rsid w:val="00A94FF0"/>
    <w:rsid w:val="00AA0AA1"/>
    <w:rsid w:val="00AA3B53"/>
    <w:rsid w:val="00AB438D"/>
    <w:rsid w:val="00AC56AC"/>
    <w:rsid w:val="00AC676F"/>
    <w:rsid w:val="00AD5EB9"/>
    <w:rsid w:val="00AD79D1"/>
    <w:rsid w:val="00AF1A62"/>
    <w:rsid w:val="00AF320C"/>
    <w:rsid w:val="00AF354D"/>
    <w:rsid w:val="00AF5AC0"/>
    <w:rsid w:val="00AF7899"/>
    <w:rsid w:val="00B07AE8"/>
    <w:rsid w:val="00B15A54"/>
    <w:rsid w:val="00B16024"/>
    <w:rsid w:val="00B24E32"/>
    <w:rsid w:val="00B37B17"/>
    <w:rsid w:val="00B471F6"/>
    <w:rsid w:val="00B47E80"/>
    <w:rsid w:val="00B518ED"/>
    <w:rsid w:val="00B57896"/>
    <w:rsid w:val="00B623AE"/>
    <w:rsid w:val="00B63917"/>
    <w:rsid w:val="00B72BF5"/>
    <w:rsid w:val="00B7600E"/>
    <w:rsid w:val="00B81110"/>
    <w:rsid w:val="00B840A9"/>
    <w:rsid w:val="00BA60B6"/>
    <w:rsid w:val="00BC4CBA"/>
    <w:rsid w:val="00BD0167"/>
    <w:rsid w:val="00BD771B"/>
    <w:rsid w:val="00BE2B98"/>
    <w:rsid w:val="00BE4C54"/>
    <w:rsid w:val="00BF4D9D"/>
    <w:rsid w:val="00C111CC"/>
    <w:rsid w:val="00C11A44"/>
    <w:rsid w:val="00C12312"/>
    <w:rsid w:val="00C22D76"/>
    <w:rsid w:val="00C362BD"/>
    <w:rsid w:val="00C463D8"/>
    <w:rsid w:val="00C50858"/>
    <w:rsid w:val="00C7365C"/>
    <w:rsid w:val="00C85B8B"/>
    <w:rsid w:val="00C90681"/>
    <w:rsid w:val="00C90B56"/>
    <w:rsid w:val="00CA64FE"/>
    <w:rsid w:val="00CB1264"/>
    <w:rsid w:val="00CC4712"/>
    <w:rsid w:val="00CC587C"/>
    <w:rsid w:val="00CC6A32"/>
    <w:rsid w:val="00CC6AB8"/>
    <w:rsid w:val="00CC7A17"/>
    <w:rsid w:val="00CD75AB"/>
    <w:rsid w:val="00CE168F"/>
    <w:rsid w:val="00CF7836"/>
    <w:rsid w:val="00D004FD"/>
    <w:rsid w:val="00D218D5"/>
    <w:rsid w:val="00D218E7"/>
    <w:rsid w:val="00D23958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7FD"/>
    <w:rsid w:val="00D84DC4"/>
    <w:rsid w:val="00D86A8B"/>
    <w:rsid w:val="00D87018"/>
    <w:rsid w:val="00D8776B"/>
    <w:rsid w:val="00DC0085"/>
    <w:rsid w:val="00DD1397"/>
    <w:rsid w:val="00DD6745"/>
    <w:rsid w:val="00DF091F"/>
    <w:rsid w:val="00DF6D4A"/>
    <w:rsid w:val="00E40A89"/>
    <w:rsid w:val="00E52FC7"/>
    <w:rsid w:val="00EA7889"/>
    <w:rsid w:val="00EC1E6E"/>
    <w:rsid w:val="00ED40C9"/>
    <w:rsid w:val="00EE3443"/>
    <w:rsid w:val="00EE61E1"/>
    <w:rsid w:val="00F0614A"/>
    <w:rsid w:val="00F17CAD"/>
    <w:rsid w:val="00F42E97"/>
    <w:rsid w:val="00F47852"/>
    <w:rsid w:val="00F478AA"/>
    <w:rsid w:val="00F5156B"/>
    <w:rsid w:val="00F63F4D"/>
    <w:rsid w:val="00F71C28"/>
    <w:rsid w:val="00F82845"/>
    <w:rsid w:val="00FA7011"/>
    <w:rsid w:val="00FA7095"/>
    <w:rsid w:val="00FB0F21"/>
    <w:rsid w:val="00FB7086"/>
    <w:rsid w:val="00FC7A17"/>
    <w:rsid w:val="00FD0F14"/>
    <w:rsid w:val="00F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C7A7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989D038954CB8A1F1F9129E61848439CD3969CB2DABF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727A-F209-4CA2-9E51-3410FF71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 </vt:lpstr>
    </vt:vector>
  </TitlesOfParts>
  <Company>Hewlett-Packard Company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 </dc:title>
  <dc:subject/>
  <dc:creator>Ирина Стекленева</dc:creator>
  <cp:keywords/>
  <dc:description/>
  <cp:lastModifiedBy>Белинский Сергей Борисович</cp:lastModifiedBy>
  <cp:revision>66</cp:revision>
  <cp:lastPrinted>2023-05-15T00:17:00Z</cp:lastPrinted>
  <dcterms:created xsi:type="dcterms:W3CDTF">2017-03-16T04:59:00Z</dcterms:created>
  <dcterms:modified xsi:type="dcterms:W3CDTF">2023-05-15T00:38:00Z</dcterms:modified>
</cp:coreProperties>
</file>