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81" w:rsidRDefault="002C137B">
      <w:pPr>
        <w:pStyle w:val="Standard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ХАСЫНСКОГО</w:t>
      </w:r>
    </w:p>
    <w:p w:rsidR="00DF0781" w:rsidRDefault="002C137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DF0781" w:rsidRDefault="002C137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DF0781" w:rsidRDefault="00DF0781">
      <w:pPr>
        <w:pStyle w:val="Standard"/>
        <w:jc w:val="center"/>
        <w:rPr>
          <w:rFonts w:hint="eastAsia"/>
          <w:b/>
          <w:bCs/>
        </w:rPr>
      </w:pPr>
    </w:p>
    <w:p w:rsidR="00DF0781" w:rsidRDefault="002C137B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F0781" w:rsidRDefault="00DF0781">
      <w:pPr>
        <w:pStyle w:val="Standard"/>
        <w:jc w:val="center"/>
        <w:rPr>
          <w:rFonts w:hint="eastAsia"/>
        </w:rPr>
      </w:pPr>
    </w:p>
    <w:p w:rsidR="00DF0781" w:rsidRDefault="00DF0781">
      <w:pPr>
        <w:pStyle w:val="Standard"/>
        <w:jc w:val="center"/>
        <w:rPr>
          <w:rFonts w:hint="eastAsia"/>
        </w:rPr>
      </w:pPr>
    </w:p>
    <w:p w:rsidR="00DF0781" w:rsidRDefault="002C137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______</w:t>
      </w:r>
    </w:p>
    <w:p w:rsidR="00DF0781" w:rsidRDefault="002C137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DF0781" w:rsidRDefault="00DF0781">
      <w:pPr>
        <w:pStyle w:val="Standard"/>
        <w:jc w:val="center"/>
        <w:rPr>
          <w:rFonts w:ascii="Times New Roman" w:hAnsi="Times New Roman" w:cs="Times New Roman"/>
        </w:rPr>
      </w:pPr>
    </w:p>
    <w:p w:rsidR="00DF0781" w:rsidRDefault="002C137B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изменения в постановление Администрации </w:t>
      </w:r>
    </w:p>
    <w:p w:rsidR="00DF0781" w:rsidRDefault="002C137B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муниципального округа Магаданской области </w:t>
      </w:r>
    </w:p>
    <w:p w:rsidR="00DF0781" w:rsidRDefault="002C137B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03.04.2023 № 151 «Об утверждении персонального состава административной комиссии Администрации Хасынского муниципального округа Магаданской области»</w:t>
      </w:r>
    </w:p>
    <w:p w:rsidR="00DF0781" w:rsidRDefault="00DF0781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DF0781" w:rsidRDefault="002C137B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 </w:t>
      </w:r>
    </w:p>
    <w:p w:rsidR="00DF0781" w:rsidRDefault="002C137B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>В соот</w:t>
      </w:r>
      <w:r>
        <w:rPr>
          <w:sz w:val="28"/>
          <w:szCs w:val="28"/>
        </w:rPr>
        <w:t>ветствии с Федеральным законом от 06.10.2003 № 131 -ФЗ «Об общих принципах организации местного самоуправления в Российской Федерации», Законом Магаданской области от 30.03.2016 № 2012-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«О наделении органов местного самоуправления отдельными государствен</w:t>
      </w:r>
      <w:r>
        <w:rPr>
          <w:sz w:val="28"/>
          <w:szCs w:val="28"/>
        </w:rPr>
        <w:t>ными полномочиями Магаданской области в сфере административных правонарушений», постановлением Администрации Хасынского муниципального округу Магаданской области от 06.02.2023 № 45 «Об утверждении Положения об административной комиссии Администрации Хасынс</w:t>
      </w:r>
      <w:r>
        <w:rPr>
          <w:sz w:val="28"/>
          <w:szCs w:val="28"/>
        </w:rPr>
        <w:t xml:space="preserve">кого муниципального округа Магаданской области» Администрация Хасынского муниципального округа Магаданской области                                                           </w:t>
      </w:r>
      <w:r>
        <w:rPr>
          <w:b/>
          <w:bCs/>
          <w:sz w:val="28"/>
          <w:szCs w:val="28"/>
        </w:rPr>
        <w:t xml:space="preserve">п о с т а н о в л я е т:  </w:t>
      </w:r>
    </w:p>
    <w:p w:rsidR="00DF0781" w:rsidRDefault="002C137B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Хасынского муниц</w:t>
      </w:r>
      <w:r>
        <w:rPr>
          <w:sz w:val="28"/>
          <w:szCs w:val="28"/>
        </w:rPr>
        <w:t>ипального округа Магаданской области от 03.04.2023 № 151 «Об утверждении персонального состава административной комиссии Администрации Хасынского муниципального округа Магаданской области» следующее изменение:</w:t>
      </w:r>
    </w:p>
    <w:p w:rsidR="00DF0781" w:rsidRDefault="002C137B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1.1. Персональный состав административной коми</w:t>
      </w:r>
      <w:r>
        <w:rPr>
          <w:sz w:val="28"/>
          <w:szCs w:val="28"/>
        </w:rPr>
        <w:t>ссии Администрации Хасынского муниципального округа Магаданской области изложить в новой редакции, согласно приложению.</w:t>
      </w:r>
    </w:p>
    <w:p w:rsidR="00DF0781" w:rsidRDefault="002C137B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опубликованию в еженедельной газете «Заря Севера» и размещению на официальном сайте муниципального о</w:t>
      </w:r>
      <w:r>
        <w:rPr>
          <w:sz w:val="28"/>
          <w:szCs w:val="28"/>
        </w:rPr>
        <w:t>бразования «Хасынский муниципальный округ Магаданской области».</w:t>
      </w:r>
    </w:p>
    <w:p w:rsidR="00DF0781" w:rsidRDefault="00DF078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DF0781" w:rsidRDefault="00DF078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DF0781" w:rsidRDefault="002C137B">
      <w:pPr>
        <w:pStyle w:val="Standard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Глава</w:t>
      </w:r>
    </w:p>
    <w:p w:rsidR="00DF0781" w:rsidRDefault="002C137B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:rsidR="00DF0781" w:rsidRDefault="002C137B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Л.Р</w:t>
      </w:r>
      <w:proofErr w:type="spellEnd"/>
      <w:r>
        <w:rPr>
          <w:b/>
          <w:sz w:val="28"/>
          <w:szCs w:val="28"/>
        </w:rPr>
        <w:t>. Исмаилова</w:t>
      </w:r>
    </w:p>
    <w:p w:rsidR="00DF0781" w:rsidRDefault="00DF0781">
      <w:pPr>
        <w:pStyle w:val="Standard"/>
        <w:rPr>
          <w:rFonts w:hint="eastAsia"/>
          <w:sz w:val="28"/>
          <w:szCs w:val="28"/>
        </w:rPr>
      </w:pPr>
    </w:p>
    <w:sectPr w:rsidR="00DF0781">
      <w:headerReference w:type="default" r:id="rId6"/>
      <w:pgSz w:w="11906" w:h="16838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7B" w:rsidRDefault="002C137B">
      <w:pPr>
        <w:rPr>
          <w:rFonts w:hint="eastAsia"/>
        </w:rPr>
      </w:pPr>
      <w:r>
        <w:separator/>
      </w:r>
    </w:p>
  </w:endnote>
  <w:endnote w:type="continuationSeparator" w:id="0">
    <w:p w:rsidR="002C137B" w:rsidRDefault="002C13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7B" w:rsidRDefault="002C13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137B" w:rsidRDefault="002C13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EC" w:rsidRDefault="002C137B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875566">
      <w:rPr>
        <w:rFonts w:hint="eastAsia"/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0781"/>
    <w:rsid w:val="002C137B"/>
    <w:rsid w:val="00875566"/>
    <w:rsid w:val="00D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088483-86B3-4890-89A6-411DF3C8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 Алексей Игоревич</dc:creator>
  <cp:lastModifiedBy>Пряженов Алексей Игоревич</cp:lastModifiedBy>
  <cp:revision>2</cp:revision>
  <cp:lastPrinted>2023-09-05T03:45:00Z</cp:lastPrinted>
  <dcterms:created xsi:type="dcterms:W3CDTF">2024-05-21T01:25:00Z</dcterms:created>
  <dcterms:modified xsi:type="dcterms:W3CDTF">2024-05-21T01:25:00Z</dcterms:modified>
</cp:coreProperties>
</file>