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15" w:rsidRPr="00772DF5" w:rsidRDefault="00421015" w:rsidP="00772D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72D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:rsidR="00421015" w:rsidRPr="00772DF5" w:rsidRDefault="00421015" w:rsidP="00772D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72D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:rsidR="00421015" w:rsidRPr="00772DF5" w:rsidRDefault="00421015" w:rsidP="00772D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72D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421015" w:rsidRPr="00772DF5" w:rsidRDefault="00421015" w:rsidP="00C6340C">
      <w:pPr>
        <w:keepNext/>
        <w:suppressAutoHyphens/>
        <w:spacing w:after="0"/>
        <w:jc w:val="center"/>
        <w:outlineLvl w:val="7"/>
        <w:rPr>
          <w:rFonts w:ascii="Times New Roman" w:hAnsi="Times New Roman" w:cs="Times New Roman"/>
          <w:bCs/>
          <w:sz w:val="24"/>
          <w:szCs w:val="24"/>
        </w:rPr>
      </w:pPr>
    </w:p>
    <w:p w:rsidR="00421015" w:rsidRPr="00772DF5" w:rsidRDefault="00421015" w:rsidP="00C6340C">
      <w:pPr>
        <w:keepNext/>
        <w:suppressAutoHyphens/>
        <w:spacing w:after="0"/>
        <w:jc w:val="center"/>
        <w:outlineLvl w:val="0"/>
        <w:rPr>
          <w:rFonts w:ascii="Times New Roman" w:hAnsi="Times New Roman" w:cs="Times New Roman"/>
          <w:sz w:val="16"/>
        </w:rPr>
      </w:pPr>
      <w:r w:rsidRPr="00772DF5">
        <w:rPr>
          <w:rFonts w:ascii="Times New Roman" w:hAnsi="Times New Roman" w:cs="Times New Roman"/>
          <w:sz w:val="32"/>
        </w:rPr>
        <w:t>П О С Т А Н О В Л Е Н И Е</w:t>
      </w:r>
    </w:p>
    <w:p w:rsidR="00421015" w:rsidRPr="00772DF5" w:rsidRDefault="00421015" w:rsidP="00772DF5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015" w:rsidRPr="00772DF5" w:rsidRDefault="00421015" w:rsidP="00772DF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F5">
        <w:rPr>
          <w:rFonts w:ascii="Times New Roman" w:hAnsi="Times New Roman" w:cs="Times New Roman"/>
          <w:sz w:val="28"/>
          <w:szCs w:val="28"/>
        </w:rPr>
        <w:t>________</w:t>
      </w:r>
      <w:r w:rsidR="00C6340C" w:rsidRPr="00772DF5">
        <w:rPr>
          <w:rFonts w:ascii="Times New Roman" w:hAnsi="Times New Roman" w:cs="Times New Roman"/>
          <w:sz w:val="28"/>
          <w:szCs w:val="28"/>
        </w:rPr>
        <w:t>____</w:t>
      </w:r>
      <w:r w:rsidRPr="00772DF5">
        <w:rPr>
          <w:rFonts w:ascii="Times New Roman" w:hAnsi="Times New Roman" w:cs="Times New Roman"/>
          <w:sz w:val="28"/>
          <w:szCs w:val="28"/>
        </w:rPr>
        <w:t>____</w:t>
      </w:r>
      <w:r w:rsidRPr="00772DF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772DF5">
        <w:rPr>
          <w:rFonts w:ascii="Times New Roman" w:hAnsi="Times New Roman" w:cs="Times New Roman"/>
          <w:sz w:val="28"/>
          <w:szCs w:val="28"/>
        </w:rPr>
        <w:tab/>
      </w:r>
      <w:r w:rsidRPr="00772DF5">
        <w:rPr>
          <w:rFonts w:ascii="Times New Roman" w:hAnsi="Times New Roman" w:cs="Times New Roman"/>
          <w:sz w:val="28"/>
          <w:szCs w:val="28"/>
        </w:rPr>
        <w:tab/>
      </w:r>
      <w:r w:rsidRPr="00772DF5">
        <w:rPr>
          <w:rFonts w:ascii="Times New Roman" w:hAnsi="Times New Roman" w:cs="Times New Roman"/>
          <w:sz w:val="28"/>
          <w:szCs w:val="28"/>
        </w:rPr>
        <w:tab/>
      </w:r>
      <w:r w:rsidRPr="00772DF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6340C" w:rsidRPr="00772D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72DF5">
        <w:rPr>
          <w:rFonts w:ascii="Times New Roman" w:hAnsi="Times New Roman" w:cs="Times New Roman"/>
          <w:sz w:val="28"/>
          <w:szCs w:val="28"/>
        </w:rPr>
        <w:t xml:space="preserve">   № ______</w:t>
      </w:r>
    </w:p>
    <w:p w:rsidR="00421015" w:rsidRPr="00772DF5" w:rsidRDefault="00421015" w:rsidP="00C6340C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DF5">
        <w:rPr>
          <w:rFonts w:ascii="Times New Roman" w:hAnsi="Times New Roman" w:cs="Times New Roman"/>
          <w:sz w:val="24"/>
          <w:szCs w:val="24"/>
        </w:rPr>
        <w:t>п. Палатка</w:t>
      </w:r>
    </w:p>
    <w:p w:rsidR="00421015" w:rsidRPr="00772DF5" w:rsidRDefault="00421015" w:rsidP="00C634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40C" w:rsidRPr="00772DF5" w:rsidRDefault="00166AC8" w:rsidP="00C6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определении мест </w:t>
      </w:r>
    </w:p>
    <w:p w:rsidR="00C6340C" w:rsidRPr="00772DF5" w:rsidRDefault="00166AC8" w:rsidP="00C6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способов разведения костров, проведения </w:t>
      </w:r>
    </w:p>
    <w:p w:rsidR="00C6340C" w:rsidRPr="00772DF5" w:rsidRDefault="00166AC8" w:rsidP="00C6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с использованием приспособлений </w:t>
      </w:r>
    </w:p>
    <w:p w:rsidR="00C6340C" w:rsidRPr="00772DF5" w:rsidRDefault="00166AC8" w:rsidP="00C6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тепловой обработки пищи с помощью </w:t>
      </w:r>
    </w:p>
    <w:p w:rsidR="00C6340C" w:rsidRPr="00772DF5" w:rsidRDefault="00166AC8" w:rsidP="00C6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открытого огня, мест сжигания мусора, травы </w:t>
      </w:r>
    </w:p>
    <w:p w:rsidR="00C6340C" w:rsidRPr="00772DF5" w:rsidRDefault="00166AC8" w:rsidP="00C6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листвы на территории Хасынского </w:t>
      </w:r>
    </w:p>
    <w:p w:rsidR="00913804" w:rsidRPr="00772DF5" w:rsidRDefault="00421015" w:rsidP="00C6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Магаданской области</w:t>
      </w:r>
    </w:p>
    <w:p w:rsidR="00625E9A" w:rsidRPr="00772DF5" w:rsidRDefault="00625E9A" w:rsidP="00C63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40C" w:rsidRPr="00772DF5" w:rsidRDefault="00C6340C" w:rsidP="00C63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AA9" w:rsidRPr="00772DF5" w:rsidRDefault="00166AC8" w:rsidP="00C634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</w:t>
      </w:r>
      <w:r w:rsidR="00CD256A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21.12.1994 № 69-ФЗ                     «О пожарной безопасности», от 22.07.2008 № 123-ФЗ «Технический регламент о требованиях пожарной безопасности», </w:t>
      </w:r>
      <w:r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</w:t>
      </w:r>
      <w:r w:rsidR="00D53C2A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</w:t>
      </w:r>
      <w:r w:rsidR="00CD256A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постановлением Правительства </w:t>
      </w:r>
      <w:r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16.09.2020 № 1479 «Об утверждении Правил противопожарного </w:t>
      </w:r>
      <w:r w:rsid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режима в Российской Федерации», </w:t>
      </w:r>
      <w:r w:rsidR="00CD256A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</w:t>
      </w:r>
      <w:bookmarkStart w:id="0" w:name="_GoBack"/>
      <w:bookmarkEnd w:id="0"/>
      <w:r w:rsidR="00CD256A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зом МЧС России от 24.04.2013 </w:t>
      </w:r>
      <w:r w:rsid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D256A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288 «Об утверждении свода правил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</w:t>
      </w:r>
      <w:r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противопожарной устойчивости </w:t>
      </w:r>
      <w:r w:rsid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Хасынского </w:t>
      </w:r>
      <w:r w:rsidR="00CD256A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F31A9C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56A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Магаданской области </w:t>
      </w:r>
      <w:r w:rsidR="00F31A9C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Хасынского </w:t>
      </w:r>
      <w:r w:rsidR="00CD256A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Магаданской области </w:t>
      </w:r>
      <w:r w:rsid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13804" w:rsidRPr="00772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F31A9C" w:rsidRPr="00772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6AC8" w:rsidRPr="00772DF5" w:rsidRDefault="00166AC8" w:rsidP="00C634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</w:t>
      </w:r>
      <w:r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мусора, травы и листвы на территории Хасынского </w:t>
      </w:r>
      <w:r w:rsidR="00D0739D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="00D53C2A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</w:t>
      </w:r>
      <w:r w:rsidR="00A03BC3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AC8" w:rsidRPr="00772DF5" w:rsidRDefault="00166AC8" w:rsidP="00C634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46752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мест общего пользования Хасынского </w:t>
      </w:r>
      <w:r w:rsidR="00A03BC3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Магаданской области</w:t>
      </w:r>
      <w:r w:rsidR="00E46752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допускается разведение костров, проведение публичных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</w:t>
      </w:r>
      <w:r w:rsidR="00D53C2A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6752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CB3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2</w:t>
      </w:r>
      <w:r w:rsidR="00A03BC3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65B" w:rsidRPr="00772DF5" w:rsidRDefault="00B3365B" w:rsidP="00C634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340C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Хасынского городского округа от 07.06.2022 № 223 «Об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 и листвы на территории Хасынского городского округа</w:t>
      </w:r>
      <w:r w:rsidR="00C6340C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</w:t>
      </w:r>
      <w:r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A29" w:rsidRPr="00772DF5" w:rsidRDefault="00B3365B" w:rsidP="00C634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6AC8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4CB3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0D643D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официального опубликования в еженедельной газете «Заря Севера»</w:t>
      </w:r>
      <w:r w:rsidR="00381A29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643D"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6AC8" w:rsidRPr="00772DF5" w:rsidRDefault="00381A29" w:rsidP="00C634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                           на отдел по делам ГО и ЧС Администрации Хасынского муниципального округа Магаданской области.</w:t>
      </w:r>
    </w:p>
    <w:p w:rsidR="005555AC" w:rsidRPr="00772DF5" w:rsidRDefault="005555AC" w:rsidP="00C634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C42" w:rsidRPr="00772DF5" w:rsidRDefault="00C40C42" w:rsidP="00C6340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C42" w:rsidRPr="00772DF5" w:rsidRDefault="00C40C42" w:rsidP="00C6340C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2D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Pr="00772D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</w:t>
      </w:r>
    </w:p>
    <w:p w:rsidR="00C40C42" w:rsidRPr="00772DF5" w:rsidRDefault="00C40C42" w:rsidP="00C6340C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2D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Хасынского муниципального </w:t>
      </w:r>
    </w:p>
    <w:p w:rsidR="00C40C42" w:rsidRPr="00772DF5" w:rsidRDefault="00C40C42" w:rsidP="00C6340C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2D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округа Магаданской области                                                   Л.Р. Исмаилова</w:t>
      </w:r>
    </w:p>
    <w:p w:rsidR="00C40C42" w:rsidRPr="00772DF5" w:rsidRDefault="00C40C42" w:rsidP="00C6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0C42" w:rsidRPr="00772DF5" w:rsidRDefault="00C40C42" w:rsidP="00C634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A9C" w:rsidRPr="00772DF5" w:rsidRDefault="00F31A9C" w:rsidP="00C634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8225B" w:rsidRPr="00772DF5" w:rsidRDefault="0098225B" w:rsidP="00C6340C">
      <w:pPr>
        <w:pStyle w:val="a9"/>
        <w:tabs>
          <w:tab w:val="left" w:pos="5040"/>
        </w:tabs>
        <w:spacing w:line="360" w:lineRule="auto"/>
        <w:ind w:left="0" w:right="0"/>
        <w:jc w:val="both"/>
        <w:rPr>
          <w:szCs w:val="28"/>
        </w:rPr>
      </w:pPr>
    </w:p>
    <w:p w:rsidR="0098225B" w:rsidRPr="00772DF5" w:rsidRDefault="0098225B" w:rsidP="00C6340C">
      <w:pPr>
        <w:pStyle w:val="BodyText21"/>
        <w:autoSpaceDE/>
        <w:autoSpaceDN/>
        <w:jc w:val="right"/>
        <w:rPr>
          <w:sz w:val="28"/>
          <w:szCs w:val="28"/>
        </w:rPr>
      </w:pPr>
    </w:p>
    <w:p w:rsidR="00381A29" w:rsidRPr="00772DF5" w:rsidRDefault="00381A29" w:rsidP="00C6340C">
      <w:pPr>
        <w:pStyle w:val="BodyText21"/>
        <w:autoSpaceDE/>
        <w:autoSpaceDN/>
        <w:jc w:val="right"/>
        <w:rPr>
          <w:sz w:val="28"/>
          <w:szCs w:val="28"/>
        </w:rPr>
      </w:pPr>
    </w:p>
    <w:p w:rsidR="00381A29" w:rsidRPr="00772DF5" w:rsidRDefault="00381A29" w:rsidP="00C6340C">
      <w:pPr>
        <w:pStyle w:val="BodyText21"/>
        <w:autoSpaceDE/>
        <w:autoSpaceDN/>
        <w:jc w:val="right"/>
        <w:rPr>
          <w:sz w:val="28"/>
          <w:szCs w:val="28"/>
        </w:rPr>
      </w:pPr>
    </w:p>
    <w:p w:rsidR="00B3365B" w:rsidRPr="00772DF5" w:rsidRDefault="00B3365B" w:rsidP="00C6340C">
      <w:pPr>
        <w:pStyle w:val="BodyText21"/>
        <w:autoSpaceDE/>
        <w:autoSpaceDN/>
        <w:jc w:val="right"/>
        <w:rPr>
          <w:sz w:val="28"/>
          <w:szCs w:val="28"/>
        </w:rPr>
      </w:pPr>
    </w:p>
    <w:p w:rsidR="00B3365B" w:rsidRPr="00772DF5" w:rsidRDefault="00B3365B" w:rsidP="00C6340C">
      <w:pPr>
        <w:pStyle w:val="BodyText21"/>
        <w:autoSpaceDE/>
        <w:autoSpaceDN/>
        <w:jc w:val="right"/>
        <w:rPr>
          <w:sz w:val="28"/>
          <w:szCs w:val="28"/>
        </w:rPr>
      </w:pPr>
    </w:p>
    <w:p w:rsidR="00B3365B" w:rsidRPr="00772DF5" w:rsidRDefault="00B3365B" w:rsidP="00C6340C">
      <w:pPr>
        <w:pStyle w:val="BodyText21"/>
        <w:autoSpaceDE/>
        <w:autoSpaceDN/>
        <w:jc w:val="left"/>
        <w:rPr>
          <w:sz w:val="28"/>
          <w:szCs w:val="28"/>
        </w:rPr>
      </w:pPr>
    </w:p>
    <w:sectPr w:rsidR="00B3365B" w:rsidRPr="00772DF5" w:rsidSect="00772DF5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15F" w:rsidRDefault="0016315F" w:rsidP="00D53C2A">
      <w:pPr>
        <w:spacing w:after="0" w:line="240" w:lineRule="auto"/>
      </w:pPr>
      <w:r>
        <w:separator/>
      </w:r>
    </w:p>
  </w:endnote>
  <w:endnote w:type="continuationSeparator" w:id="0">
    <w:p w:rsidR="0016315F" w:rsidRDefault="0016315F" w:rsidP="00D5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15F" w:rsidRDefault="0016315F" w:rsidP="00D53C2A">
      <w:pPr>
        <w:spacing w:after="0" w:line="240" w:lineRule="auto"/>
      </w:pPr>
      <w:r>
        <w:separator/>
      </w:r>
    </w:p>
  </w:footnote>
  <w:footnote w:type="continuationSeparator" w:id="0">
    <w:p w:rsidR="0016315F" w:rsidRDefault="0016315F" w:rsidP="00D53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768318"/>
      <w:docPartObj>
        <w:docPartGallery w:val="Page Numbers (Top of Page)"/>
        <w:docPartUnique/>
      </w:docPartObj>
    </w:sdtPr>
    <w:sdtEndPr/>
    <w:sdtContent>
      <w:p w:rsidR="00D53C2A" w:rsidRDefault="00D53C2A">
        <w:pPr>
          <w:pStyle w:val="ad"/>
          <w:jc w:val="center"/>
        </w:pPr>
        <w:r w:rsidRPr="00D53C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3C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3C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2D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3C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96"/>
    <w:rsid w:val="00065E2E"/>
    <w:rsid w:val="000D643D"/>
    <w:rsid w:val="0010148F"/>
    <w:rsid w:val="0011367E"/>
    <w:rsid w:val="00115AEA"/>
    <w:rsid w:val="0016315F"/>
    <w:rsid w:val="00166AC8"/>
    <w:rsid w:val="00180AE0"/>
    <w:rsid w:val="00226A31"/>
    <w:rsid w:val="002F1C96"/>
    <w:rsid w:val="0031345E"/>
    <w:rsid w:val="0035782C"/>
    <w:rsid w:val="00381A29"/>
    <w:rsid w:val="00421015"/>
    <w:rsid w:val="004F0563"/>
    <w:rsid w:val="00535AF7"/>
    <w:rsid w:val="005555AC"/>
    <w:rsid w:val="00572C65"/>
    <w:rsid w:val="00577A50"/>
    <w:rsid w:val="005B13F9"/>
    <w:rsid w:val="00607865"/>
    <w:rsid w:val="00625E9A"/>
    <w:rsid w:val="006B6297"/>
    <w:rsid w:val="007129CA"/>
    <w:rsid w:val="00772DF5"/>
    <w:rsid w:val="00877AA9"/>
    <w:rsid w:val="008A4358"/>
    <w:rsid w:val="00913804"/>
    <w:rsid w:val="00952728"/>
    <w:rsid w:val="0098225B"/>
    <w:rsid w:val="00A03BC3"/>
    <w:rsid w:val="00AB3A87"/>
    <w:rsid w:val="00B3365B"/>
    <w:rsid w:val="00BD4CB3"/>
    <w:rsid w:val="00C2377A"/>
    <w:rsid w:val="00C40C42"/>
    <w:rsid w:val="00C6340C"/>
    <w:rsid w:val="00C97D15"/>
    <w:rsid w:val="00CC68C6"/>
    <w:rsid w:val="00CD256A"/>
    <w:rsid w:val="00D0739D"/>
    <w:rsid w:val="00D23806"/>
    <w:rsid w:val="00D519C7"/>
    <w:rsid w:val="00D53C2A"/>
    <w:rsid w:val="00DD743C"/>
    <w:rsid w:val="00E46752"/>
    <w:rsid w:val="00E715F0"/>
    <w:rsid w:val="00E93209"/>
    <w:rsid w:val="00F3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4984E-8B54-4E74-9F8A-5F1746C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A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F31A9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31A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semiHidden/>
    <w:unhideWhenUsed/>
    <w:rsid w:val="00982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822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nhideWhenUsed/>
    <w:rsid w:val="0098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8225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822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8225B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822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uiPriority w:val="99"/>
    <w:unhideWhenUsed/>
    <w:rsid w:val="0098225B"/>
    <w:pPr>
      <w:spacing w:after="0" w:line="240" w:lineRule="auto"/>
      <w:ind w:left="993" w:right="708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msonormal0">
    <w:name w:val="msonormal"/>
    <w:basedOn w:val="a0"/>
    <w:rsid w:val="0098225B"/>
  </w:style>
  <w:style w:type="paragraph" w:styleId="aa">
    <w:name w:val="Balloon Text"/>
    <w:basedOn w:val="a"/>
    <w:link w:val="ab"/>
    <w:uiPriority w:val="99"/>
    <w:semiHidden/>
    <w:unhideWhenUsed/>
    <w:rsid w:val="000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E2E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CC68C6"/>
    <w:rPr>
      <w:b/>
      <w:bCs/>
    </w:rPr>
  </w:style>
  <w:style w:type="paragraph" w:styleId="ad">
    <w:name w:val="header"/>
    <w:basedOn w:val="a"/>
    <w:link w:val="ae"/>
    <w:uiPriority w:val="99"/>
    <w:unhideWhenUsed/>
    <w:rsid w:val="00D53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3C2A"/>
  </w:style>
  <w:style w:type="paragraph" w:styleId="af">
    <w:name w:val="footer"/>
    <w:basedOn w:val="a"/>
    <w:link w:val="af0"/>
    <w:uiPriority w:val="99"/>
    <w:unhideWhenUsed/>
    <w:rsid w:val="00D53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3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37</cp:revision>
  <cp:lastPrinted>2023-10-25T22:42:00Z</cp:lastPrinted>
  <dcterms:created xsi:type="dcterms:W3CDTF">2022-05-13T03:21:00Z</dcterms:created>
  <dcterms:modified xsi:type="dcterms:W3CDTF">2023-11-02T05:57:00Z</dcterms:modified>
</cp:coreProperties>
</file>