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162D" w14:textId="77777777" w:rsidR="00493066" w:rsidRPr="001E6377" w:rsidRDefault="00493066" w:rsidP="000F402E">
      <w:pPr>
        <w:jc w:val="center"/>
        <w:rPr>
          <w:b/>
          <w:color w:val="000000" w:themeColor="text1"/>
          <w:sz w:val="36"/>
          <w:szCs w:val="36"/>
        </w:rPr>
      </w:pPr>
      <w:r w:rsidRPr="001E6377">
        <w:rPr>
          <w:b/>
          <w:color w:val="000000" w:themeColor="text1"/>
          <w:sz w:val="36"/>
          <w:szCs w:val="36"/>
        </w:rPr>
        <w:t xml:space="preserve">АДМИНИСТРАЦИЯ ХАСЫНСКОГО </w:t>
      </w:r>
    </w:p>
    <w:p w14:paraId="010CA9AC" w14:textId="77777777" w:rsidR="00493066" w:rsidRPr="001E6377" w:rsidRDefault="002B4539" w:rsidP="000F402E">
      <w:pPr>
        <w:jc w:val="center"/>
        <w:rPr>
          <w:b/>
          <w:color w:val="000000" w:themeColor="text1"/>
          <w:sz w:val="36"/>
          <w:szCs w:val="36"/>
        </w:rPr>
      </w:pPr>
      <w:r w:rsidRPr="001E6377">
        <w:rPr>
          <w:b/>
          <w:color w:val="000000" w:themeColor="text1"/>
          <w:sz w:val="36"/>
          <w:szCs w:val="36"/>
        </w:rPr>
        <w:t xml:space="preserve">МУНИЦИПАЛЬНОГО </w:t>
      </w:r>
      <w:r w:rsidR="00493066" w:rsidRPr="001E6377">
        <w:rPr>
          <w:b/>
          <w:color w:val="000000" w:themeColor="text1"/>
          <w:sz w:val="36"/>
          <w:szCs w:val="36"/>
        </w:rPr>
        <w:t>ОКРУГА</w:t>
      </w:r>
    </w:p>
    <w:p w14:paraId="5DD5DF7C" w14:textId="77777777" w:rsidR="002B4539" w:rsidRPr="001E6377" w:rsidRDefault="002B4539" w:rsidP="000F402E">
      <w:pPr>
        <w:jc w:val="center"/>
        <w:rPr>
          <w:b/>
          <w:color w:val="000000" w:themeColor="text1"/>
          <w:sz w:val="36"/>
          <w:szCs w:val="36"/>
        </w:rPr>
      </w:pPr>
      <w:r w:rsidRPr="001E6377">
        <w:rPr>
          <w:b/>
          <w:color w:val="000000" w:themeColor="text1"/>
          <w:sz w:val="36"/>
          <w:szCs w:val="36"/>
        </w:rPr>
        <w:t xml:space="preserve">МАГАДАНСКОЙ ОБЛАСТИ </w:t>
      </w:r>
    </w:p>
    <w:p w14:paraId="70EB7422" w14:textId="77777777" w:rsidR="00493066" w:rsidRPr="001E6377" w:rsidRDefault="00493066" w:rsidP="000F402E">
      <w:pPr>
        <w:jc w:val="center"/>
        <w:rPr>
          <w:b/>
          <w:color w:val="000000" w:themeColor="text1"/>
          <w:sz w:val="28"/>
          <w:szCs w:val="28"/>
        </w:rPr>
      </w:pPr>
    </w:p>
    <w:p w14:paraId="13D32AB9" w14:textId="77777777" w:rsidR="00493066" w:rsidRPr="001E6377" w:rsidRDefault="00493066" w:rsidP="000F402E">
      <w:pPr>
        <w:jc w:val="center"/>
        <w:rPr>
          <w:color w:val="000000" w:themeColor="text1"/>
          <w:sz w:val="32"/>
          <w:szCs w:val="32"/>
        </w:rPr>
      </w:pPr>
      <w:r w:rsidRPr="001E6377">
        <w:rPr>
          <w:color w:val="000000" w:themeColor="text1"/>
          <w:sz w:val="32"/>
          <w:szCs w:val="32"/>
        </w:rPr>
        <w:t>П О С Т А Н О В Л Е Н И Е</w:t>
      </w:r>
    </w:p>
    <w:p w14:paraId="271AC41D" w14:textId="77777777" w:rsidR="000F402E" w:rsidRPr="001E6377" w:rsidRDefault="000F402E" w:rsidP="000F402E">
      <w:pPr>
        <w:jc w:val="center"/>
        <w:rPr>
          <w:color w:val="000000" w:themeColor="text1"/>
          <w:sz w:val="28"/>
          <w:szCs w:val="28"/>
        </w:rPr>
      </w:pPr>
    </w:p>
    <w:p w14:paraId="48E25C42" w14:textId="5CEB8E38" w:rsidR="000F402E" w:rsidRPr="001E6377" w:rsidRDefault="00C872E4" w:rsidP="000F402E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22.11.2024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0F402E" w:rsidRPr="001E6377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434</w:t>
      </w:r>
    </w:p>
    <w:p w14:paraId="2EFA3402" w14:textId="77777777" w:rsidR="00493066" w:rsidRPr="001E6377" w:rsidRDefault="00493066" w:rsidP="000F402E">
      <w:pPr>
        <w:jc w:val="center"/>
        <w:rPr>
          <w:color w:val="000000" w:themeColor="text1"/>
          <w:szCs w:val="28"/>
        </w:rPr>
      </w:pPr>
      <w:r w:rsidRPr="001E6377">
        <w:rPr>
          <w:color w:val="000000" w:themeColor="text1"/>
          <w:szCs w:val="28"/>
        </w:rPr>
        <w:t>п. Палатка</w:t>
      </w:r>
    </w:p>
    <w:p w14:paraId="4FA9F702" w14:textId="77777777" w:rsidR="00493066" w:rsidRPr="001E6377" w:rsidRDefault="00493066" w:rsidP="000F402E">
      <w:pPr>
        <w:jc w:val="center"/>
        <w:rPr>
          <w:color w:val="000000" w:themeColor="text1"/>
          <w:sz w:val="28"/>
          <w:szCs w:val="28"/>
        </w:rPr>
      </w:pPr>
    </w:p>
    <w:p w14:paraId="4675F01A" w14:textId="77777777" w:rsidR="000F402E" w:rsidRPr="001E6377" w:rsidRDefault="00493066" w:rsidP="000F402E">
      <w:pPr>
        <w:jc w:val="center"/>
        <w:rPr>
          <w:b/>
          <w:color w:val="000000" w:themeColor="text1"/>
          <w:sz w:val="28"/>
          <w:szCs w:val="28"/>
        </w:rPr>
      </w:pPr>
      <w:r w:rsidRPr="001E6377">
        <w:rPr>
          <w:b/>
          <w:color w:val="000000" w:themeColor="text1"/>
          <w:sz w:val="28"/>
          <w:szCs w:val="28"/>
        </w:rPr>
        <w:t>О внесении изменений в постановление Администрации</w:t>
      </w:r>
    </w:p>
    <w:p w14:paraId="3588F042" w14:textId="77777777" w:rsidR="000F402E" w:rsidRPr="001E6377" w:rsidRDefault="00493066" w:rsidP="000F402E">
      <w:pPr>
        <w:jc w:val="center"/>
        <w:rPr>
          <w:b/>
          <w:color w:val="000000" w:themeColor="text1"/>
          <w:sz w:val="28"/>
          <w:szCs w:val="28"/>
        </w:rPr>
      </w:pPr>
      <w:r w:rsidRPr="001E6377">
        <w:rPr>
          <w:b/>
          <w:color w:val="000000" w:themeColor="text1"/>
          <w:sz w:val="28"/>
          <w:szCs w:val="28"/>
        </w:rPr>
        <w:t>Хасынского городского округа от 24.10.2017 № 861</w:t>
      </w:r>
    </w:p>
    <w:p w14:paraId="6175F382" w14:textId="77777777" w:rsidR="000F402E" w:rsidRPr="001E6377" w:rsidRDefault="00493066" w:rsidP="000F402E">
      <w:pPr>
        <w:jc w:val="center"/>
        <w:rPr>
          <w:b/>
          <w:color w:val="000000" w:themeColor="text1"/>
          <w:sz w:val="28"/>
          <w:szCs w:val="28"/>
        </w:rPr>
      </w:pPr>
      <w:r w:rsidRPr="001E6377">
        <w:rPr>
          <w:b/>
          <w:color w:val="000000" w:themeColor="text1"/>
          <w:sz w:val="28"/>
          <w:szCs w:val="28"/>
        </w:rPr>
        <w:t>«Об утверждении муниципальной программы</w:t>
      </w:r>
    </w:p>
    <w:p w14:paraId="050BB2C6" w14:textId="77777777" w:rsidR="000F402E" w:rsidRPr="001E6377" w:rsidRDefault="00493066" w:rsidP="000F402E">
      <w:pPr>
        <w:jc w:val="center"/>
        <w:rPr>
          <w:b/>
          <w:color w:val="000000" w:themeColor="text1"/>
          <w:sz w:val="28"/>
          <w:szCs w:val="28"/>
        </w:rPr>
      </w:pPr>
      <w:r w:rsidRPr="001E6377">
        <w:rPr>
          <w:b/>
          <w:color w:val="000000" w:themeColor="text1"/>
          <w:sz w:val="28"/>
          <w:szCs w:val="28"/>
        </w:rPr>
        <w:t xml:space="preserve">«Развитие культуры Хасынского </w:t>
      </w:r>
      <w:r w:rsidR="00BB71E7" w:rsidRPr="001E6377">
        <w:rPr>
          <w:b/>
          <w:color w:val="000000" w:themeColor="text1"/>
          <w:sz w:val="28"/>
          <w:szCs w:val="28"/>
        </w:rPr>
        <w:t>муниципального</w:t>
      </w:r>
    </w:p>
    <w:p w14:paraId="2CD602AA" w14:textId="77777777" w:rsidR="00493066" w:rsidRPr="001E6377" w:rsidRDefault="00BB71E7" w:rsidP="000F402E">
      <w:pPr>
        <w:jc w:val="center"/>
        <w:rPr>
          <w:b/>
          <w:color w:val="000000" w:themeColor="text1"/>
          <w:sz w:val="28"/>
          <w:szCs w:val="28"/>
        </w:rPr>
      </w:pPr>
      <w:r w:rsidRPr="001E6377">
        <w:rPr>
          <w:b/>
          <w:color w:val="000000" w:themeColor="text1"/>
          <w:sz w:val="28"/>
          <w:szCs w:val="28"/>
        </w:rPr>
        <w:t>округа Магаданской области</w:t>
      </w:r>
      <w:r w:rsidR="00493066" w:rsidRPr="001E6377">
        <w:rPr>
          <w:b/>
          <w:color w:val="000000" w:themeColor="text1"/>
          <w:sz w:val="28"/>
          <w:szCs w:val="28"/>
        </w:rPr>
        <w:t>»</w:t>
      </w:r>
    </w:p>
    <w:p w14:paraId="2930F818" w14:textId="77777777" w:rsidR="00493066" w:rsidRPr="001E6377" w:rsidRDefault="00493066" w:rsidP="000F402E">
      <w:pPr>
        <w:jc w:val="center"/>
        <w:rPr>
          <w:b/>
          <w:color w:val="000000" w:themeColor="text1"/>
          <w:sz w:val="28"/>
          <w:szCs w:val="28"/>
        </w:rPr>
      </w:pPr>
    </w:p>
    <w:p w14:paraId="56AA7D5F" w14:textId="77777777" w:rsidR="000F402E" w:rsidRPr="001E6377" w:rsidRDefault="000F402E" w:rsidP="000F402E">
      <w:pPr>
        <w:jc w:val="center"/>
        <w:rPr>
          <w:b/>
          <w:color w:val="000000" w:themeColor="text1"/>
          <w:sz w:val="28"/>
          <w:szCs w:val="28"/>
        </w:rPr>
      </w:pPr>
    </w:p>
    <w:p w14:paraId="65987861" w14:textId="7BECBCD6" w:rsidR="00667730" w:rsidRPr="001E6377" w:rsidRDefault="00667730" w:rsidP="000F402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1E6377">
        <w:rPr>
          <w:color w:val="000000" w:themeColor="text1"/>
          <w:sz w:val="28"/>
          <w:szCs w:val="28"/>
        </w:rPr>
        <w:t xml:space="preserve">с </w:t>
      </w:r>
      <w:r w:rsidRPr="001E6377">
        <w:rPr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от 28.12.2022 № 49 «О бюджете муниципального образования «Хасынский муниципальный округ Магаданской области» на 2023 год и плановый период 2024 и 2025 годов» и постановления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</w:t>
      </w:r>
      <w:r w:rsidR="001E6377" w:rsidRPr="001E6377">
        <w:rPr>
          <w:sz w:val="28"/>
          <w:szCs w:val="28"/>
        </w:rPr>
        <w:t xml:space="preserve"> </w:t>
      </w:r>
      <w:r w:rsidR="001E6377" w:rsidRPr="0061518F">
        <w:rPr>
          <w:sz w:val="28"/>
          <w:szCs w:val="28"/>
        </w:rPr>
        <w:t>и о признании утратившим силу постановления администрации Хасынского района от 18.04.2014 № 129»</w:t>
      </w:r>
      <w:r w:rsidRPr="001E6377">
        <w:rPr>
          <w:color w:val="000000" w:themeColor="text1"/>
          <w:sz w:val="28"/>
          <w:szCs w:val="28"/>
        </w:rPr>
        <w:t xml:space="preserve"> Администрация Хасынского </w:t>
      </w:r>
      <w:r w:rsidR="00BB71E7" w:rsidRPr="001E6377">
        <w:rPr>
          <w:color w:val="000000" w:themeColor="text1"/>
          <w:sz w:val="28"/>
          <w:szCs w:val="28"/>
        </w:rPr>
        <w:t xml:space="preserve">муниципального </w:t>
      </w:r>
      <w:r w:rsidRPr="001E6377">
        <w:rPr>
          <w:color w:val="000000" w:themeColor="text1"/>
          <w:sz w:val="28"/>
          <w:szCs w:val="28"/>
        </w:rPr>
        <w:t>округа</w:t>
      </w:r>
      <w:r w:rsidR="00BB71E7" w:rsidRPr="001E6377">
        <w:rPr>
          <w:color w:val="000000" w:themeColor="text1"/>
          <w:sz w:val="28"/>
          <w:szCs w:val="28"/>
        </w:rPr>
        <w:t xml:space="preserve"> Магаданской области</w:t>
      </w:r>
      <w:r w:rsidRPr="001E6377">
        <w:rPr>
          <w:color w:val="000000" w:themeColor="text1"/>
          <w:sz w:val="28"/>
          <w:szCs w:val="28"/>
        </w:rPr>
        <w:t xml:space="preserve"> </w:t>
      </w:r>
      <w:r w:rsidRPr="001E6377">
        <w:rPr>
          <w:b/>
          <w:color w:val="000000" w:themeColor="text1"/>
          <w:sz w:val="28"/>
          <w:szCs w:val="28"/>
        </w:rPr>
        <w:t>п о с т а н о в л я е т:</w:t>
      </w:r>
    </w:p>
    <w:p w14:paraId="254F1D65" w14:textId="77777777" w:rsidR="003534DF" w:rsidRPr="001E6377" w:rsidRDefault="00493066" w:rsidP="000F402E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 xml:space="preserve">1. Внести в постановление Администрации Хасынского городского округа от 24.10.2017 № 861 «Об утверждении муниципальной программы «Развитие культуры Хасынского </w:t>
      </w:r>
      <w:r w:rsidR="00BB71E7" w:rsidRPr="001E6377">
        <w:rPr>
          <w:color w:val="000000" w:themeColor="text1"/>
          <w:sz w:val="28"/>
          <w:szCs w:val="28"/>
        </w:rPr>
        <w:t>муниципального округа Магаданской области</w:t>
      </w:r>
      <w:r w:rsidRPr="001E6377">
        <w:rPr>
          <w:color w:val="000000" w:themeColor="text1"/>
          <w:sz w:val="28"/>
          <w:szCs w:val="28"/>
        </w:rPr>
        <w:t>» (далее - Программа) следующие изменения:</w:t>
      </w:r>
    </w:p>
    <w:p w14:paraId="672784B4" w14:textId="77777777" w:rsidR="002B4539" w:rsidRPr="001E6377" w:rsidRDefault="002B4539" w:rsidP="000F402E">
      <w:pPr>
        <w:spacing w:line="360" w:lineRule="auto"/>
        <w:ind w:firstLine="993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lastRenderedPageBreak/>
        <w:t xml:space="preserve">1.1. Параметр паспорта Программы «Объем и источник финансирования </w:t>
      </w:r>
      <w:r w:rsidR="001E6377">
        <w:rPr>
          <w:color w:val="000000" w:themeColor="text1"/>
          <w:sz w:val="28"/>
          <w:szCs w:val="28"/>
        </w:rPr>
        <w:t>П</w:t>
      </w:r>
      <w:r w:rsidRPr="001E6377">
        <w:rPr>
          <w:color w:val="000000" w:themeColor="text1"/>
          <w:sz w:val="28"/>
          <w:szCs w:val="28"/>
        </w:rPr>
        <w:t>рограммы» изложить в новой редакции:</w:t>
      </w:r>
    </w:p>
    <w:p w14:paraId="721AE57F" w14:textId="77777777" w:rsidR="000F402E" w:rsidRPr="001E6377" w:rsidRDefault="000F402E" w:rsidP="001E6377">
      <w:pPr>
        <w:ind w:firstLine="993"/>
        <w:jc w:val="both"/>
        <w:rPr>
          <w:color w:val="000000" w:themeColor="text1"/>
          <w:sz w:val="16"/>
          <w:szCs w:val="16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252"/>
      </w:tblGrid>
      <w:tr w:rsidR="001245EB" w:rsidRPr="001E6377" w14:paraId="093464D0" w14:textId="77777777" w:rsidTr="001E6377">
        <w:tc>
          <w:tcPr>
            <w:tcW w:w="1111" w:type="pct"/>
          </w:tcPr>
          <w:p w14:paraId="0CE33FDC" w14:textId="77777777" w:rsidR="002B4539" w:rsidRPr="001E6377" w:rsidRDefault="002B4539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6377">
              <w:rPr>
                <w:color w:val="000000" w:themeColor="text1"/>
                <w:sz w:val="28"/>
                <w:szCs w:val="28"/>
              </w:rPr>
              <w:t>Объем и источник</w:t>
            </w:r>
          </w:p>
          <w:p w14:paraId="0515A52E" w14:textId="77777777" w:rsidR="002B4539" w:rsidRPr="001E6377" w:rsidRDefault="002B4539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6377">
              <w:rPr>
                <w:color w:val="000000" w:themeColor="text1"/>
                <w:sz w:val="28"/>
                <w:szCs w:val="28"/>
              </w:rPr>
              <w:t>финансирования</w:t>
            </w:r>
          </w:p>
          <w:p w14:paraId="2A6E896A" w14:textId="77777777" w:rsidR="002B4539" w:rsidRPr="001E6377" w:rsidRDefault="000F402E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6377">
              <w:rPr>
                <w:color w:val="000000" w:themeColor="text1"/>
                <w:sz w:val="28"/>
                <w:szCs w:val="28"/>
              </w:rPr>
              <w:t>П</w:t>
            </w:r>
            <w:r w:rsidR="002B4539" w:rsidRPr="001E6377">
              <w:rPr>
                <w:color w:val="000000" w:themeColor="text1"/>
                <w:sz w:val="28"/>
                <w:szCs w:val="28"/>
              </w:rPr>
              <w:t>рограммы</w:t>
            </w:r>
          </w:p>
          <w:p w14:paraId="6D9A67B8" w14:textId="77777777" w:rsidR="002B4539" w:rsidRPr="001E6377" w:rsidRDefault="002B4539" w:rsidP="000F402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89" w:type="pct"/>
          </w:tcPr>
          <w:p w14:paraId="5789F13B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Финансирование Программы осуществляется за счет средств:</w:t>
            </w:r>
          </w:p>
          <w:p w14:paraId="61F85A25" w14:textId="77777777" w:rsidR="00405526" w:rsidRPr="001E6377" w:rsidRDefault="00405526" w:rsidP="000F402E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бюджета муниципального образования «Хасынский Муниципальный округ Магаданской области»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в размере</w:t>
            </w:r>
            <w:r w:rsidR="00D61A73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-</w:t>
            </w:r>
          </w:p>
          <w:p w14:paraId="0FA724FF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490 823,0 тыс. рублей, в том числе по годам:</w:t>
            </w:r>
          </w:p>
          <w:p w14:paraId="1A42FF2A" w14:textId="77777777" w:rsidR="00405526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05526"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86 203,4 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1743AE66" w14:textId="77777777" w:rsidR="00405526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федеральный бюджет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0 ,0 тыс. рублей;</w:t>
            </w:r>
          </w:p>
          <w:p w14:paraId="1A86451E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3 646,9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2C163D02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D61A73"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- </w:t>
            </w:r>
            <w:r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82 556,5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6C2F368A" w14:textId="77777777" w:rsidR="00405526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2024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05526"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105 620,4 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6A4C2A8A" w14:textId="77777777" w:rsidR="00405526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1245EB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федеральный бюджет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в размере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0 ,0 тыс. рублей;</w:t>
            </w:r>
          </w:p>
          <w:p w14:paraId="0708EB3E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3 878,0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7C356DB4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101 742,4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28BE9DD5" w14:textId="77777777" w:rsidR="00405526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2025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05526"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88 645,3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рублей:</w:t>
            </w:r>
          </w:p>
          <w:p w14:paraId="33B9CF91" w14:textId="77777777" w:rsidR="00405526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1245EB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федеральный бюджет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в размере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0 ,0 тыс. рублей;</w:t>
            </w:r>
          </w:p>
          <w:p w14:paraId="7A5CC9AF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3 878,0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54B240E0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84 767,3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556FA66B" w14:textId="77777777" w:rsidR="00405526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2026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05526"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93 664,9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лей;</w:t>
            </w:r>
          </w:p>
          <w:p w14:paraId="375036EE" w14:textId="77777777" w:rsidR="00405526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2027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05526"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116 689,0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="005F7475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том числе по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одпрограммам:</w:t>
            </w:r>
          </w:p>
          <w:p w14:paraId="1B581D0F" w14:textId="77777777" w:rsidR="004F63AF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«Обеспечение условий реализации муниципальной программы «Развитие культуры Хасынского муниципального округа Магаданской области» объем финансирования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345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007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рублей, в том числе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по годам:</w:t>
            </w:r>
          </w:p>
          <w:p w14:paraId="1E5F7EB3" w14:textId="77777777" w:rsidR="004F63AF" w:rsidRPr="001E6377" w:rsidRDefault="004F63AF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 xml:space="preserve"> 61 952,3 тыс. рублей:</w:t>
            </w:r>
          </w:p>
          <w:p w14:paraId="508C5FFC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федеральный бюджет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0,0 тыс. рублей;</w:t>
            </w:r>
          </w:p>
          <w:p w14:paraId="344B20E9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1 583,2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413A66BB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 местный бюджет в размере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- 60 369,1 тыс. рублей;</w:t>
            </w:r>
          </w:p>
          <w:p w14:paraId="7883F6D6" w14:textId="77777777" w:rsidR="004F63AF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2024 год -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F63AF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74 751,4 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79A166F3" w14:textId="77777777" w:rsidR="004F63AF" w:rsidRPr="001E6377" w:rsidRDefault="004F63AF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федеральный </w:t>
            </w:r>
            <w:r w:rsidR="001245EB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бюджет 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0,0 тыс. рублей;</w:t>
            </w:r>
          </w:p>
          <w:p w14:paraId="3FF7782E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2 620,3тыс. рублей;</w:t>
            </w:r>
          </w:p>
          <w:p w14:paraId="13CA58F3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72 131,1 тыс. рублей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54C32CC1" w14:textId="77777777" w:rsidR="004F63AF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2025 год -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F63AF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64 591,5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рублей:</w:t>
            </w:r>
          </w:p>
          <w:p w14:paraId="5E98D715" w14:textId="77777777" w:rsidR="004F63AF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1245EB" w:rsidRPr="001E6377">
              <w:rPr>
                <w:color w:val="000000" w:themeColor="text1"/>
                <w:sz w:val="28"/>
                <w:szCs w:val="28"/>
                <w:lang w:eastAsia="en-US"/>
              </w:rPr>
              <w:t>федеральный бюджет в размере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0,0 тыс. рублей;</w:t>
            </w:r>
          </w:p>
          <w:p w14:paraId="28801AD8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2 620,3тыс. рублей;</w:t>
            </w:r>
          </w:p>
          <w:p w14:paraId="55929E9E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- местный бюджет в размере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- 61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971,2 тыс. рублей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74DBFE8B" w14:textId="77777777" w:rsidR="004F63AF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2026 год -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68 </w:t>
            </w:r>
            <w:r w:rsidR="004F63AF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305,7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36C110F5" w14:textId="77777777" w:rsidR="004F63AF" w:rsidRPr="001E6377" w:rsidRDefault="00D61A73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2027 год 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84</w:t>
            </w:r>
            <w:r w:rsidR="004F63AF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 406,7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14:paraId="27B46797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«Сохранение библиотечных фондов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Хасынского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муниципального округа Магаданской области» объем финансирования составляет</w:t>
            </w:r>
          </w:p>
          <w:p w14:paraId="4EF6C480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«Обеспечение безопасности учреждений культуры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Хасынского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муниципального округа Магаданской области» объем финансирования составляет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                        </w:t>
            </w:r>
            <w:r w:rsidR="00C30F54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9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855,1</w:t>
            </w:r>
            <w:r w:rsidR="00D61A73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рублей,</w:t>
            </w:r>
          </w:p>
          <w:p w14:paraId="6BDD48A0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в том числе по годам:</w:t>
            </w:r>
          </w:p>
          <w:p w14:paraId="23381212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1 892,7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3919FE67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2024 год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3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669,2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3541824C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2025 год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1071,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7тыс. рублей;</w:t>
            </w:r>
          </w:p>
          <w:p w14:paraId="2D305F06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2026 год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1071,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7тыс. рублей;</w:t>
            </w:r>
          </w:p>
          <w:p w14:paraId="33BA329C" w14:textId="77777777" w:rsidR="002B4539" w:rsidRPr="001E6377" w:rsidRDefault="00405526" w:rsidP="00D61A7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202</w:t>
            </w:r>
            <w:r w:rsidRPr="001E6377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7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год 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 w:rsidRPr="001E6377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149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1E6377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8</w:t>
            </w:r>
            <w:r w:rsidR="00D61A73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3A0C46BF" w14:textId="77777777" w:rsidR="001245EB" w:rsidRPr="001E6377" w:rsidRDefault="001245EB" w:rsidP="001245EB">
      <w:pPr>
        <w:tabs>
          <w:tab w:val="left" w:pos="0"/>
        </w:tabs>
        <w:rPr>
          <w:color w:val="000000" w:themeColor="text1"/>
          <w:sz w:val="16"/>
          <w:szCs w:val="16"/>
        </w:rPr>
      </w:pPr>
    </w:p>
    <w:p w14:paraId="0402D64C" w14:textId="77777777" w:rsidR="00B45F4D" w:rsidRPr="001E6377" w:rsidRDefault="00B45F4D" w:rsidP="00C30F5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 xml:space="preserve">1.2. Раздел 6 </w:t>
      </w:r>
      <w:r w:rsidR="001E6377">
        <w:rPr>
          <w:color w:val="000000" w:themeColor="text1"/>
          <w:sz w:val="28"/>
          <w:szCs w:val="28"/>
        </w:rPr>
        <w:t>п</w:t>
      </w:r>
      <w:r w:rsidR="001E6377" w:rsidRPr="001E6377">
        <w:rPr>
          <w:color w:val="000000" w:themeColor="text1"/>
          <w:sz w:val="28"/>
          <w:szCs w:val="28"/>
        </w:rPr>
        <w:t xml:space="preserve">аспорта </w:t>
      </w:r>
      <w:r w:rsidR="001E6377">
        <w:rPr>
          <w:color w:val="000000" w:themeColor="text1"/>
          <w:sz w:val="28"/>
          <w:szCs w:val="28"/>
        </w:rPr>
        <w:t>П</w:t>
      </w:r>
      <w:r w:rsidR="001E6377" w:rsidRPr="001E6377">
        <w:rPr>
          <w:color w:val="000000" w:themeColor="text1"/>
          <w:sz w:val="28"/>
          <w:szCs w:val="28"/>
        </w:rPr>
        <w:t xml:space="preserve">рограммы </w:t>
      </w:r>
      <w:r w:rsidRPr="001E6377">
        <w:rPr>
          <w:color w:val="000000" w:themeColor="text1"/>
          <w:sz w:val="28"/>
          <w:szCs w:val="28"/>
        </w:rPr>
        <w:t xml:space="preserve">«Ресурсное обеспечение </w:t>
      </w:r>
      <w:r w:rsidR="001E6377">
        <w:rPr>
          <w:color w:val="000000" w:themeColor="text1"/>
          <w:sz w:val="28"/>
          <w:szCs w:val="28"/>
        </w:rPr>
        <w:t>П</w:t>
      </w:r>
      <w:r w:rsidRPr="001E6377">
        <w:rPr>
          <w:color w:val="000000" w:themeColor="text1"/>
          <w:sz w:val="28"/>
          <w:szCs w:val="28"/>
        </w:rPr>
        <w:t xml:space="preserve">рограммы» изложить в новой редакции: </w:t>
      </w:r>
    </w:p>
    <w:p w14:paraId="7BE3CAF7" w14:textId="27655126" w:rsidR="00405526" w:rsidRPr="001E6377" w:rsidRDefault="00B45F4D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</w:rPr>
        <w:t>«Источником финансирования программных мероприятий в 202</w:t>
      </w:r>
      <w:r w:rsidR="004F63AF" w:rsidRPr="001E6377">
        <w:rPr>
          <w:color w:val="000000" w:themeColor="text1"/>
          <w:sz w:val="28"/>
          <w:szCs w:val="28"/>
        </w:rPr>
        <w:t>3</w:t>
      </w:r>
      <w:r w:rsidRPr="001E6377">
        <w:rPr>
          <w:color w:val="000000" w:themeColor="text1"/>
          <w:sz w:val="28"/>
          <w:szCs w:val="28"/>
        </w:rPr>
        <w:t>-202</w:t>
      </w:r>
      <w:r w:rsidR="004F63AF" w:rsidRPr="001E6377">
        <w:rPr>
          <w:color w:val="000000" w:themeColor="text1"/>
          <w:sz w:val="28"/>
          <w:szCs w:val="28"/>
        </w:rPr>
        <w:t>7</w:t>
      </w:r>
      <w:r w:rsidRPr="001E6377">
        <w:rPr>
          <w:color w:val="000000" w:themeColor="text1"/>
          <w:sz w:val="28"/>
          <w:szCs w:val="28"/>
        </w:rPr>
        <w:t xml:space="preserve"> годах является бюджет муниципального образования «Хасынский муниципальный округ Магаданской области» в размере </w:t>
      </w:r>
      <w:r w:rsidR="00405526" w:rsidRPr="001E6377">
        <w:rPr>
          <w:color w:val="000000" w:themeColor="text1"/>
          <w:sz w:val="28"/>
          <w:szCs w:val="28"/>
          <w:lang w:eastAsia="en-US"/>
        </w:rPr>
        <w:t>490 823,0 тыс. рублей, в том числе по годам:</w:t>
      </w:r>
      <w:r w:rsidR="00405526" w:rsidRPr="001E6377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 </w:t>
      </w:r>
    </w:p>
    <w:p w14:paraId="6CEE701F" w14:textId="77777777" w:rsidR="00405526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>2023 -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405526" w:rsidRPr="001E6377">
        <w:rPr>
          <w:rFonts w:eastAsia="SimSun"/>
          <w:color w:val="000000" w:themeColor="text1"/>
          <w:sz w:val="28"/>
          <w:szCs w:val="28"/>
          <w:lang w:eastAsia="zh-CN" w:bidi="ar"/>
        </w:rPr>
        <w:t>86 203,4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125041FC" w14:textId="77777777" w:rsidR="00405526" w:rsidRPr="001E6377" w:rsidRDefault="00405526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1245EB" w:rsidRPr="001E6377">
        <w:rPr>
          <w:color w:val="000000" w:themeColor="text1"/>
          <w:sz w:val="28"/>
          <w:szCs w:val="28"/>
          <w:lang w:eastAsia="en-US"/>
        </w:rPr>
        <w:t xml:space="preserve">федеральный бюджет </w:t>
      </w:r>
      <w:r w:rsidRPr="001E6377">
        <w:rPr>
          <w:color w:val="000000" w:themeColor="text1"/>
          <w:sz w:val="28"/>
          <w:szCs w:val="28"/>
          <w:lang w:eastAsia="en-US"/>
        </w:rPr>
        <w:t xml:space="preserve">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color w:val="000000" w:themeColor="text1"/>
          <w:sz w:val="28"/>
          <w:szCs w:val="28"/>
          <w:lang w:eastAsia="en-US"/>
        </w:rPr>
        <w:t>0 ,0 тыс. рублей;</w:t>
      </w:r>
    </w:p>
    <w:p w14:paraId="2C00299A" w14:textId="77777777" w:rsidR="00405526" w:rsidRPr="001E6377" w:rsidRDefault="00405526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3 646,9 </w:t>
      </w:r>
      <w:r w:rsidRPr="001E6377">
        <w:rPr>
          <w:color w:val="000000" w:themeColor="text1"/>
          <w:sz w:val="28"/>
          <w:szCs w:val="28"/>
          <w:lang w:eastAsia="en-US"/>
        </w:rPr>
        <w:t xml:space="preserve">тыс. рублей; </w:t>
      </w:r>
    </w:p>
    <w:p w14:paraId="1D48D69C" w14:textId="77777777" w:rsidR="00405526" w:rsidRPr="001E6377" w:rsidRDefault="00405526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="00C30F54" w:rsidRPr="001E6377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- </w:t>
      </w:r>
      <w:r w:rsidRPr="001E6377">
        <w:rPr>
          <w:rFonts w:eastAsia="SimSun"/>
          <w:color w:val="000000" w:themeColor="text1"/>
          <w:sz w:val="28"/>
          <w:szCs w:val="28"/>
          <w:lang w:eastAsia="zh-CN" w:bidi="ar"/>
        </w:rPr>
        <w:t>82 556,5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C30F54" w:rsidRPr="001E6377">
        <w:rPr>
          <w:color w:val="000000" w:themeColor="text1"/>
          <w:sz w:val="28"/>
          <w:szCs w:val="28"/>
          <w:lang w:eastAsia="en-US"/>
        </w:rPr>
        <w:t>тыс. рублей;</w:t>
      </w:r>
    </w:p>
    <w:p w14:paraId="0E5DD419" w14:textId="77777777" w:rsidR="00405526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>2024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color w:val="000000" w:themeColor="text1"/>
          <w:sz w:val="28"/>
          <w:szCs w:val="28"/>
          <w:lang w:eastAsia="en-US"/>
        </w:rPr>
        <w:t>-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405526" w:rsidRPr="001E6377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105 620,4 </w:t>
      </w:r>
      <w:r w:rsidR="00405526" w:rsidRPr="001E6377">
        <w:rPr>
          <w:color w:val="000000" w:themeColor="text1"/>
          <w:sz w:val="28"/>
          <w:szCs w:val="28"/>
          <w:lang w:eastAsia="en-US"/>
        </w:rPr>
        <w:t>тыс. рублей;</w:t>
      </w:r>
    </w:p>
    <w:p w14:paraId="409E8A1D" w14:textId="77777777" w:rsidR="00405526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1245EB" w:rsidRPr="001E6377">
        <w:rPr>
          <w:color w:val="000000" w:themeColor="text1"/>
          <w:sz w:val="28"/>
          <w:szCs w:val="28"/>
          <w:lang w:eastAsia="en-US"/>
        </w:rPr>
        <w:t>федеральный бюджет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 в размере </w:t>
      </w:r>
      <w:r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405526" w:rsidRPr="001E6377">
        <w:rPr>
          <w:color w:val="000000" w:themeColor="text1"/>
          <w:sz w:val="28"/>
          <w:szCs w:val="28"/>
          <w:lang w:eastAsia="en-US"/>
        </w:rPr>
        <w:t>0 ,0 тыс. рублей;</w:t>
      </w:r>
    </w:p>
    <w:p w14:paraId="1D255BDF" w14:textId="77777777" w:rsidR="00405526" w:rsidRPr="001E6377" w:rsidRDefault="00405526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rFonts w:eastAsia="SimSun"/>
          <w:color w:val="000000" w:themeColor="text1"/>
          <w:sz w:val="28"/>
          <w:szCs w:val="28"/>
          <w:lang w:eastAsia="zh-CN" w:bidi="ar"/>
        </w:rPr>
        <w:t>3 878,0</w:t>
      </w:r>
      <w:r w:rsidRPr="001E6377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3D422B9D" w14:textId="77777777" w:rsidR="00405526" w:rsidRPr="001E6377" w:rsidRDefault="00405526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rFonts w:eastAsia="SimSun"/>
          <w:color w:val="000000" w:themeColor="text1"/>
          <w:sz w:val="28"/>
          <w:szCs w:val="28"/>
          <w:lang w:eastAsia="zh-CN" w:bidi="ar"/>
        </w:rPr>
        <w:t>101 742,4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C30F54" w:rsidRPr="001E6377">
        <w:rPr>
          <w:color w:val="000000" w:themeColor="text1"/>
          <w:sz w:val="28"/>
          <w:szCs w:val="28"/>
          <w:lang w:eastAsia="en-US"/>
        </w:rPr>
        <w:t>тыс. рублей;</w:t>
      </w:r>
    </w:p>
    <w:p w14:paraId="2E900951" w14:textId="77777777" w:rsidR="00405526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>2025 -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405526" w:rsidRPr="001E6377">
        <w:rPr>
          <w:rFonts w:eastAsia="SimSun"/>
          <w:color w:val="000000" w:themeColor="text1"/>
          <w:sz w:val="28"/>
          <w:szCs w:val="28"/>
          <w:lang w:eastAsia="zh-CN" w:bidi="ar"/>
        </w:rPr>
        <w:t>88 645,3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66C235C0" w14:textId="77777777" w:rsidR="00405526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1245EB" w:rsidRPr="001E6377">
        <w:rPr>
          <w:color w:val="000000" w:themeColor="text1"/>
          <w:sz w:val="28"/>
          <w:szCs w:val="28"/>
          <w:lang w:eastAsia="en-US"/>
        </w:rPr>
        <w:t>федеральный бюджет</w:t>
      </w:r>
      <w:r w:rsidRPr="001E6377">
        <w:rPr>
          <w:color w:val="000000" w:themeColor="text1"/>
          <w:sz w:val="28"/>
          <w:szCs w:val="28"/>
          <w:lang w:eastAsia="en-US"/>
        </w:rPr>
        <w:t xml:space="preserve"> в размере 0</w:t>
      </w:r>
      <w:r w:rsidR="00405526" w:rsidRPr="001E6377">
        <w:rPr>
          <w:color w:val="000000" w:themeColor="text1"/>
          <w:sz w:val="28"/>
          <w:szCs w:val="28"/>
          <w:lang w:eastAsia="en-US"/>
        </w:rPr>
        <w:t>,0 тыс. рублей;</w:t>
      </w:r>
    </w:p>
    <w:p w14:paraId="4394F1F9" w14:textId="77777777" w:rsidR="00405526" w:rsidRPr="001E6377" w:rsidRDefault="00405526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rFonts w:eastAsia="SimSun"/>
          <w:color w:val="000000" w:themeColor="text1"/>
          <w:sz w:val="28"/>
          <w:szCs w:val="28"/>
          <w:lang w:eastAsia="zh-CN" w:bidi="ar"/>
        </w:rPr>
        <w:t>3 878,0</w:t>
      </w:r>
      <w:r w:rsidRPr="001E6377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4413B486" w14:textId="77777777" w:rsidR="00405526" w:rsidRPr="001E6377" w:rsidRDefault="00405526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lastRenderedPageBreak/>
        <w:t xml:space="preserve">- местный бюджет 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rFonts w:eastAsia="SimSun"/>
          <w:color w:val="000000" w:themeColor="text1"/>
          <w:sz w:val="28"/>
          <w:szCs w:val="28"/>
          <w:lang w:eastAsia="zh-CN" w:bidi="ar"/>
        </w:rPr>
        <w:t>84 767,3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C30F54" w:rsidRPr="001E6377">
        <w:rPr>
          <w:color w:val="000000" w:themeColor="text1"/>
          <w:sz w:val="28"/>
          <w:szCs w:val="28"/>
          <w:lang w:eastAsia="en-US"/>
        </w:rPr>
        <w:t>тыс. рублей;</w:t>
      </w:r>
    </w:p>
    <w:p w14:paraId="43015511" w14:textId="77777777" w:rsidR="00405526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>2026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color w:val="000000" w:themeColor="text1"/>
          <w:sz w:val="28"/>
          <w:szCs w:val="28"/>
          <w:lang w:eastAsia="en-US"/>
        </w:rPr>
        <w:t>-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405526" w:rsidRPr="001E6377">
        <w:rPr>
          <w:rFonts w:eastAsia="SimSun"/>
          <w:color w:val="000000" w:themeColor="text1"/>
          <w:sz w:val="28"/>
          <w:szCs w:val="28"/>
          <w:lang w:eastAsia="zh-CN" w:bidi="ar"/>
        </w:rPr>
        <w:t>93 664,9</w:t>
      </w:r>
      <w:r w:rsidRPr="001E6377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25294598" w14:textId="77777777" w:rsidR="00405526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>2027 -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405526" w:rsidRPr="001E6377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116 689,0 </w:t>
      </w:r>
      <w:r w:rsidR="00405526" w:rsidRPr="001E6377">
        <w:rPr>
          <w:color w:val="000000" w:themeColor="text1"/>
          <w:sz w:val="28"/>
          <w:szCs w:val="28"/>
          <w:lang w:eastAsia="en-US"/>
        </w:rPr>
        <w:t>тыс. рублей.</w:t>
      </w:r>
    </w:p>
    <w:p w14:paraId="3B5F9895" w14:textId="77777777" w:rsidR="00B45F4D" w:rsidRPr="001E6377" w:rsidRDefault="00B45F4D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год.</w:t>
      </w:r>
      <w:r w:rsidR="001E6377">
        <w:rPr>
          <w:color w:val="000000" w:themeColor="text1"/>
          <w:sz w:val="28"/>
          <w:szCs w:val="28"/>
        </w:rPr>
        <w:t>».</w:t>
      </w:r>
    </w:p>
    <w:p w14:paraId="5D6D6717" w14:textId="77777777" w:rsidR="00B45F4D" w:rsidRPr="001E6377" w:rsidRDefault="00B45F4D" w:rsidP="000F402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>1.3. Параметр паспорта «Объем и источни</w:t>
      </w:r>
      <w:r w:rsidR="001245EB" w:rsidRPr="001E6377">
        <w:rPr>
          <w:color w:val="000000" w:themeColor="text1"/>
          <w:sz w:val="28"/>
          <w:szCs w:val="28"/>
        </w:rPr>
        <w:t>к финансирования</w:t>
      </w:r>
      <w:r w:rsidR="001E6377">
        <w:rPr>
          <w:color w:val="000000" w:themeColor="text1"/>
          <w:sz w:val="28"/>
          <w:szCs w:val="28"/>
        </w:rPr>
        <w:t xml:space="preserve"> Подпрограммы</w:t>
      </w:r>
      <w:r w:rsidR="001245EB" w:rsidRPr="001E6377">
        <w:rPr>
          <w:color w:val="000000" w:themeColor="text1"/>
          <w:sz w:val="28"/>
          <w:szCs w:val="28"/>
        </w:rPr>
        <w:t xml:space="preserve">» </w:t>
      </w:r>
      <w:r w:rsidR="001E6377">
        <w:rPr>
          <w:color w:val="000000" w:themeColor="text1"/>
          <w:sz w:val="28"/>
          <w:szCs w:val="28"/>
        </w:rPr>
        <w:t>п</w:t>
      </w:r>
      <w:r w:rsidR="001245EB" w:rsidRPr="001E6377">
        <w:rPr>
          <w:color w:val="000000" w:themeColor="text1"/>
          <w:sz w:val="28"/>
          <w:szCs w:val="28"/>
        </w:rPr>
        <w:t xml:space="preserve">одпрограммы </w:t>
      </w:r>
      <w:r w:rsidRPr="001E6377">
        <w:rPr>
          <w:color w:val="000000" w:themeColor="text1"/>
          <w:sz w:val="28"/>
          <w:szCs w:val="28"/>
        </w:rPr>
        <w:t>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p w14:paraId="4918CAD3" w14:textId="77777777" w:rsidR="00C30F54" w:rsidRPr="001E6377" w:rsidRDefault="00C30F54" w:rsidP="00C30F54">
      <w:pPr>
        <w:ind w:firstLine="708"/>
        <w:jc w:val="both"/>
        <w:rPr>
          <w:color w:val="000000" w:themeColor="text1"/>
          <w:sz w:val="18"/>
          <w:szCs w:val="1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252"/>
      </w:tblGrid>
      <w:tr w:rsidR="001245EB" w:rsidRPr="001E6377" w14:paraId="478672C5" w14:textId="77777777" w:rsidTr="001245EB">
        <w:tc>
          <w:tcPr>
            <w:tcW w:w="1116" w:type="pct"/>
          </w:tcPr>
          <w:p w14:paraId="5729E8F4" w14:textId="77777777" w:rsidR="00B45F4D" w:rsidRPr="001E6377" w:rsidRDefault="00B45F4D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6377">
              <w:rPr>
                <w:color w:val="000000" w:themeColor="text1"/>
                <w:sz w:val="28"/>
                <w:szCs w:val="28"/>
              </w:rPr>
              <w:t>Объем и источник</w:t>
            </w:r>
          </w:p>
          <w:p w14:paraId="7DDAAC7B" w14:textId="77777777" w:rsidR="00B45F4D" w:rsidRPr="001E6377" w:rsidRDefault="00B45F4D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6377">
              <w:rPr>
                <w:color w:val="000000" w:themeColor="text1"/>
                <w:sz w:val="28"/>
                <w:szCs w:val="28"/>
              </w:rPr>
              <w:t xml:space="preserve">финансирования </w:t>
            </w:r>
          </w:p>
          <w:p w14:paraId="4917F4B4" w14:textId="77777777" w:rsidR="00B45F4D" w:rsidRPr="001E6377" w:rsidRDefault="000F402E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6377">
              <w:rPr>
                <w:color w:val="000000" w:themeColor="text1"/>
                <w:sz w:val="28"/>
                <w:szCs w:val="28"/>
              </w:rPr>
              <w:t>П</w:t>
            </w:r>
            <w:r w:rsidR="00B45F4D" w:rsidRPr="001E6377">
              <w:rPr>
                <w:color w:val="000000" w:themeColor="text1"/>
                <w:sz w:val="28"/>
                <w:szCs w:val="28"/>
              </w:rPr>
              <w:t>одпрограммы</w:t>
            </w:r>
          </w:p>
          <w:p w14:paraId="37136759" w14:textId="77777777" w:rsidR="00B45F4D" w:rsidRPr="001E6377" w:rsidRDefault="00B45F4D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84" w:type="pct"/>
          </w:tcPr>
          <w:p w14:paraId="7E707F85" w14:textId="77777777" w:rsidR="00B45F4D" w:rsidRPr="001E6377" w:rsidRDefault="00B45F4D" w:rsidP="000F402E">
            <w:pPr>
              <w:spacing w:line="276" w:lineRule="auto"/>
              <w:ind w:firstLine="33"/>
              <w:jc w:val="both"/>
              <w:rPr>
                <w:color w:val="000000" w:themeColor="text1"/>
                <w:sz w:val="28"/>
                <w:szCs w:val="28"/>
              </w:rPr>
            </w:pPr>
            <w:r w:rsidRPr="001E6377">
              <w:rPr>
                <w:color w:val="000000" w:themeColor="text1"/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«Х</w:t>
            </w:r>
            <w:r w:rsidR="00C30F54" w:rsidRPr="001E6377">
              <w:rPr>
                <w:color w:val="000000" w:themeColor="text1"/>
                <w:sz w:val="28"/>
                <w:szCs w:val="28"/>
              </w:rPr>
              <w:t xml:space="preserve">асынский </w:t>
            </w:r>
            <w:r w:rsidR="000F402E" w:rsidRPr="001E6377">
              <w:rPr>
                <w:color w:val="000000" w:themeColor="text1"/>
                <w:sz w:val="28"/>
                <w:szCs w:val="28"/>
              </w:rPr>
              <w:t xml:space="preserve">муниципальный округ </w:t>
            </w:r>
            <w:r w:rsidRPr="001E6377">
              <w:rPr>
                <w:color w:val="000000" w:themeColor="text1"/>
                <w:sz w:val="28"/>
                <w:szCs w:val="28"/>
              </w:rPr>
              <w:t>Магаданской области».</w:t>
            </w:r>
          </w:p>
          <w:p w14:paraId="3CD90861" w14:textId="77777777" w:rsidR="004F63AF" w:rsidRPr="001E6377" w:rsidRDefault="00B45F4D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</w:rPr>
              <w:t xml:space="preserve">Общий объем финансирования составляет </w:t>
            </w:r>
            <w:r w:rsidRPr="001E6377">
              <w:rPr>
                <w:bCs/>
                <w:color w:val="000000" w:themeColor="text1"/>
                <w:sz w:val="28"/>
                <w:szCs w:val="28"/>
              </w:rPr>
              <w:t xml:space="preserve">финансирования </w:t>
            </w:r>
            <w:r w:rsidR="00C30F54" w:rsidRPr="001E6377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345 007,6 тыс. рублей, в том числе 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по годам:</w:t>
            </w:r>
            <w:r w:rsidR="004F63AF" w:rsidRPr="001E6377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 </w:t>
            </w:r>
          </w:p>
          <w:p w14:paraId="6D233CD7" w14:textId="77777777" w:rsidR="004F63AF" w:rsidRPr="001E6377" w:rsidRDefault="004F63AF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 xml:space="preserve"> 61 952,3 тыс. рублей:</w:t>
            </w:r>
          </w:p>
          <w:p w14:paraId="7BE1E882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федеральный бюджет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в размере 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0,0 тыс. рублей;</w:t>
            </w:r>
          </w:p>
          <w:p w14:paraId="24A1AC5A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- 1 583,2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695DCC8A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>- 60 369,1 тыс. рублей;</w:t>
            </w:r>
          </w:p>
          <w:p w14:paraId="4E7CADC9" w14:textId="77777777" w:rsidR="004F63AF" w:rsidRPr="001E6377" w:rsidRDefault="00C30F54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2024 год - </w:t>
            </w:r>
            <w:r w:rsidR="004F63AF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74 751,4 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2023E830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федеральный бюджет в размере 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0,0 тыс. рублей;</w:t>
            </w:r>
          </w:p>
          <w:p w14:paraId="1C8F500F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 областной бюджет в размере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2 620,3тыс. рублей;</w:t>
            </w:r>
          </w:p>
          <w:p w14:paraId="40FF0207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72 131,1 тыс. рублей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11FD9153" w14:textId="77777777" w:rsidR="004F63AF" w:rsidRPr="001E6377" w:rsidRDefault="00C30F54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2025 год - </w:t>
            </w:r>
            <w:r w:rsidR="004F63AF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64 591,5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рублей:</w:t>
            </w:r>
          </w:p>
          <w:p w14:paraId="47BCDB45" w14:textId="77777777" w:rsidR="004F63AF" w:rsidRPr="001E6377" w:rsidRDefault="00C30F54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1245EB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федеральный бюджет в размере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0,0 тыс. рублей;</w:t>
            </w:r>
          </w:p>
          <w:p w14:paraId="3334AFCC" w14:textId="77777777" w:rsidR="004F63AF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2 620,3тыс. рублей;</w:t>
            </w:r>
          </w:p>
          <w:p w14:paraId="0748F4C3" w14:textId="77777777" w:rsidR="004F63AF" w:rsidRPr="001E6377" w:rsidRDefault="004F63AF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</w:t>
            </w:r>
            <w:r w:rsidR="001245EB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бюджет в размере 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- 61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971,2 тыс. рублей</w:t>
            </w:r>
            <w:r w:rsidR="00C30F54" w:rsidRPr="001E6377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14E2938A" w14:textId="77777777" w:rsidR="004F63AF" w:rsidRPr="001E6377" w:rsidRDefault="00C30F54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2026 год - </w:t>
            </w:r>
            <w:r w:rsidR="004F63AF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68 305,7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5342DF89" w14:textId="77777777" w:rsidR="00B45F4D" w:rsidRPr="001E6377" w:rsidRDefault="00C30F54" w:rsidP="00C30F54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2027 год - 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>84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F63AF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406,7</w:t>
            </w:r>
            <w:r w:rsidR="004F63AF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0BEDCDE8" w14:textId="77777777" w:rsidR="00B45F4D" w:rsidRPr="001E6377" w:rsidRDefault="00B45F4D" w:rsidP="001245EB">
      <w:pPr>
        <w:tabs>
          <w:tab w:val="left" w:pos="0"/>
          <w:tab w:val="left" w:pos="375"/>
          <w:tab w:val="left" w:pos="851"/>
        </w:tabs>
        <w:jc w:val="both"/>
        <w:rPr>
          <w:b/>
          <w:color w:val="000000" w:themeColor="text1"/>
          <w:sz w:val="16"/>
          <w:szCs w:val="16"/>
        </w:rPr>
      </w:pPr>
    </w:p>
    <w:p w14:paraId="3D00E4B2" w14:textId="77777777" w:rsidR="00B45F4D" w:rsidRPr="001E6377" w:rsidRDefault="00B45F4D" w:rsidP="001245EB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>1.4.</w:t>
      </w:r>
      <w:r w:rsidR="00C30F54" w:rsidRPr="001E6377">
        <w:rPr>
          <w:color w:val="000000" w:themeColor="text1"/>
          <w:sz w:val="28"/>
          <w:szCs w:val="28"/>
        </w:rPr>
        <w:t xml:space="preserve"> </w:t>
      </w:r>
      <w:r w:rsidRPr="001E6377">
        <w:rPr>
          <w:color w:val="000000" w:themeColor="text1"/>
          <w:sz w:val="28"/>
          <w:szCs w:val="28"/>
        </w:rPr>
        <w:t xml:space="preserve">Раздел 6 «Ресурсное обеспечение </w:t>
      </w:r>
      <w:r w:rsidR="001E6377">
        <w:rPr>
          <w:color w:val="000000" w:themeColor="text1"/>
          <w:sz w:val="28"/>
          <w:szCs w:val="28"/>
        </w:rPr>
        <w:t>Подпрог</w:t>
      </w:r>
      <w:r w:rsidRPr="001E6377">
        <w:rPr>
          <w:color w:val="000000" w:themeColor="text1"/>
          <w:sz w:val="28"/>
          <w:szCs w:val="28"/>
        </w:rPr>
        <w:t xml:space="preserve">раммы» </w:t>
      </w:r>
      <w:r w:rsidR="001E6377">
        <w:rPr>
          <w:color w:val="000000" w:themeColor="text1"/>
          <w:sz w:val="28"/>
          <w:szCs w:val="28"/>
        </w:rPr>
        <w:t>п</w:t>
      </w:r>
      <w:r w:rsidRPr="001E6377">
        <w:rPr>
          <w:color w:val="000000" w:themeColor="text1"/>
          <w:sz w:val="28"/>
          <w:szCs w:val="28"/>
        </w:rPr>
        <w:t>аспорта подпрограммы «Обеспечение условий реализации муниципальной подпрограммы «Развитие культуры Хасынского муниципально</w:t>
      </w:r>
      <w:r w:rsidR="001245EB" w:rsidRPr="001E6377">
        <w:rPr>
          <w:color w:val="000000" w:themeColor="text1"/>
          <w:sz w:val="28"/>
          <w:szCs w:val="28"/>
        </w:rPr>
        <w:t xml:space="preserve">го округа Магаданской области» </w:t>
      </w:r>
      <w:r w:rsidRPr="001E6377">
        <w:rPr>
          <w:color w:val="000000" w:themeColor="text1"/>
          <w:sz w:val="28"/>
          <w:szCs w:val="28"/>
        </w:rPr>
        <w:t>изложить в новой редакции:</w:t>
      </w:r>
    </w:p>
    <w:p w14:paraId="665248F8" w14:textId="77777777" w:rsidR="004F63AF" w:rsidRPr="001E6377" w:rsidRDefault="00B45F4D" w:rsidP="000F402E">
      <w:pPr>
        <w:spacing w:line="360" w:lineRule="auto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</w:rPr>
        <w:lastRenderedPageBreak/>
        <w:t xml:space="preserve">«Источником финансирования программных мероприятий является бюджет муниципального образования «Хасынский муниципальный </w:t>
      </w:r>
      <w:r w:rsidR="001245EB" w:rsidRPr="001E6377">
        <w:rPr>
          <w:color w:val="000000" w:themeColor="text1"/>
          <w:sz w:val="28"/>
          <w:szCs w:val="28"/>
        </w:rPr>
        <w:t>округ Магаданской</w:t>
      </w:r>
      <w:r w:rsidRPr="001E6377">
        <w:rPr>
          <w:color w:val="000000" w:themeColor="text1"/>
          <w:sz w:val="28"/>
          <w:szCs w:val="28"/>
        </w:rPr>
        <w:t xml:space="preserve"> области». Общий объем финансирования Подпрограммы </w:t>
      </w:r>
      <w:r w:rsidRPr="001E6377">
        <w:rPr>
          <w:bCs/>
          <w:color w:val="000000" w:themeColor="text1"/>
          <w:sz w:val="28"/>
          <w:szCs w:val="28"/>
        </w:rPr>
        <w:t>финансирования</w:t>
      </w:r>
      <w:r w:rsidR="007D54D9" w:rsidRPr="001E6377">
        <w:rPr>
          <w:bCs/>
          <w:color w:val="000000" w:themeColor="text1"/>
          <w:sz w:val="28"/>
          <w:szCs w:val="28"/>
        </w:rPr>
        <w:t xml:space="preserve"> </w:t>
      </w:r>
      <w:r w:rsidR="00C30F54" w:rsidRPr="001E6377">
        <w:rPr>
          <w:bCs/>
          <w:color w:val="000000" w:themeColor="text1"/>
          <w:sz w:val="28"/>
          <w:szCs w:val="28"/>
        </w:rPr>
        <w:t xml:space="preserve">- </w:t>
      </w:r>
      <w:r w:rsidR="004F63AF" w:rsidRPr="001E6377">
        <w:rPr>
          <w:color w:val="000000" w:themeColor="text1"/>
          <w:sz w:val="28"/>
          <w:szCs w:val="28"/>
          <w:lang w:eastAsia="en-US"/>
        </w:rPr>
        <w:t>345 007,6 тыс. рублей, в том числе по годам:</w:t>
      </w:r>
      <w:r w:rsidR="004F63AF" w:rsidRPr="001E6377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 </w:t>
      </w:r>
    </w:p>
    <w:p w14:paraId="7DC636CB" w14:textId="77777777" w:rsidR="004F63AF" w:rsidRPr="001E6377" w:rsidRDefault="004F63AF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2023 год </w:t>
      </w:r>
      <w:r w:rsidR="00C30F54" w:rsidRPr="001E6377">
        <w:rPr>
          <w:color w:val="000000" w:themeColor="text1"/>
          <w:sz w:val="28"/>
          <w:szCs w:val="28"/>
          <w:lang w:eastAsia="en-US"/>
        </w:rPr>
        <w:t>-</w:t>
      </w:r>
      <w:r w:rsidR="00273DE1">
        <w:rPr>
          <w:color w:val="000000" w:themeColor="text1"/>
          <w:sz w:val="28"/>
          <w:szCs w:val="28"/>
          <w:lang w:eastAsia="en-US"/>
        </w:rPr>
        <w:t xml:space="preserve"> 61 952,3 тыс. рублей:</w:t>
      </w:r>
    </w:p>
    <w:p w14:paraId="38310EBF" w14:textId="77777777" w:rsidR="004F63AF" w:rsidRPr="001E6377" w:rsidRDefault="001245EB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>-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color w:val="000000" w:themeColor="text1"/>
          <w:sz w:val="28"/>
          <w:szCs w:val="28"/>
          <w:lang w:eastAsia="en-US"/>
        </w:rPr>
        <w:t xml:space="preserve">федеральный бюджет </w:t>
      </w:r>
      <w:r w:rsidR="004F63AF" w:rsidRPr="001E6377">
        <w:rPr>
          <w:color w:val="000000" w:themeColor="text1"/>
          <w:sz w:val="28"/>
          <w:szCs w:val="28"/>
          <w:lang w:eastAsia="en-US"/>
        </w:rPr>
        <w:t xml:space="preserve">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4F63AF" w:rsidRPr="001E6377">
        <w:rPr>
          <w:color w:val="000000" w:themeColor="text1"/>
          <w:sz w:val="28"/>
          <w:szCs w:val="28"/>
          <w:lang w:eastAsia="en-US"/>
        </w:rPr>
        <w:t>0,0 тыс. рублей;</w:t>
      </w:r>
    </w:p>
    <w:p w14:paraId="4D0F78BF" w14:textId="77777777" w:rsidR="004F63AF" w:rsidRPr="001E6377" w:rsidRDefault="001245EB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color w:val="000000" w:themeColor="text1"/>
          <w:sz w:val="28"/>
          <w:szCs w:val="28"/>
          <w:lang w:eastAsia="en-US"/>
        </w:rPr>
        <w:t xml:space="preserve">1 583,2 </w:t>
      </w:r>
      <w:r w:rsidR="004F63AF" w:rsidRPr="001E6377">
        <w:rPr>
          <w:color w:val="000000" w:themeColor="text1"/>
          <w:sz w:val="28"/>
          <w:szCs w:val="28"/>
          <w:lang w:eastAsia="en-US"/>
        </w:rPr>
        <w:t>тыс. рублей;</w:t>
      </w:r>
    </w:p>
    <w:p w14:paraId="65981C8A" w14:textId="77777777" w:rsidR="004F63AF" w:rsidRPr="001E6377" w:rsidRDefault="001245EB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>- местный бюджет в размере</w:t>
      </w:r>
      <w:r w:rsidR="004F63AF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color w:val="000000" w:themeColor="text1"/>
          <w:sz w:val="28"/>
          <w:szCs w:val="28"/>
          <w:lang w:eastAsia="en-US"/>
        </w:rPr>
        <w:t xml:space="preserve">60 369,1 </w:t>
      </w:r>
      <w:r w:rsidR="00C30F54" w:rsidRPr="001E6377">
        <w:rPr>
          <w:color w:val="000000" w:themeColor="text1"/>
          <w:sz w:val="28"/>
          <w:szCs w:val="28"/>
          <w:lang w:eastAsia="en-US"/>
        </w:rPr>
        <w:t>тыс. рублей;</w:t>
      </w:r>
    </w:p>
    <w:p w14:paraId="178BBC37" w14:textId="77777777" w:rsidR="004F63AF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2024 год - </w:t>
      </w:r>
      <w:r w:rsidR="004F63AF" w:rsidRPr="001E6377">
        <w:rPr>
          <w:bCs/>
          <w:color w:val="000000" w:themeColor="text1"/>
          <w:sz w:val="28"/>
          <w:szCs w:val="28"/>
          <w:lang w:eastAsia="en-US"/>
        </w:rPr>
        <w:t xml:space="preserve">74 751,4 </w:t>
      </w:r>
      <w:r w:rsidR="00273DE1">
        <w:rPr>
          <w:color w:val="000000" w:themeColor="text1"/>
          <w:sz w:val="28"/>
          <w:szCs w:val="28"/>
          <w:lang w:eastAsia="en-US"/>
        </w:rPr>
        <w:t>тыс. рублей:</w:t>
      </w:r>
    </w:p>
    <w:p w14:paraId="66C05AE7" w14:textId="77777777" w:rsidR="004F63AF" w:rsidRPr="001E6377" w:rsidRDefault="001245EB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>-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color w:val="000000" w:themeColor="text1"/>
          <w:sz w:val="28"/>
          <w:szCs w:val="28"/>
          <w:lang w:eastAsia="en-US"/>
        </w:rPr>
        <w:t>федеральный бюджет в размере</w:t>
      </w:r>
      <w:r w:rsidR="004F63AF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4F63AF" w:rsidRPr="001E6377">
        <w:rPr>
          <w:color w:val="000000" w:themeColor="text1"/>
          <w:sz w:val="28"/>
          <w:szCs w:val="28"/>
          <w:lang w:eastAsia="en-US"/>
        </w:rPr>
        <w:t>0,0 тыс. рублей;</w:t>
      </w:r>
    </w:p>
    <w:p w14:paraId="7C6C3059" w14:textId="77777777" w:rsidR="004F63AF" w:rsidRPr="001E6377" w:rsidRDefault="004F63AF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областной </w:t>
      </w:r>
      <w:r w:rsidR="001245EB" w:rsidRPr="001E6377">
        <w:rPr>
          <w:color w:val="000000" w:themeColor="text1"/>
          <w:sz w:val="28"/>
          <w:szCs w:val="28"/>
          <w:lang w:eastAsia="en-US"/>
        </w:rPr>
        <w:t xml:space="preserve">бюджет 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color w:val="000000" w:themeColor="text1"/>
          <w:sz w:val="28"/>
          <w:szCs w:val="28"/>
          <w:lang w:eastAsia="en-US"/>
        </w:rPr>
        <w:t>2 620,3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color w:val="000000" w:themeColor="text1"/>
          <w:sz w:val="28"/>
          <w:szCs w:val="28"/>
          <w:lang w:eastAsia="en-US"/>
        </w:rPr>
        <w:t>тыс. рублей;</w:t>
      </w:r>
    </w:p>
    <w:p w14:paraId="5D87BDC4" w14:textId="77777777" w:rsidR="004F63AF" w:rsidRPr="001E6377" w:rsidRDefault="001245EB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- 72 </w:t>
      </w:r>
      <w:r w:rsidR="004F63AF" w:rsidRPr="001E6377">
        <w:rPr>
          <w:color w:val="000000" w:themeColor="text1"/>
          <w:sz w:val="28"/>
          <w:szCs w:val="28"/>
          <w:lang w:eastAsia="en-US"/>
        </w:rPr>
        <w:t>131,1 тыс. рублей</w:t>
      </w:r>
      <w:r w:rsidR="00C30F54" w:rsidRPr="001E6377">
        <w:rPr>
          <w:color w:val="000000" w:themeColor="text1"/>
          <w:sz w:val="28"/>
          <w:szCs w:val="28"/>
          <w:lang w:eastAsia="en-US"/>
        </w:rPr>
        <w:t>;</w:t>
      </w:r>
    </w:p>
    <w:p w14:paraId="3B87F6B9" w14:textId="77777777" w:rsidR="004F63AF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2025 год - </w:t>
      </w:r>
      <w:r w:rsidR="004F63AF" w:rsidRPr="001E6377">
        <w:rPr>
          <w:bCs/>
          <w:color w:val="000000" w:themeColor="text1"/>
          <w:sz w:val="28"/>
          <w:szCs w:val="28"/>
          <w:lang w:eastAsia="en-US"/>
        </w:rPr>
        <w:t>64 591,5</w:t>
      </w:r>
      <w:r w:rsidR="00273DE1">
        <w:rPr>
          <w:color w:val="000000" w:themeColor="text1"/>
          <w:sz w:val="28"/>
          <w:szCs w:val="28"/>
          <w:lang w:eastAsia="en-US"/>
        </w:rPr>
        <w:t xml:space="preserve"> тыс. рублей:</w:t>
      </w:r>
    </w:p>
    <w:p w14:paraId="6A10EDF9" w14:textId="77777777" w:rsidR="004F63AF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1245EB" w:rsidRPr="001E6377">
        <w:rPr>
          <w:color w:val="000000" w:themeColor="text1"/>
          <w:sz w:val="28"/>
          <w:szCs w:val="28"/>
          <w:lang w:eastAsia="en-US"/>
        </w:rPr>
        <w:t xml:space="preserve">федеральный бюджет в размере </w:t>
      </w:r>
      <w:r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4F63AF" w:rsidRPr="001E6377">
        <w:rPr>
          <w:color w:val="000000" w:themeColor="text1"/>
          <w:sz w:val="28"/>
          <w:szCs w:val="28"/>
          <w:lang w:eastAsia="en-US"/>
        </w:rPr>
        <w:t>0,0 тыс. рублей;</w:t>
      </w:r>
    </w:p>
    <w:p w14:paraId="26865056" w14:textId="77777777" w:rsidR="004F63AF" w:rsidRPr="001E6377" w:rsidRDefault="001245EB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4F63AF" w:rsidRPr="001E6377">
        <w:rPr>
          <w:color w:val="000000" w:themeColor="text1"/>
          <w:sz w:val="28"/>
          <w:szCs w:val="28"/>
          <w:lang w:eastAsia="en-US"/>
        </w:rPr>
        <w:t>2 620,3тыс. рублей;</w:t>
      </w:r>
    </w:p>
    <w:p w14:paraId="09C4B5C8" w14:textId="77777777" w:rsidR="004F63AF" w:rsidRPr="001E6377" w:rsidRDefault="001245EB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="00C30F54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4F63AF" w:rsidRPr="001E6377">
        <w:rPr>
          <w:color w:val="000000" w:themeColor="text1"/>
          <w:sz w:val="28"/>
          <w:szCs w:val="28"/>
          <w:lang w:eastAsia="en-US"/>
        </w:rPr>
        <w:t>61 971,2 тыс. рублей</w:t>
      </w:r>
      <w:r w:rsidR="00C30F54" w:rsidRPr="001E6377">
        <w:rPr>
          <w:color w:val="000000" w:themeColor="text1"/>
          <w:sz w:val="28"/>
          <w:szCs w:val="28"/>
          <w:lang w:eastAsia="en-US"/>
        </w:rPr>
        <w:t>;</w:t>
      </w:r>
    </w:p>
    <w:p w14:paraId="5A7E7885" w14:textId="77777777" w:rsidR="004F63AF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2026 год - </w:t>
      </w:r>
      <w:r w:rsidRPr="001E6377">
        <w:rPr>
          <w:bCs/>
          <w:color w:val="000000" w:themeColor="text1"/>
          <w:sz w:val="28"/>
          <w:szCs w:val="28"/>
          <w:lang w:eastAsia="en-US"/>
        </w:rPr>
        <w:t xml:space="preserve">68 </w:t>
      </w:r>
      <w:r w:rsidR="004F63AF" w:rsidRPr="001E6377">
        <w:rPr>
          <w:bCs/>
          <w:color w:val="000000" w:themeColor="text1"/>
          <w:sz w:val="28"/>
          <w:szCs w:val="28"/>
          <w:lang w:eastAsia="en-US"/>
        </w:rPr>
        <w:t>305,7</w:t>
      </w:r>
      <w:r w:rsidRPr="001E6377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40E26F5E" w14:textId="77777777" w:rsidR="00405526" w:rsidRPr="001E6377" w:rsidRDefault="00C30F54" w:rsidP="001245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2027 год - </w:t>
      </w:r>
      <w:r w:rsidR="004F63AF" w:rsidRPr="001E6377">
        <w:rPr>
          <w:color w:val="000000" w:themeColor="text1"/>
          <w:sz w:val="28"/>
          <w:szCs w:val="28"/>
          <w:lang w:eastAsia="en-US"/>
        </w:rPr>
        <w:t>84</w:t>
      </w:r>
      <w:r w:rsidRPr="001E6377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4F63AF" w:rsidRPr="001E6377">
        <w:rPr>
          <w:bCs/>
          <w:color w:val="000000" w:themeColor="text1"/>
          <w:sz w:val="28"/>
          <w:szCs w:val="28"/>
          <w:lang w:eastAsia="en-US"/>
        </w:rPr>
        <w:t>406,7</w:t>
      </w:r>
      <w:r w:rsidR="004F63AF" w:rsidRPr="001E6377">
        <w:rPr>
          <w:color w:val="000000" w:themeColor="text1"/>
          <w:sz w:val="28"/>
          <w:szCs w:val="28"/>
          <w:lang w:eastAsia="en-US"/>
        </w:rPr>
        <w:t xml:space="preserve"> тыс. рублей.</w:t>
      </w:r>
    </w:p>
    <w:p w14:paraId="49D735F3" w14:textId="77777777" w:rsidR="00B45F4D" w:rsidRPr="001E6377" w:rsidRDefault="00B45F4D" w:rsidP="001E637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 xml:space="preserve">Объем финансирования </w:t>
      </w:r>
      <w:r w:rsidR="001E6377">
        <w:rPr>
          <w:color w:val="000000" w:themeColor="text1"/>
          <w:sz w:val="28"/>
          <w:szCs w:val="28"/>
        </w:rPr>
        <w:t>П</w:t>
      </w:r>
      <w:r w:rsidRPr="001E6377">
        <w:rPr>
          <w:color w:val="000000" w:themeColor="text1"/>
          <w:sz w:val="28"/>
          <w:szCs w:val="28"/>
        </w:rPr>
        <w:t>одпрограммы может подлежать корректировке</w:t>
      </w:r>
      <w:r w:rsidR="001E6377">
        <w:rPr>
          <w:color w:val="000000" w:themeColor="text1"/>
          <w:sz w:val="28"/>
          <w:szCs w:val="28"/>
        </w:rPr>
        <w:t>.</w:t>
      </w:r>
      <w:r w:rsidRPr="001E6377">
        <w:rPr>
          <w:color w:val="000000" w:themeColor="text1"/>
          <w:sz w:val="28"/>
          <w:szCs w:val="28"/>
        </w:rPr>
        <w:t>».</w:t>
      </w:r>
    </w:p>
    <w:p w14:paraId="603D8C15" w14:textId="5B877E7F" w:rsidR="00B45F4D" w:rsidRPr="001E6377" w:rsidRDefault="00B45F4D" w:rsidP="000F402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>1.5.</w:t>
      </w:r>
      <w:r w:rsidR="001245EB" w:rsidRPr="001E6377">
        <w:rPr>
          <w:color w:val="000000" w:themeColor="text1"/>
          <w:sz w:val="28"/>
          <w:szCs w:val="28"/>
        </w:rPr>
        <w:t xml:space="preserve"> </w:t>
      </w:r>
      <w:r w:rsidRPr="001E6377">
        <w:rPr>
          <w:color w:val="000000" w:themeColor="text1"/>
          <w:sz w:val="28"/>
          <w:szCs w:val="28"/>
        </w:rPr>
        <w:t xml:space="preserve">Параметр </w:t>
      </w:r>
      <w:r w:rsidR="001E6377">
        <w:rPr>
          <w:color w:val="000000" w:themeColor="text1"/>
          <w:sz w:val="28"/>
          <w:szCs w:val="28"/>
        </w:rPr>
        <w:t>п</w:t>
      </w:r>
      <w:r w:rsidRPr="001E6377">
        <w:rPr>
          <w:color w:val="000000" w:themeColor="text1"/>
          <w:sz w:val="28"/>
          <w:szCs w:val="28"/>
        </w:rPr>
        <w:t xml:space="preserve">аспорта «Объемы и источники финансирования </w:t>
      </w:r>
      <w:r w:rsidR="001E6377">
        <w:rPr>
          <w:color w:val="000000" w:themeColor="text1"/>
          <w:sz w:val="28"/>
          <w:szCs w:val="28"/>
        </w:rPr>
        <w:t>П</w:t>
      </w:r>
      <w:r w:rsidRPr="001E6377">
        <w:rPr>
          <w:color w:val="000000" w:themeColor="text1"/>
          <w:sz w:val="28"/>
          <w:szCs w:val="28"/>
        </w:rPr>
        <w:t>одпрограммы» подпрограммы «Сохранение библиотечных фондов Хасынского муниципального округа Магаданской области» изложить в новой редакции:</w:t>
      </w:r>
    </w:p>
    <w:p w14:paraId="3433F58B" w14:textId="77777777" w:rsidR="001245EB" w:rsidRPr="001E6377" w:rsidRDefault="001245EB" w:rsidP="001245EB">
      <w:pPr>
        <w:ind w:firstLine="708"/>
        <w:jc w:val="both"/>
        <w:rPr>
          <w:color w:val="000000" w:themeColor="text1"/>
          <w:sz w:val="16"/>
          <w:szCs w:val="16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7251"/>
      </w:tblGrid>
      <w:tr w:rsidR="001245EB" w:rsidRPr="001E6377" w14:paraId="2338C25B" w14:textId="77777777" w:rsidTr="001245EB">
        <w:tc>
          <w:tcPr>
            <w:tcW w:w="1169" w:type="pct"/>
          </w:tcPr>
          <w:p w14:paraId="485FAF43" w14:textId="77777777" w:rsidR="00B45F4D" w:rsidRPr="001E6377" w:rsidRDefault="00B45F4D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  <w:r w:rsidR="000F402E" w:rsidRPr="001E6377"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3831" w:type="pct"/>
          </w:tcPr>
          <w:p w14:paraId="19D3680C" w14:textId="77777777" w:rsidR="00B45F4D" w:rsidRPr="001E6377" w:rsidRDefault="00B45F4D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Финансирование 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одпрограммы осуществляется за счет средств:</w:t>
            </w:r>
          </w:p>
          <w:p w14:paraId="5E4B4B81" w14:textId="77777777" w:rsidR="00405526" w:rsidRPr="001E6377" w:rsidRDefault="00B45F4D" w:rsidP="000F402E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бюджета муниципального образования «Хасынский муниципальный округ Магаданской области» объем финансирования составляет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05526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126 960,3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тыс. рублей,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в том числе по годам:</w:t>
            </w:r>
          </w:p>
          <w:p w14:paraId="099C8815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22 358,4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551D368A" w14:textId="77777777" w:rsidR="00405526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- федеральный бюджет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в размере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0,0 тыс. рублей;</w:t>
            </w:r>
          </w:p>
          <w:p w14:paraId="5CC22CB7" w14:textId="77777777" w:rsidR="00405526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2 063,7 тыс. рублей;</w:t>
            </w:r>
          </w:p>
          <w:p w14:paraId="203A477E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- местный бюджет в</w:t>
            </w:r>
            <w:r w:rsidR="001245EB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размере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20 294,7 тыс. рублей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76D56C89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2024 год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27 199,8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14:paraId="74B1B3B6" w14:textId="77777777" w:rsidR="00405526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федеральный бюджет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в размере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0,0 тыс. рублей;</w:t>
            </w:r>
          </w:p>
          <w:p w14:paraId="60483557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1 257,7 тыс. рублей;</w:t>
            </w:r>
          </w:p>
          <w:p w14:paraId="4D333DEB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25 942,1 тыс. рублей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41DB4F1E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2025 год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51757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22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982,1 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1576F736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1245EB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федеральный бюджет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>в размере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- 0,0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0FF686C5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1 257,7 тыс. рублей;</w:t>
            </w:r>
          </w:p>
          <w:p w14:paraId="7F9CF739" w14:textId="77777777" w:rsidR="00405526" w:rsidRPr="001E6377" w:rsidRDefault="001245EB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21 724,4 тыс. рублей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43C546BC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2026 год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24 287,5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02376C0C" w14:textId="77777777" w:rsidR="00B45F4D" w:rsidRPr="001E6377" w:rsidRDefault="00405526" w:rsidP="0025175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2027 год </w:t>
            </w:r>
            <w:r w:rsidR="00251757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30 132,5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</w:t>
            </w:r>
          </w:p>
        </w:tc>
      </w:tr>
    </w:tbl>
    <w:p w14:paraId="5384E72A" w14:textId="77777777" w:rsidR="001245EB" w:rsidRPr="001E6377" w:rsidRDefault="001245EB" w:rsidP="001245EB">
      <w:pPr>
        <w:tabs>
          <w:tab w:val="left" w:pos="0"/>
          <w:tab w:val="left" w:pos="375"/>
        </w:tabs>
        <w:jc w:val="both"/>
        <w:rPr>
          <w:color w:val="000000" w:themeColor="text1"/>
          <w:sz w:val="16"/>
          <w:szCs w:val="16"/>
        </w:rPr>
      </w:pPr>
    </w:p>
    <w:p w14:paraId="2CA51964" w14:textId="77777777" w:rsidR="00B45F4D" w:rsidRPr="001E6377" w:rsidRDefault="00B45F4D" w:rsidP="001245EB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>1.6.</w:t>
      </w:r>
      <w:r w:rsidR="001245EB" w:rsidRPr="001E6377">
        <w:rPr>
          <w:color w:val="000000" w:themeColor="text1"/>
          <w:sz w:val="28"/>
          <w:szCs w:val="28"/>
        </w:rPr>
        <w:t xml:space="preserve"> </w:t>
      </w:r>
      <w:r w:rsidRPr="001E6377">
        <w:rPr>
          <w:color w:val="000000" w:themeColor="text1"/>
          <w:sz w:val="28"/>
          <w:szCs w:val="28"/>
        </w:rPr>
        <w:t xml:space="preserve">Раздел 6 </w:t>
      </w:r>
      <w:r w:rsidR="00273DE1">
        <w:rPr>
          <w:color w:val="000000" w:themeColor="text1"/>
          <w:sz w:val="28"/>
          <w:szCs w:val="28"/>
        </w:rPr>
        <w:t>п</w:t>
      </w:r>
      <w:r w:rsidRPr="001E6377">
        <w:rPr>
          <w:color w:val="000000" w:themeColor="text1"/>
          <w:sz w:val="28"/>
          <w:szCs w:val="28"/>
        </w:rPr>
        <w:t>одпрограммы «Сохранение библиотечных фондов Хасынского муниципального округа Магаданской о</w:t>
      </w:r>
      <w:r w:rsidR="00273DE1">
        <w:rPr>
          <w:color w:val="000000" w:themeColor="text1"/>
          <w:sz w:val="28"/>
          <w:szCs w:val="28"/>
        </w:rPr>
        <w:t>бласти» «Ресурсное обеспечение П</w:t>
      </w:r>
      <w:r w:rsidRPr="001E6377">
        <w:rPr>
          <w:color w:val="000000" w:themeColor="text1"/>
          <w:sz w:val="28"/>
          <w:szCs w:val="28"/>
        </w:rPr>
        <w:t xml:space="preserve">одпрограммы» изложить в новой редакции: </w:t>
      </w:r>
    </w:p>
    <w:p w14:paraId="54CBD0B7" w14:textId="77777777" w:rsidR="00405526" w:rsidRPr="001E6377" w:rsidRDefault="00B45F4D" w:rsidP="00273DE1">
      <w:pPr>
        <w:spacing w:line="360" w:lineRule="auto"/>
        <w:ind w:firstLine="708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</w:rPr>
        <w:t xml:space="preserve">«Источником финансирования подпрограммных мероприятий </w:t>
      </w:r>
      <w:r w:rsidR="003E3DA8" w:rsidRPr="001E6377">
        <w:rPr>
          <w:color w:val="000000" w:themeColor="text1"/>
          <w:sz w:val="28"/>
          <w:szCs w:val="28"/>
        </w:rPr>
        <w:t xml:space="preserve">является </w:t>
      </w:r>
      <w:r w:rsidRPr="001E6377">
        <w:rPr>
          <w:color w:val="000000" w:themeColor="text1"/>
          <w:sz w:val="28"/>
          <w:szCs w:val="28"/>
        </w:rPr>
        <w:t xml:space="preserve">бюджет муниципального образования «Хасынский муниципальный </w:t>
      </w:r>
      <w:r w:rsidR="001245EB" w:rsidRPr="001E6377">
        <w:rPr>
          <w:color w:val="000000" w:themeColor="text1"/>
          <w:sz w:val="28"/>
          <w:szCs w:val="28"/>
        </w:rPr>
        <w:t>округ Магаданской</w:t>
      </w:r>
      <w:r w:rsidRPr="001E6377">
        <w:rPr>
          <w:color w:val="000000" w:themeColor="text1"/>
          <w:sz w:val="28"/>
          <w:szCs w:val="28"/>
        </w:rPr>
        <w:t xml:space="preserve"> области </w:t>
      </w:r>
      <w:r w:rsidR="003E3DA8" w:rsidRPr="001E6377">
        <w:rPr>
          <w:color w:val="000000" w:themeColor="text1"/>
          <w:sz w:val="28"/>
          <w:szCs w:val="28"/>
        </w:rPr>
        <w:t xml:space="preserve">- </w:t>
      </w:r>
      <w:r w:rsidR="00405526" w:rsidRPr="001E6377">
        <w:rPr>
          <w:bCs/>
          <w:color w:val="000000" w:themeColor="text1"/>
          <w:sz w:val="28"/>
          <w:szCs w:val="28"/>
          <w:lang w:eastAsia="en-US"/>
        </w:rPr>
        <w:t xml:space="preserve">126 960,3 </w:t>
      </w:r>
      <w:r w:rsidR="00405526" w:rsidRPr="001E6377">
        <w:rPr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14:paraId="2A12EFF2" w14:textId="77777777" w:rsidR="00405526" w:rsidRPr="001E6377" w:rsidRDefault="00405526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2023 год </w:t>
      </w:r>
      <w:r w:rsidR="003E3DA8" w:rsidRPr="001E6377">
        <w:rPr>
          <w:color w:val="000000" w:themeColor="text1"/>
          <w:sz w:val="28"/>
          <w:szCs w:val="28"/>
          <w:lang w:eastAsia="en-US"/>
        </w:rPr>
        <w:t>-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bCs/>
          <w:color w:val="000000" w:themeColor="text1"/>
          <w:sz w:val="28"/>
          <w:szCs w:val="28"/>
          <w:lang w:eastAsia="en-US"/>
        </w:rPr>
        <w:t>22 358,4</w:t>
      </w:r>
      <w:r w:rsidR="00273DE1">
        <w:rPr>
          <w:color w:val="000000" w:themeColor="text1"/>
          <w:sz w:val="28"/>
          <w:szCs w:val="28"/>
          <w:lang w:eastAsia="en-US"/>
        </w:rPr>
        <w:t>тыс. рублей:</w:t>
      </w:r>
    </w:p>
    <w:p w14:paraId="338BED3C" w14:textId="77777777" w:rsidR="00405526" w:rsidRPr="001E6377" w:rsidRDefault="001245EB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федеральный бюджет 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в размере </w:t>
      </w:r>
      <w:r w:rsidR="003E3DA8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405526" w:rsidRPr="001E6377">
        <w:rPr>
          <w:color w:val="000000" w:themeColor="text1"/>
          <w:sz w:val="28"/>
          <w:szCs w:val="28"/>
          <w:lang w:eastAsia="en-US"/>
        </w:rPr>
        <w:t>0,0 тыс. рублей;</w:t>
      </w:r>
    </w:p>
    <w:p w14:paraId="1A18D3DE" w14:textId="77777777" w:rsidR="00405526" w:rsidRPr="001E6377" w:rsidRDefault="001245EB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="003E3DA8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405526" w:rsidRPr="001E6377">
        <w:rPr>
          <w:color w:val="000000" w:themeColor="text1"/>
          <w:sz w:val="28"/>
          <w:szCs w:val="28"/>
          <w:lang w:eastAsia="en-US"/>
        </w:rPr>
        <w:t>2 063,7 тыс. рублей;</w:t>
      </w:r>
    </w:p>
    <w:p w14:paraId="4584A08C" w14:textId="77777777" w:rsidR="00405526" w:rsidRPr="001E6377" w:rsidRDefault="001245EB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="003E3DA8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405526" w:rsidRPr="001E6377">
        <w:rPr>
          <w:color w:val="000000" w:themeColor="text1"/>
          <w:sz w:val="28"/>
          <w:szCs w:val="28"/>
          <w:lang w:eastAsia="en-US"/>
        </w:rPr>
        <w:t>20 294,7 тыс. рублей</w:t>
      </w:r>
      <w:r w:rsidR="003E3DA8" w:rsidRPr="001E6377">
        <w:rPr>
          <w:color w:val="000000" w:themeColor="text1"/>
          <w:sz w:val="28"/>
          <w:szCs w:val="28"/>
          <w:lang w:eastAsia="en-US"/>
        </w:rPr>
        <w:t>;</w:t>
      </w:r>
    </w:p>
    <w:p w14:paraId="0C0FFDD8" w14:textId="77777777" w:rsidR="00405526" w:rsidRPr="001E6377" w:rsidRDefault="00405526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2024 год </w:t>
      </w:r>
      <w:r w:rsidR="003E3DA8" w:rsidRPr="001E6377">
        <w:rPr>
          <w:color w:val="000000" w:themeColor="text1"/>
          <w:sz w:val="28"/>
          <w:szCs w:val="28"/>
          <w:lang w:eastAsia="en-US"/>
        </w:rPr>
        <w:t>-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bCs/>
          <w:color w:val="000000" w:themeColor="text1"/>
          <w:sz w:val="28"/>
          <w:szCs w:val="28"/>
          <w:lang w:eastAsia="en-US"/>
        </w:rPr>
        <w:t xml:space="preserve">27 199,8 </w:t>
      </w:r>
      <w:r w:rsidRPr="001E6377">
        <w:rPr>
          <w:color w:val="000000" w:themeColor="text1"/>
          <w:sz w:val="28"/>
          <w:szCs w:val="28"/>
          <w:lang w:eastAsia="en-US"/>
        </w:rPr>
        <w:t>тыс. рублей</w:t>
      </w:r>
      <w:r w:rsidR="00273DE1">
        <w:rPr>
          <w:color w:val="000000" w:themeColor="text1"/>
          <w:sz w:val="28"/>
          <w:szCs w:val="28"/>
          <w:lang w:eastAsia="en-US"/>
        </w:rPr>
        <w:t>:</w:t>
      </w:r>
    </w:p>
    <w:p w14:paraId="5C89F8EC" w14:textId="77777777" w:rsidR="00405526" w:rsidRPr="001E6377" w:rsidRDefault="001245EB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федеральный бюджет </w:t>
      </w:r>
      <w:r w:rsidR="00405526" w:rsidRPr="001E6377">
        <w:rPr>
          <w:color w:val="000000" w:themeColor="text1"/>
          <w:sz w:val="28"/>
          <w:szCs w:val="28"/>
          <w:lang w:eastAsia="en-US"/>
        </w:rPr>
        <w:t xml:space="preserve">в размере </w:t>
      </w:r>
      <w:r w:rsidR="003E3DA8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405526" w:rsidRPr="001E6377">
        <w:rPr>
          <w:color w:val="000000" w:themeColor="text1"/>
          <w:sz w:val="28"/>
          <w:szCs w:val="28"/>
          <w:lang w:eastAsia="en-US"/>
        </w:rPr>
        <w:t>0,0 тыс. рублей;</w:t>
      </w:r>
    </w:p>
    <w:p w14:paraId="341F4B14" w14:textId="77777777" w:rsidR="00405526" w:rsidRPr="001E6377" w:rsidRDefault="00405526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="003E3DA8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color w:val="000000" w:themeColor="text1"/>
          <w:sz w:val="28"/>
          <w:szCs w:val="28"/>
          <w:lang w:eastAsia="en-US"/>
        </w:rPr>
        <w:t>1 257,7 тыс. рублей;</w:t>
      </w:r>
    </w:p>
    <w:p w14:paraId="2F9013D6" w14:textId="77777777" w:rsidR="00405526" w:rsidRPr="001E6377" w:rsidRDefault="00405526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="003E3DA8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color w:val="000000" w:themeColor="text1"/>
          <w:sz w:val="28"/>
          <w:szCs w:val="28"/>
          <w:lang w:eastAsia="en-US"/>
        </w:rPr>
        <w:t>25 942,1 тыс. рублей</w:t>
      </w:r>
      <w:r w:rsidR="003E3DA8" w:rsidRPr="001E6377">
        <w:rPr>
          <w:color w:val="000000" w:themeColor="text1"/>
          <w:sz w:val="28"/>
          <w:szCs w:val="28"/>
          <w:lang w:eastAsia="en-US"/>
        </w:rPr>
        <w:t>;</w:t>
      </w:r>
    </w:p>
    <w:p w14:paraId="4555BCDA" w14:textId="77777777" w:rsidR="00405526" w:rsidRPr="001E6377" w:rsidRDefault="00405526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2025 год </w:t>
      </w:r>
      <w:r w:rsidR="003E3DA8" w:rsidRPr="001E6377">
        <w:rPr>
          <w:color w:val="000000" w:themeColor="text1"/>
          <w:sz w:val="28"/>
          <w:szCs w:val="28"/>
          <w:lang w:eastAsia="en-US"/>
        </w:rPr>
        <w:t>-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3E3DA8" w:rsidRPr="001E6377">
        <w:rPr>
          <w:bCs/>
          <w:color w:val="000000" w:themeColor="text1"/>
          <w:sz w:val="28"/>
          <w:szCs w:val="28"/>
          <w:lang w:eastAsia="en-US"/>
        </w:rPr>
        <w:t xml:space="preserve">22 </w:t>
      </w:r>
      <w:r w:rsidRPr="001E6377">
        <w:rPr>
          <w:bCs/>
          <w:color w:val="000000" w:themeColor="text1"/>
          <w:sz w:val="28"/>
          <w:szCs w:val="28"/>
          <w:lang w:eastAsia="en-US"/>
        </w:rPr>
        <w:t xml:space="preserve">982,1 </w:t>
      </w:r>
      <w:r w:rsidR="00273DE1">
        <w:rPr>
          <w:color w:val="000000" w:themeColor="text1"/>
          <w:sz w:val="28"/>
          <w:szCs w:val="28"/>
          <w:lang w:eastAsia="en-US"/>
        </w:rPr>
        <w:t>тыс. рублей:</w:t>
      </w:r>
    </w:p>
    <w:p w14:paraId="053AD54F" w14:textId="77777777" w:rsidR="00405526" w:rsidRPr="001E6377" w:rsidRDefault="001245EB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>- федеральный бюджет</w:t>
      </w:r>
      <w:r w:rsidR="003E3DA8" w:rsidRPr="001E6377">
        <w:rPr>
          <w:color w:val="000000" w:themeColor="text1"/>
          <w:sz w:val="28"/>
          <w:szCs w:val="28"/>
          <w:lang w:eastAsia="en-US"/>
        </w:rPr>
        <w:t xml:space="preserve"> в размере - 0,0 </w:t>
      </w:r>
      <w:r w:rsidR="00405526" w:rsidRPr="001E6377">
        <w:rPr>
          <w:color w:val="000000" w:themeColor="text1"/>
          <w:sz w:val="28"/>
          <w:szCs w:val="28"/>
          <w:lang w:eastAsia="en-US"/>
        </w:rPr>
        <w:t>тыс. рублей;</w:t>
      </w:r>
    </w:p>
    <w:p w14:paraId="3D15F092" w14:textId="77777777" w:rsidR="00405526" w:rsidRPr="001E6377" w:rsidRDefault="00405526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="003E3DA8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Pr="001E6377">
        <w:rPr>
          <w:color w:val="000000" w:themeColor="text1"/>
          <w:sz w:val="28"/>
          <w:szCs w:val="28"/>
          <w:lang w:eastAsia="en-US"/>
        </w:rPr>
        <w:t>1 257,7 тыс. рублей;</w:t>
      </w:r>
    </w:p>
    <w:p w14:paraId="0DBAE5B6" w14:textId="77777777" w:rsidR="00405526" w:rsidRPr="001E6377" w:rsidRDefault="001245EB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="003E3DA8" w:rsidRPr="001E6377">
        <w:rPr>
          <w:color w:val="000000" w:themeColor="text1"/>
          <w:sz w:val="28"/>
          <w:szCs w:val="28"/>
          <w:lang w:eastAsia="en-US"/>
        </w:rPr>
        <w:t xml:space="preserve">- </w:t>
      </w:r>
      <w:r w:rsidR="00405526" w:rsidRPr="001E6377">
        <w:rPr>
          <w:color w:val="000000" w:themeColor="text1"/>
          <w:sz w:val="28"/>
          <w:szCs w:val="28"/>
          <w:lang w:eastAsia="en-US"/>
        </w:rPr>
        <w:t>21 724,4 тыс. рублей</w:t>
      </w:r>
    </w:p>
    <w:p w14:paraId="560B3455" w14:textId="77777777" w:rsidR="00405526" w:rsidRPr="001E6377" w:rsidRDefault="00405526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2026 год </w:t>
      </w:r>
      <w:r w:rsidR="003E3DA8" w:rsidRPr="001E6377">
        <w:rPr>
          <w:color w:val="000000" w:themeColor="text1"/>
          <w:sz w:val="28"/>
          <w:szCs w:val="28"/>
          <w:lang w:eastAsia="en-US"/>
        </w:rPr>
        <w:t>-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="003E3DA8" w:rsidRPr="001E6377">
        <w:rPr>
          <w:bCs/>
          <w:color w:val="000000" w:themeColor="text1"/>
          <w:sz w:val="28"/>
          <w:szCs w:val="28"/>
          <w:lang w:eastAsia="en-US"/>
        </w:rPr>
        <w:t xml:space="preserve">24 </w:t>
      </w:r>
      <w:r w:rsidRPr="001E6377">
        <w:rPr>
          <w:bCs/>
          <w:color w:val="000000" w:themeColor="text1"/>
          <w:sz w:val="28"/>
          <w:szCs w:val="28"/>
          <w:lang w:eastAsia="en-US"/>
        </w:rPr>
        <w:t xml:space="preserve">287,5 </w:t>
      </w:r>
      <w:r w:rsidRPr="001E6377">
        <w:rPr>
          <w:color w:val="000000" w:themeColor="text1"/>
          <w:sz w:val="28"/>
          <w:szCs w:val="28"/>
          <w:lang w:eastAsia="en-US"/>
        </w:rPr>
        <w:t>тыс. р</w:t>
      </w:r>
      <w:r w:rsidR="003E3DA8" w:rsidRPr="001E6377">
        <w:rPr>
          <w:color w:val="000000" w:themeColor="text1"/>
          <w:sz w:val="28"/>
          <w:szCs w:val="28"/>
          <w:lang w:eastAsia="en-US"/>
        </w:rPr>
        <w:t>ублей;</w:t>
      </w:r>
    </w:p>
    <w:p w14:paraId="06E38A15" w14:textId="77777777" w:rsidR="00B45F4D" w:rsidRPr="001E6377" w:rsidRDefault="00405526" w:rsidP="003E3DA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2027 год </w:t>
      </w:r>
      <w:r w:rsidR="003E3DA8" w:rsidRPr="001E6377">
        <w:rPr>
          <w:color w:val="000000" w:themeColor="text1"/>
          <w:sz w:val="28"/>
          <w:szCs w:val="28"/>
          <w:lang w:eastAsia="en-US"/>
        </w:rPr>
        <w:t>-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bCs/>
          <w:color w:val="000000" w:themeColor="text1"/>
          <w:sz w:val="28"/>
          <w:szCs w:val="28"/>
          <w:lang w:eastAsia="en-US"/>
        </w:rPr>
        <w:t xml:space="preserve">30 132,5 </w:t>
      </w:r>
      <w:r w:rsidRPr="001E6377">
        <w:rPr>
          <w:color w:val="000000" w:themeColor="text1"/>
          <w:sz w:val="28"/>
          <w:szCs w:val="28"/>
          <w:lang w:eastAsia="en-US"/>
        </w:rPr>
        <w:t>тыс. рублей.</w:t>
      </w:r>
      <w:r w:rsidR="00B45F4D" w:rsidRPr="001E6377">
        <w:rPr>
          <w:color w:val="000000" w:themeColor="text1"/>
          <w:sz w:val="28"/>
          <w:szCs w:val="28"/>
          <w:lang w:eastAsia="en-US"/>
        </w:rPr>
        <w:tab/>
      </w:r>
      <w:r w:rsidR="00B45F4D" w:rsidRPr="001E6377">
        <w:rPr>
          <w:color w:val="000000" w:themeColor="text1"/>
          <w:sz w:val="28"/>
          <w:szCs w:val="28"/>
          <w:lang w:eastAsia="en-US"/>
        </w:rPr>
        <w:tab/>
      </w:r>
      <w:r w:rsidR="00B45F4D" w:rsidRPr="001E6377">
        <w:rPr>
          <w:color w:val="000000" w:themeColor="text1"/>
          <w:sz w:val="28"/>
          <w:szCs w:val="28"/>
          <w:lang w:eastAsia="en-US"/>
        </w:rPr>
        <w:tab/>
      </w:r>
      <w:r w:rsidR="00B45F4D" w:rsidRPr="001E6377">
        <w:rPr>
          <w:color w:val="000000" w:themeColor="text1"/>
          <w:sz w:val="28"/>
          <w:szCs w:val="28"/>
          <w:lang w:eastAsia="en-US"/>
        </w:rPr>
        <w:tab/>
      </w:r>
    </w:p>
    <w:p w14:paraId="6234FC01" w14:textId="77777777" w:rsidR="00B45F4D" w:rsidRPr="001E6377" w:rsidRDefault="00B45F4D" w:rsidP="00273DE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lastRenderedPageBreak/>
        <w:t xml:space="preserve">Объем финансирования </w:t>
      </w:r>
      <w:r w:rsidR="00273DE1">
        <w:rPr>
          <w:color w:val="000000" w:themeColor="text1"/>
          <w:sz w:val="28"/>
          <w:szCs w:val="28"/>
        </w:rPr>
        <w:t>П</w:t>
      </w:r>
      <w:r w:rsidRPr="001E6377">
        <w:rPr>
          <w:color w:val="000000" w:themeColor="text1"/>
          <w:sz w:val="28"/>
          <w:szCs w:val="28"/>
        </w:rPr>
        <w:t>одпрограммы может подлежать корректировке</w:t>
      </w:r>
      <w:r w:rsidR="00273DE1">
        <w:rPr>
          <w:color w:val="000000" w:themeColor="text1"/>
          <w:sz w:val="28"/>
          <w:szCs w:val="28"/>
        </w:rPr>
        <w:t>.</w:t>
      </w:r>
      <w:r w:rsidRPr="001E6377">
        <w:rPr>
          <w:color w:val="000000" w:themeColor="text1"/>
          <w:sz w:val="28"/>
          <w:szCs w:val="28"/>
        </w:rPr>
        <w:t>».</w:t>
      </w:r>
    </w:p>
    <w:p w14:paraId="25B48AEE" w14:textId="77777777" w:rsidR="00B45F4D" w:rsidRPr="001E6377" w:rsidRDefault="00B45F4D" w:rsidP="000F402E">
      <w:pPr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 xml:space="preserve">1.7. Параметр </w:t>
      </w:r>
      <w:r w:rsidR="00273DE1">
        <w:rPr>
          <w:color w:val="000000" w:themeColor="text1"/>
          <w:sz w:val="28"/>
          <w:szCs w:val="28"/>
        </w:rPr>
        <w:t>п</w:t>
      </w:r>
      <w:r w:rsidRPr="001E6377">
        <w:rPr>
          <w:color w:val="000000" w:themeColor="text1"/>
          <w:sz w:val="28"/>
          <w:szCs w:val="28"/>
        </w:rPr>
        <w:t>аспорта «О</w:t>
      </w:r>
      <w:r w:rsidR="00273DE1">
        <w:rPr>
          <w:color w:val="000000" w:themeColor="text1"/>
          <w:sz w:val="28"/>
          <w:szCs w:val="28"/>
        </w:rPr>
        <w:t>бъем и источник финансирования П</w:t>
      </w:r>
      <w:r w:rsidRPr="001E6377">
        <w:rPr>
          <w:color w:val="000000" w:themeColor="text1"/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редакции:</w:t>
      </w:r>
    </w:p>
    <w:p w14:paraId="1A429AC3" w14:textId="77777777" w:rsidR="003E3DA8" w:rsidRPr="001E6377" w:rsidRDefault="003E3DA8" w:rsidP="003E3DA8">
      <w:pPr>
        <w:tabs>
          <w:tab w:val="left" w:pos="851"/>
        </w:tabs>
        <w:ind w:firstLine="709"/>
        <w:jc w:val="both"/>
        <w:rPr>
          <w:color w:val="000000" w:themeColor="text1"/>
          <w:sz w:val="16"/>
          <w:szCs w:val="16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7144"/>
      </w:tblGrid>
      <w:tr w:rsidR="001245EB" w:rsidRPr="001E6377" w14:paraId="2A2915FC" w14:textId="77777777" w:rsidTr="001245EB">
        <w:tc>
          <w:tcPr>
            <w:tcW w:w="1182" w:type="pct"/>
          </w:tcPr>
          <w:p w14:paraId="0837FD90" w14:textId="77777777" w:rsidR="00B45F4D" w:rsidRPr="001E6377" w:rsidRDefault="00B45F4D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Объем и источники финансирования</w:t>
            </w:r>
            <w:r w:rsidR="00273DE1">
              <w:rPr>
                <w:color w:val="000000" w:themeColor="text1"/>
                <w:sz w:val="28"/>
                <w:szCs w:val="28"/>
                <w:lang w:eastAsia="en-US"/>
              </w:rPr>
              <w:t xml:space="preserve"> Подпрограммы</w:t>
            </w:r>
          </w:p>
        </w:tc>
        <w:tc>
          <w:tcPr>
            <w:tcW w:w="3818" w:type="pct"/>
          </w:tcPr>
          <w:p w14:paraId="6707452B" w14:textId="77777777" w:rsidR="00405526" w:rsidRPr="001E6377" w:rsidRDefault="00B45F4D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Объем средств бюджета муниципального образования «Хасынский муниципальный округ Магаданской области», необходимых на реализацию </w:t>
            </w:r>
            <w:r w:rsidR="00273DE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1E637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одпрограммы, составляет </w:t>
            </w:r>
            <w:r w:rsidR="002D0665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«Обеспечение безопасности учреждений культуры </w:t>
            </w:r>
            <w:r w:rsidR="002D0665" w:rsidRPr="001E6377">
              <w:rPr>
                <w:bCs/>
                <w:color w:val="000000" w:themeColor="text1"/>
                <w:sz w:val="28"/>
                <w:szCs w:val="28"/>
              </w:rPr>
              <w:t xml:space="preserve">Хасынского </w:t>
            </w:r>
            <w:r w:rsidR="002D0665" w:rsidRPr="001E6377">
              <w:rPr>
                <w:color w:val="000000" w:themeColor="text1"/>
                <w:sz w:val="28"/>
                <w:szCs w:val="28"/>
              </w:rPr>
              <w:t>муниципального округа Магаданской области</w:t>
            </w:r>
            <w:r w:rsidR="002D0665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» объем финансирования составляет </w:t>
            </w:r>
            <w:r w:rsidR="003E3DA8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3E3DA8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9 </w:t>
            </w:r>
            <w:r w:rsidR="00405526"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855,1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тыс. рублей,</w:t>
            </w:r>
            <w:r w:rsidR="003E3DA8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05526" w:rsidRPr="001E6377">
              <w:rPr>
                <w:color w:val="000000" w:themeColor="text1"/>
                <w:sz w:val="28"/>
                <w:szCs w:val="28"/>
                <w:lang w:eastAsia="en-US"/>
              </w:rPr>
              <w:t>в том числе по годам:</w:t>
            </w:r>
          </w:p>
          <w:p w14:paraId="1CF563E1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="003E3DA8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1 892,7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0D057FBD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2024 год </w:t>
            </w:r>
            <w:r w:rsidR="003E3DA8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3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669,2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270236B3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2025 год </w:t>
            </w:r>
            <w:r w:rsidR="003E3DA8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1071,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7тыс. рублей;</w:t>
            </w:r>
          </w:p>
          <w:p w14:paraId="1AF93DFB" w14:textId="77777777" w:rsidR="00405526" w:rsidRPr="001E6377" w:rsidRDefault="00405526" w:rsidP="000F402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2026 год </w:t>
            </w:r>
            <w:r w:rsidR="003E3DA8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1071,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7тыс. рублей;</w:t>
            </w:r>
          </w:p>
          <w:p w14:paraId="66CB8E90" w14:textId="77777777" w:rsidR="00B45F4D" w:rsidRPr="001E6377" w:rsidRDefault="00405526" w:rsidP="003E3DA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>202</w:t>
            </w:r>
            <w:r w:rsidRPr="001E6377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7 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год </w:t>
            </w:r>
            <w:r w:rsidR="003E3DA8" w:rsidRPr="001E637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 w:rsidRPr="001E6377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149</w:t>
            </w:r>
            <w:r w:rsidRPr="001E6377">
              <w:rPr>
                <w:bCs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1E6377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8</w:t>
            </w:r>
            <w:r w:rsidR="000F402E" w:rsidRPr="001E637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053D3F10" w14:textId="77777777" w:rsidR="001245EB" w:rsidRPr="001E6377" w:rsidRDefault="001245EB" w:rsidP="001245EB">
      <w:pPr>
        <w:tabs>
          <w:tab w:val="left" w:pos="0"/>
          <w:tab w:val="left" w:pos="375"/>
          <w:tab w:val="left" w:pos="851"/>
          <w:tab w:val="left" w:pos="993"/>
        </w:tabs>
        <w:jc w:val="both"/>
        <w:rPr>
          <w:color w:val="000000" w:themeColor="text1"/>
          <w:sz w:val="16"/>
          <w:szCs w:val="16"/>
        </w:rPr>
      </w:pPr>
    </w:p>
    <w:p w14:paraId="19A90C7A" w14:textId="77777777" w:rsidR="00B45F4D" w:rsidRPr="001E6377" w:rsidRDefault="00B45F4D" w:rsidP="001245EB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 xml:space="preserve">1.8. Раздел 6 подпрограммы «Обеспечение безопасности учреждений культуры Хасынского муниципального округа Магаданской области» «Ресурсное обеспечение </w:t>
      </w:r>
      <w:r w:rsidR="00273DE1">
        <w:rPr>
          <w:color w:val="000000" w:themeColor="text1"/>
          <w:sz w:val="28"/>
          <w:szCs w:val="28"/>
        </w:rPr>
        <w:t>П</w:t>
      </w:r>
      <w:r w:rsidRPr="001E6377">
        <w:rPr>
          <w:color w:val="000000" w:themeColor="text1"/>
          <w:sz w:val="28"/>
          <w:szCs w:val="28"/>
        </w:rPr>
        <w:t>одпрограммы» изложить в новой редакции:</w:t>
      </w:r>
    </w:p>
    <w:p w14:paraId="055058A0" w14:textId="7A010B9F" w:rsidR="00405526" w:rsidRPr="001E6377" w:rsidRDefault="00B45F4D" w:rsidP="00273DE1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rFonts w:eastAsia="Calibri"/>
          <w:color w:val="000000" w:themeColor="text1"/>
          <w:sz w:val="28"/>
          <w:szCs w:val="28"/>
        </w:rPr>
        <w:t>«Источником финансирования программных мероприятий является бюджет муницип</w:t>
      </w:r>
      <w:r w:rsidR="000F402E" w:rsidRPr="001E6377">
        <w:rPr>
          <w:rFonts w:eastAsia="Calibri"/>
          <w:color w:val="000000" w:themeColor="text1"/>
          <w:sz w:val="28"/>
          <w:szCs w:val="28"/>
        </w:rPr>
        <w:t xml:space="preserve">ального образования «Хасынский </w:t>
      </w:r>
      <w:r w:rsidRPr="001E6377">
        <w:rPr>
          <w:rFonts w:eastAsia="Calibri"/>
          <w:color w:val="000000" w:themeColor="text1"/>
          <w:sz w:val="28"/>
          <w:szCs w:val="28"/>
        </w:rPr>
        <w:t xml:space="preserve">муниципальный округ Магаданской области». Общий объем финансирования </w:t>
      </w:r>
      <w:r w:rsidR="00273DE1">
        <w:rPr>
          <w:rFonts w:eastAsia="Calibri"/>
          <w:color w:val="000000" w:themeColor="text1"/>
          <w:sz w:val="28"/>
          <w:szCs w:val="28"/>
        </w:rPr>
        <w:t>П</w:t>
      </w:r>
      <w:r w:rsidRPr="001E6377">
        <w:rPr>
          <w:rFonts w:eastAsia="Calibri"/>
          <w:color w:val="000000" w:themeColor="text1"/>
          <w:sz w:val="28"/>
          <w:szCs w:val="28"/>
        </w:rPr>
        <w:t xml:space="preserve">одпрограммы в 2021-2026 годах составляет </w:t>
      </w:r>
      <w:r w:rsidR="003E3DA8" w:rsidRPr="001E6377">
        <w:rPr>
          <w:rFonts w:eastAsia="Calibri"/>
          <w:color w:val="000000" w:themeColor="text1"/>
          <w:sz w:val="28"/>
          <w:szCs w:val="28"/>
        </w:rPr>
        <w:t xml:space="preserve">– </w:t>
      </w:r>
      <w:r w:rsidR="003E3DA8" w:rsidRPr="001E6377">
        <w:rPr>
          <w:bCs/>
          <w:color w:val="000000" w:themeColor="text1"/>
          <w:sz w:val="28"/>
          <w:szCs w:val="28"/>
          <w:lang w:eastAsia="en-US"/>
        </w:rPr>
        <w:t xml:space="preserve">9 </w:t>
      </w:r>
      <w:r w:rsidR="00405526" w:rsidRPr="001E6377">
        <w:rPr>
          <w:bCs/>
          <w:color w:val="000000" w:themeColor="text1"/>
          <w:sz w:val="28"/>
          <w:szCs w:val="28"/>
          <w:lang w:eastAsia="en-US"/>
        </w:rPr>
        <w:t>855,1</w:t>
      </w:r>
      <w:r w:rsidR="00405526" w:rsidRPr="001E6377">
        <w:rPr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14:paraId="76649D5B" w14:textId="77777777" w:rsidR="00405526" w:rsidRPr="001E6377" w:rsidRDefault="00405526" w:rsidP="00956A7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2023 год </w:t>
      </w:r>
      <w:r w:rsidR="003E3DA8" w:rsidRPr="001E6377">
        <w:rPr>
          <w:color w:val="000000" w:themeColor="text1"/>
          <w:sz w:val="28"/>
          <w:szCs w:val="28"/>
          <w:lang w:eastAsia="en-US"/>
        </w:rPr>
        <w:t>-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bCs/>
          <w:color w:val="000000" w:themeColor="text1"/>
          <w:sz w:val="28"/>
          <w:szCs w:val="28"/>
          <w:lang w:eastAsia="en-US"/>
        </w:rPr>
        <w:t>1 892,7</w:t>
      </w:r>
      <w:r w:rsidRPr="001E6377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0CF5A4D9" w14:textId="77777777" w:rsidR="00405526" w:rsidRPr="001E6377" w:rsidRDefault="00405526" w:rsidP="00956A7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2024 год </w:t>
      </w:r>
      <w:r w:rsidR="003E3DA8" w:rsidRPr="001E6377">
        <w:rPr>
          <w:color w:val="000000" w:themeColor="text1"/>
          <w:sz w:val="28"/>
          <w:szCs w:val="28"/>
          <w:lang w:eastAsia="en-US"/>
        </w:rPr>
        <w:t>-</w:t>
      </w:r>
      <w:r w:rsidRPr="001E6377">
        <w:rPr>
          <w:color w:val="000000" w:themeColor="text1"/>
          <w:sz w:val="28"/>
          <w:szCs w:val="28"/>
          <w:lang w:eastAsia="en-US"/>
        </w:rPr>
        <w:t xml:space="preserve"> 3 </w:t>
      </w:r>
      <w:r w:rsidRPr="001E6377">
        <w:rPr>
          <w:bCs/>
          <w:color w:val="000000" w:themeColor="text1"/>
          <w:sz w:val="28"/>
          <w:szCs w:val="28"/>
          <w:lang w:eastAsia="en-US"/>
        </w:rPr>
        <w:t>669,2</w:t>
      </w:r>
      <w:r w:rsidRPr="001E6377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46C1C4D1" w14:textId="77777777" w:rsidR="00405526" w:rsidRPr="001E6377" w:rsidRDefault="00405526" w:rsidP="00956A7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2025 год </w:t>
      </w:r>
      <w:r w:rsidR="003E3DA8" w:rsidRPr="001E6377">
        <w:rPr>
          <w:color w:val="000000" w:themeColor="text1"/>
          <w:sz w:val="28"/>
          <w:szCs w:val="28"/>
          <w:lang w:eastAsia="en-US"/>
        </w:rPr>
        <w:t>-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bCs/>
          <w:color w:val="000000" w:themeColor="text1"/>
          <w:sz w:val="28"/>
          <w:szCs w:val="28"/>
          <w:lang w:eastAsia="en-US"/>
        </w:rPr>
        <w:t>1071,</w:t>
      </w:r>
      <w:r w:rsidRPr="001E6377">
        <w:rPr>
          <w:color w:val="000000" w:themeColor="text1"/>
          <w:sz w:val="28"/>
          <w:szCs w:val="28"/>
          <w:lang w:eastAsia="en-US"/>
        </w:rPr>
        <w:t xml:space="preserve"> 7</w:t>
      </w:r>
      <w:r w:rsidR="003E3DA8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color w:val="000000" w:themeColor="text1"/>
          <w:sz w:val="28"/>
          <w:szCs w:val="28"/>
          <w:lang w:eastAsia="en-US"/>
        </w:rPr>
        <w:t>тыс. рублей;</w:t>
      </w:r>
    </w:p>
    <w:p w14:paraId="12A8514F" w14:textId="77777777" w:rsidR="00405526" w:rsidRPr="001E6377" w:rsidRDefault="00405526" w:rsidP="00956A7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2026 год </w:t>
      </w:r>
      <w:r w:rsidR="003E3DA8" w:rsidRPr="001E6377">
        <w:rPr>
          <w:color w:val="000000" w:themeColor="text1"/>
          <w:sz w:val="28"/>
          <w:szCs w:val="28"/>
          <w:lang w:eastAsia="en-US"/>
        </w:rPr>
        <w:t>-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bCs/>
          <w:color w:val="000000" w:themeColor="text1"/>
          <w:sz w:val="28"/>
          <w:szCs w:val="28"/>
          <w:lang w:eastAsia="en-US"/>
        </w:rPr>
        <w:t>1071,</w:t>
      </w:r>
      <w:r w:rsidRPr="001E6377">
        <w:rPr>
          <w:color w:val="000000" w:themeColor="text1"/>
          <w:sz w:val="28"/>
          <w:szCs w:val="28"/>
          <w:lang w:eastAsia="en-US"/>
        </w:rPr>
        <w:t xml:space="preserve"> 7</w:t>
      </w:r>
      <w:r w:rsidR="003E3DA8"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color w:val="000000" w:themeColor="text1"/>
          <w:sz w:val="28"/>
          <w:szCs w:val="28"/>
          <w:lang w:eastAsia="en-US"/>
        </w:rPr>
        <w:t>тыс. рублей;</w:t>
      </w:r>
    </w:p>
    <w:p w14:paraId="5E43ECD5" w14:textId="77777777" w:rsidR="00B45F4D" w:rsidRPr="001E6377" w:rsidRDefault="00405526" w:rsidP="00956A7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  <w:lang w:eastAsia="en-US"/>
        </w:rPr>
        <w:t xml:space="preserve">2027 год </w:t>
      </w:r>
      <w:r w:rsidR="003E3DA8" w:rsidRPr="001E6377">
        <w:rPr>
          <w:color w:val="000000" w:themeColor="text1"/>
          <w:sz w:val="28"/>
          <w:szCs w:val="28"/>
          <w:lang w:eastAsia="en-US"/>
        </w:rPr>
        <w:t>-</w:t>
      </w:r>
      <w:r w:rsidRPr="001E6377">
        <w:rPr>
          <w:color w:val="000000" w:themeColor="text1"/>
          <w:sz w:val="28"/>
          <w:szCs w:val="28"/>
          <w:lang w:eastAsia="en-US"/>
        </w:rPr>
        <w:t xml:space="preserve"> </w:t>
      </w:r>
      <w:r w:rsidRPr="001E6377">
        <w:rPr>
          <w:bCs/>
          <w:color w:val="000000" w:themeColor="text1"/>
          <w:sz w:val="28"/>
          <w:szCs w:val="28"/>
          <w:lang w:eastAsia="en-US"/>
        </w:rPr>
        <w:t>2 149,8</w:t>
      </w:r>
      <w:r w:rsidRPr="001E6377">
        <w:rPr>
          <w:color w:val="000000" w:themeColor="text1"/>
          <w:sz w:val="28"/>
          <w:szCs w:val="28"/>
          <w:lang w:eastAsia="en-US"/>
        </w:rPr>
        <w:t xml:space="preserve"> тыс. рублей.</w:t>
      </w:r>
    </w:p>
    <w:p w14:paraId="6EE19CDD" w14:textId="77777777" w:rsidR="00273DE1" w:rsidRDefault="00273DE1" w:rsidP="000F402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604BC34B" w14:textId="4F421053" w:rsidR="00B45F4D" w:rsidRPr="001E6377" w:rsidRDefault="001245EB" w:rsidP="000F402E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1E6377">
        <w:rPr>
          <w:color w:val="000000" w:themeColor="text1"/>
          <w:sz w:val="28"/>
          <w:szCs w:val="28"/>
        </w:rPr>
        <w:lastRenderedPageBreak/>
        <w:t xml:space="preserve">1.9. </w:t>
      </w:r>
      <w:r w:rsidR="00B45F4D" w:rsidRPr="001E6377">
        <w:rPr>
          <w:color w:val="000000" w:themeColor="text1"/>
          <w:sz w:val="28"/>
          <w:szCs w:val="28"/>
        </w:rPr>
        <w:t xml:space="preserve">Приложение к Программе «Развитие культуры Хасынского муниципального округа Магаданской области» «Перечень мероприятий </w:t>
      </w:r>
      <w:bookmarkStart w:id="0" w:name="_GoBack"/>
      <w:bookmarkEnd w:id="0"/>
      <w:r w:rsidR="00B45F4D" w:rsidRPr="001E6377">
        <w:rPr>
          <w:color w:val="000000" w:themeColor="text1"/>
          <w:sz w:val="28"/>
          <w:szCs w:val="28"/>
        </w:rPr>
        <w:t xml:space="preserve">и ресурсное обеспечение </w:t>
      </w:r>
      <w:r w:rsidR="00273DE1">
        <w:rPr>
          <w:color w:val="000000" w:themeColor="text1"/>
          <w:sz w:val="28"/>
          <w:szCs w:val="28"/>
        </w:rPr>
        <w:t>П</w:t>
      </w:r>
      <w:r w:rsidR="00B45F4D" w:rsidRPr="001E6377">
        <w:rPr>
          <w:color w:val="000000" w:themeColor="text1"/>
          <w:sz w:val="28"/>
          <w:szCs w:val="28"/>
        </w:rPr>
        <w:t>рограммы» изложить в новой редакции, согласно приложению № 1.</w:t>
      </w:r>
    </w:p>
    <w:p w14:paraId="558FFB92" w14:textId="77777777" w:rsidR="00B45F4D" w:rsidRPr="001E6377" w:rsidRDefault="00B45F4D" w:rsidP="000F402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 xml:space="preserve">1.10. Приложение к подпрограмме «Обеспечение условий реализации муниципальной программы «Развитие культуры Хасынского муниципального округа Магаданской области» «Мероприятия по реализации </w:t>
      </w:r>
      <w:r w:rsidR="00273DE1">
        <w:rPr>
          <w:color w:val="000000" w:themeColor="text1"/>
          <w:sz w:val="28"/>
          <w:szCs w:val="28"/>
        </w:rPr>
        <w:t>П</w:t>
      </w:r>
      <w:r w:rsidRPr="001E6377">
        <w:rPr>
          <w:color w:val="000000" w:themeColor="text1"/>
          <w:sz w:val="28"/>
          <w:szCs w:val="28"/>
        </w:rPr>
        <w:t>одпрограммы и их финансирование» изложить в новой редакции</w:t>
      </w:r>
      <w:r w:rsidR="003E3DA8" w:rsidRPr="001E6377">
        <w:rPr>
          <w:color w:val="000000" w:themeColor="text1"/>
          <w:sz w:val="28"/>
          <w:szCs w:val="28"/>
        </w:rPr>
        <w:t>, согласно приложению № 2</w:t>
      </w:r>
      <w:r w:rsidRPr="001E6377">
        <w:rPr>
          <w:color w:val="000000" w:themeColor="text1"/>
          <w:sz w:val="28"/>
          <w:szCs w:val="28"/>
        </w:rPr>
        <w:t>.</w:t>
      </w:r>
    </w:p>
    <w:p w14:paraId="0FB2FC63" w14:textId="77777777" w:rsidR="00B47E4E" w:rsidRPr="001E6377" w:rsidRDefault="001245EB" w:rsidP="000F402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 xml:space="preserve">1.11. </w:t>
      </w:r>
      <w:r w:rsidR="00B47E4E" w:rsidRPr="001E6377">
        <w:rPr>
          <w:color w:val="000000" w:themeColor="text1"/>
          <w:sz w:val="28"/>
          <w:szCs w:val="28"/>
        </w:rPr>
        <w:t>Приложение к подпрограмме «Сохранение библиотечных фондов Хасынского муниципальн</w:t>
      </w:r>
      <w:r w:rsidR="00956A7E" w:rsidRPr="001E6377">
        <w:rPr>
          <w:color w:val="000000" w:themeColor="text1"/>
          <w:sz w:val="28"/>
          <w:szCs w:val="28"/>
        </w:rPr>
        <w:t>ого округа Магаданской области»</w:t>
      </w:r>
      <w:r w:rsidR="00B47E4E" w:rsidRPr="001E6377">
        <w:rPr>
          <w:color w:val="000000" w:themeColor="text1"/>
          <w:sz w:val="28"/>
          <w:szCs w:val="28"/>
        </w:rPr>
        <w:t xml:space="preserve"> «Мероприятия по реализации </w:t>
      </w:r>
      <w:r w:rsidR="00273DE1">
        <w:rPr>
          <w:color w:val="000000" w:themeColor="text1"/>
          <w:sz w:val="28"/>
          <w:szCs w:val="28"/>
        </w:rPr>
        <w:t>П</w:t>
      </w:r>
      <w:r w:rsidR="00B47E4E" w:rsidRPr="001E6377">
        <w:rPr>
          <w:color w:val="000000" w:themeColor="text1"/>
          <w:sz w:val="28"/>
          <w:szCs w:val="28"/>
        </w:rPr>
        <w:t>одпрограммы и их финансирование» изложить в новой редакции</w:t>
      </w:r>
      <w:r w:rsidR="003E3DA8" w:rsidRPr="001E6377">
        <w:rPr>
          <w:color w:val="000000" w:themeColor="text1"/>
          <w:sz w:val="28"/>
          <w:szCs w:val="28"/>
        </w:rPr>
        <w:t>,</w:t>
      </w:r>
      <w:r w:rsidR="00B47E4E" w:rsidRPr="001E6377">
        <w:rPr>
          <w:color w:val="000000" w:themeColor="text1"/>
          <w:sz w:val="28"/>
          <w:szCs w:val="28"/>
        </w:rPr>
        <w:t xml:space="preserve"> согласно приложению № 3.</w:t>
      </w:r>
    </w:p>
    <w:p w14:paraId="60892E77" w14:textId="77777777" w:rsidR="003E3DA8" w:rsidRPr="001E6377" w:rsidRDefault="00B47E4E" w:rsidP="000F402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>1.12</w:t>
      </w:r>
      <w:r w:rsidR="001245EB" w:rsidRPr="001E6377">
        <w:rPr>
          <w:color w:val="000000" w:themeColor="text1"/>
          <w:sz w:val="28"/>
          <w:szCs w:val="28"/>
        </w:rPr>
        <w:t xml:space="preserve">. </w:t>
      </w:r>
      <w:r w:rsidR="00B45F4D" w:rsidRPr="001E6377">
        <w:rPr>
          <w:color w:val="000000" w:themeColor="text1"/>
          <w:sz w:val="28"/>
          <w:szCs w:val="28"/>
        </w:rPr>
        <w:t xml:space="preserve">Приложение к подпрограмме «Обеспечение безопасности учреждений культуры Хасынского муниципального округа Магаданской области» «Мероприятия по реализации </w:t>
      </w:r>
      <w:r w:rsidR="00273DE1">
        <w:rPr>
          <w:color w:val="000000" w:themeColor="text1"/>
          <w:sz w:val="28"/>
          <w:szCs w:val="28"/>
        </w:rPr>
        <w:t>П</w:t>
      </w:r>
      <w:r w:rsidR="00B45F4D" w:rsidRPr="001E6377">
        <w:rPr>
          <w:color w:val="000000" w:themeColor="text1"/>
          <w:sz w:val="28"/>
          <w:szCs w:val="28"/>
        </w:rPr>
        <w:t>одпрограммы и их финансирование» изложить в новой редакции</w:t>
      </w:r>
      <w:r w:rsidR="003E3DA8" w:rsidRPr="001E6377">
        <w:rPr>
          <w:color w:val="000000" w:themeColor="text1"/>
          <w:sz w:val="28"/>
          <w:szCs w:val="28"/>
        </w:rPr>
        <w:t>,</w:t>
      </w:r>
      <w:r w:rsidR="00B45F4D" w:rsidRPr="001E6377">
        <w:rPr>
          <w:color w:val="000000" w:themeColor="text1"/>
          <w:sz w:val="28"/>
          <w:szCs w:val="28"/>
        </w:rPr>
        <w:t xml:space="preserve"> согласно приложению № </w:t>
      </w:r>
      <w:r w:rsidRPr="001E6377">
        <w:rPr>
          <w:color w:val="000000" w:themeColor="text1"/>
          <w:sz w:val="28"/>
          <w:szCs w:val="28"/>
        </w:rPr>
        <w:t>4</w:t>
      </w:r>
      <w:r w:rsidR="003E3DA8" w:rsidRPr="001E6377">
        <w:rPr>
          <w:color w:val="000000" w:themeColor="text1"/>
          <w:sz w:val="28"/>
          <w:szCs w:val="28"/>
        </w:rPr>
        <w:t>.</w:t>
      </w:r>
    </w:p>
    <w:p w14:paraId="09C87688" w14:textId="77777777" w:rsidR="000F402E" w:rsidRPr="001E6377" w:rsidRDefault="000F402E" w:rsidP="00273DE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E6377">
        <w:rPr>
          <w:color w:val="000000" w:themeColor="text1"/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6A77F713" w14:textId="77777777" w:rsidR="000F402E" w:rsidRPr="001E6377" w:rsidRDefault="000F402E" w:rsidP="00273DE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174E9289" w14:textId="77777777" w:rsidR="000F402E" w:rsidRPr="001E6377" w:rsidRDefault="000F402E" w:rsidP="00273DE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3C584432" w14:textId="77777777" w:rsidR="000F402E" w:rsidRPr="001E6377" w:rsidRDefault="000F402E" w:rsidP="000F402E">
      <w:pPr>
        <w:jc w:val="both"/>
        <w:rPr>
          <w:b/>
          <w:color w:val="000000" w:themeColor="text1"/>
          <w:sz w:val="28"/>
          <w:szCs w:val="28"/>
        </w:rPr>
      </w:pPr>
      <w:r w:rsidRPr="001E6377">
        <w:rPr>
          <w:b/>
          <w:color w:val="000000" w:themeColor="text1"/>
          <w:sz w:val="28"/>
          <w:szCs w:val="28"/>
        </w:rPr>
        <w:t xml:space="preserve">               И.о. главы</w:t>
      </w:r>
    </w:p>
    <w:p w14:paraId="213D155F" w14:textId="77777777" w:rsidR="000F402E" w:rsidRPr="001E6377" w:rsidRDefault="000F402E" w:rsidP="000F402E">
      <w:pPr>
        <w:jc w:val="both"/>
        <w:rPr>
          <w:b/>
          <w:color w:val="000000" w:themeColor="text1"/>
          <w:sz w:val="28"/>
          <w:szCs w:val="28"/>
        </w:rPr>
      </w:pPr>
      <w:r w:rsidRPr="001E6377">
        <w:rPr>
          <w:b/>
          <w:color w:val="000000" w:themeColor="text1"/>
          <w:sz w:val="28"/>
          <w:szCs w:val="28"/>
        </w:rPr>
        <w:t xml:space="preserve">Хасынского муниципального </w:t>
      </w:r>
    </w:p>
    <w:p w14:paraId="3F69A3DF" w14:textId="77777777" w:rsidR="000F402E" w:rsidRPr="000F402E" w:rsidRDefault="000F402E" w:rsidP="000F402E">
      <w:pPr>
        <w:jc w:val="both"/>
        <w:rPr>
          <w:b/>
          <w:color w:val="000000" w:themeColor="text1"/>
          <w:sz w:val="28"/>
          <w:szCs w:val="28"/>
        </w:rPr>
      </w:pPr>
      <w:r w:rsidRPr="001E6377">
        <w:rPr>
          <w:b/>
          <w:color w:val="000000" w:themeColor="text1"/>
          <w:sz w:val="28"/>
          <w:szCs w:val="28"/>
        </w:rPr>
        <w:t>округа Магаданской области                                              З.З. Хаджимуратов</w:t>
      </w:r>
    </w:p>
    <w:sectPr w:rsidR="000F402E" w:rsidRPr="000F402E" w:rsidSect="000F402E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0D7A7" w14:textId="77777777" w:rsidR="00C462E6" w:rsidRDefault="00C462E6" w:rsidP="00FA01B8">
      <w:r>
        <w:separator/>
      </w:r>
    </w:p>
  </w:endnote>
  <w:endnote w:type="continuationSeparator" w:id="0">
    <w:p w14:paraId="08455DC9" w14:textId="77777777" w:rsidR="00C462E6" w:rsidRDefault="00C462E6" w:rsidP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06AFE" w14:textId="77777777" w:rsidR="00C462E6" w:rsidRDefault="00C462E6" w:rsidP="00FA01B8">
      <w:r>
        <w:separator/>
      </w:r>
    </w:p>
  </w:footnote>
  <w:footnote w:type="continuationSeparator" w:id="0">
    <w:p w14:paraId="2828ABA4" w14:textId="77777777" w:rsidR="00C462E6" w:rsidRDefault="00C462E6" w:rsidP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0655745"/>
      <w:docPartObj>
        <w:docPartGallery w:val="Page Numbers (Top of Page)"/>
        <w:docPartUnique/>
      </w:docPartObj>
    </w:sdtPr>
    <w:sdtEndPr/>
    <w:sdtContent>
      <w:p w14:paraId="6CBCA003" w14:textId="77777777" w:rsidR="000F402E" w:rsidRDefault="000F40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DE1">
          <w:rPr>
            <w:noProof/>
          </w:rPr>
          <w:t>6</w:t>
        </w:r>
        <w:r>
          <w:fldChar w:fldCharType="end"/>
        </w:r>
      </w:p>
    </w:sdtContent>
  </w:sdt>
  <w:p w14:paraId="1B538728" w14:textId="77777777" w:rsidR="00340CD5" w:rsidRDefault="00340CD5" w:rsidP="00FA01B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" w15:restartNumberingAfterBreak="0">
    <w:nsid w:val="472F1F28"/>
    <w:multiLevelType w:val="hybridMultilevel"/>
    <w:tmpl w:val="57B4F2A0"/>
    <w:lvl w:ilvl="0" w:tplc="8880064E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1F5E44"/>
    <w:multiLevelType w:val="hybridMultilevel"/>
    <w:tmpl w:val="8A2896DE"/>
    <w:lvl w:ilvl="0" w:tplc="E58CE6D2">
      <w:start w:val="2018"/>
      <w:numFmt w:val="decimal"/>
      <w:lvlText w:val="%1"/>
      <w:lvlJc w:val="left"/>
      <w:pPr>
        <w:ind w:left="573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" w15:restartNumberingAfterBreak="0">
    <w:nsid w:val="7A850471"/>
    <w:multiLevelType w:val="hybridMultilevel"/>
    <w:tmpl w:val="B6FC71BC"/>
    <w:lvl w:ilvl="0" w:tplc="65FAB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9C9"/>
    <w:rsid w:val="00003C9C"/>
    <w:rsid w:val="000043C5"/>
    <w:rsid w:val="000055F7"/>
    <w:rsid w:val="00012B1A"/>
    <w:rsid w:val="000241DC"/>
    <w:rsid w:val="0003619D"/>
    <w:rsid w:val="00037885"/>
    <w:rsid w:val="000602C4"/>
    <w:rsid w:val="000726D2"/>
    <w:rsid w:val="00076F23"/>
    <w:rsid w:val="000824A6"/>
    <w:rsid w:val="00085DE2"/>
    <w:rsid w:val="00097C48"/>
    <w:rsid w:val="000A2FF9"/>
    <w:rsid w:val="000A5865"/>
    <w:rsid w:val="000A656C"/>
    <w:rsid w:val="000C5048"/>
    <w:rsid w:val="000D1B17"/>
    <w:rsid w:val="000D3F73"/>
    <w:rsid w:val="000E094D"/>
    <w:rsid w:val="000F402E"/>
    <w:rsid w:val="001052B1"/>
    <w:rsid w:val="00110AFD"/>
    <w:rsid w:val="00122D1A"/>
    <w:rsid w:val="001245EB"/>
    <w:rsid w:val="00134866"/>
    <w:rsid w:val="001601D0"/>
    <w:rsid w:val="00171A44"/>
    <w:rsid w:val="001803ED"/>
    <w:rsid w:val="00183EB9"/>
    <w:rsid w:val="001853AD"/>
    <w:rsid w:val="00186EC2"/>
    <w:rsid w:val="00194795"/>
    <w:rsid w:val="001A4B5A"/>
    <w:rsid w:val="001A779B"/>
    <w:rsid w:val="001B0651"/>
    <w:rsid w:val="001B32DA"/>
    <w:rsid w:val="001B436A"/>
    <w:rsid w:val="001B7FAD"/>
    <w:rsid w:val="001C02F9"/>
    <w:rsid w:val="001C7E1A"/>
    <w:rsid w:val="001E2099"/>
    <w:rsid w:val="001E6377"/>
    <w:rsid w:val="001F6AE0"/>
    <w:rsid w:val="00212BC1"/>
    <w:rsid w:val="0021406E"/>
    <w:rsid w:val="00216F37"/>
    <w:rsid w:val="00230F2F"/>
    <w:rsid w:val="0024051E"/>
    <w:rsid w:val="00241152"/>
    <w:rsid w:val="00242B4D"/>
    <w:rsid w:val="00250164"/>
    <w:rsid w:val="00251757"/>
    <w:rsid w:val="00270ACE"/>
    <w:rsid w:val="00273DE1"/>
    <w:rsid w:val="002752AF"/>
    <w:rsid w:val="00281776"/>
    <w:rsid w:val="00294DE2"/>
    <w:rsid w:val="002B326E"/>
    <w:rsid w:val="002B4539"/>
    <w:rsid w:val="002C661E"/>
    <w:rsid w:val="002C685D"/>
    <w:rsid w:val="002D0665"/>
    <w:rsid w:val="002D21EC"/>
    <w:rsid w:val="002D53EB"/>
    <w:rsid w:val="00301D4D"/>
    <w:rsid w:val="00340CD5"/>
    <w:rsid w:val="003534DF"/>
    <w:rsid w:val="00374DE9"/>
    <w:rsid w:val="0039432C"/>
    <w:rsid w:val="003959C9"/>
    <w:rsid w:val="003D6407"/>
    <w:rsid w:val="003E3DA8"/>
    <w:rsid w:val="00404E60"/>
    <w:rsid w:val="00405526"/>
    <w:rsid w:val="00405C05"/>
    <w:rsid w:val="004069DF"/>
    <w:rsid w:val="00425A47"/>
    <w:rsid w:val="00444F32"/>
    <w:rsid w:val="00450368"/>
    <w:rsid w:val="0045104B"/>
    <w:rsid w:val="004604A2"/>
    <w:rsid w:val="0046355E"/>
    <w:rsid w:val="00463D1E"/>
    <w:rsid w:val="004658D5"/>
    <w:rsid w:val="00470E41"/>
    <w:rsid w:val="00484283"/>
    <w:rsid w:val="0049180A"/>
    <w:rsid w:val="00491919"/>
    <w:rsid w:val="00492CAD"/>
    <w:rsid w:val="00493066"/>
    <w:rsid w:val="00494776"/>
    <w:rsid w:val="004B1CB9"/>
    <w:rsid w:val="004C2A88"/>
    <w:rsid w:val="004D230A"/>
    <w:rsid w:val="004D722C"/>
    <w:rsid w:val="004E237B"/>
    <w:rsid w:val="004E54CC"/>
    <w:rsid w:val="004E673E"/>
    <w:rsid w:val="004F1382"/>
    <w:rsid w:val="004F63AF"/>
    <w:rsid w:val="00510A8F"/>
    <w:rsid w:val="00510C38"/>
    <w:rsid w:val="0052362F"/>
    <w:rsid w:val="005315A9"/>
    <w:rsid w:val="005678AA"/>
    <w:rsid w:val="00582759"/>
    <w:rsid w:val="00586EBD"/>
    <w:rsid w:val="00595845"/>
    <w:rsid w:val="00597996"/>
    <w:rsid w:val="005B08C6"/>
    <w:rsid w:val="005B1A2F"/>
    <w:rsid w:val="005B4546"/>
    <w:rsid w:val="005B5A23"/>
    <w:rsid w:val="005C319C"/>
    <w:rsid w:val="005C7F83"/>
    <w:rsid w:val="005F7475"/>
    <w:rsid w:val="00613A88"/>
    <w:rsid w:val="006142F9"/>
    <w:rsid w:val="006366CD"/>
    <w:rsid w:val="00645564"/>
    <w:rsid w:val="00652675"/>
    <w:rsid w:val="00667730"/>
    <w:rsid w:val="00670491"/>
    <w:rsid w:val="0067276F"/>
    <w:rsid w:val="00676F65"/>
    <w:rsid w:val="00684DB2"/>
    <w:rsid w:val="00697E84"/>
    <w:rsid w:val="006A5106"/>
    <w:rsid w:val="006C0076"/>
    <w:rsid w:val="006C52C3"/>
    <w:rsid w:val="006C76C1"/>
    <w:rsid w:val="006D0154"/>
    <w:rsid w:val="006E432C"/>
    <w:rsid w:val="006E62E2"/>
    <w:rsid w:val="006E7C7D"/>
    <w:rsid w:val="007017FE"/>
    <w:rsid w:val="00705F3F"/>
    <w:rsid w:val="0072768B"/>
    <w:rsid w:val="00745BA4"/>
    <w:rsid w:val="007702BF"/>
    <w:rsid w:val="007732DA"/>
    <w:rsid w:val="00780AEF"/>
    <w:rsid w:val="007956D7"/>
    <w:rsid w:val="007C66D5"/>
    <w:rsid w:val="007D1ADD"/>
    <w:rsid w:val="007D29ED"/>
    <w:rsid w:val="007D54D9"/>
    <w:rsid w:val="0080090F"/>
    <w:rsid w:val="008459A9"/>
    <w:rsid w:val="00870A95"/>
    <w:rsid w:val="008848F6"/>
    <w:rsid w:val="008912DF"/>
    <w:rsid w:val="008A52EA"/>
    <w:rsid w:val="008C1D56"/>
    <w:rsid w:val="008C1DF4"/>
    <w:rsid w:val="008C7273"/>
    <w:rsid w:val="00922AE7"/>
    <w:rsid w:val="00926EA5"/>
    <w:rsid w:val="00956A7E"/>
    <w:rsid w:val="0096163D"/>
    <w:rsid w:val="00962BD3"/>
    <w:rsid w:val="009739F2"/>
    <w:rsid w:val="00973B48"/>
    <w:rsid w:val="00977EB3"/>
    <w:rsid w:val="00996CA7"/>
    <w:rsid w:val="009A0DDF"/>
    <w:rsid w:val="009B0133"/>
    <w:rsid w:val="009C4941"/>
    <w:rsid w:val="009C7AB4"/>
    <w:rsid w:val="009E14B8"/>
    <w:rsid w:val="009E4C22"/>
    <w:rsid w:val="009E6F87"/>
    <w:rsid w:val="00A0077B"/>
    <w:rsid w:val="00A132EB"/>
    <w:rsid w:val="00A14AF9"/>
    <w:rsid w:val="00A1613F"/>
    <w:rsid w:val="00A32F27"/>
    <w:rsid w:val="00A438EE"/>
    <w:rsid w:val="00A46EEF"/>
    <w:rsid w:val="00A521CF"/>
    <w:rsid w:val="00A6561E"/>
    <w:rsid w:val="00A72A0E"/>
    <w:rsid w:val="00A822DC"/>
    <w:rsid w:val="00A83D09"/>
    <w:rsid w:val="00A85ED4"/>
    <w:rsid w:val="00A939FF"/>
    <w:rsid w:val="00AC4128"/>
    <w:rsid w:val="00AC64D2"/>
    <w:rsid w:val="00AE3401"/>
    <w:rsid w:val="00AF0554"/>
    <w:rsid w:val="00AF08E9"/>
    <w:rsid w:val="00B06D81"/>
    <w:rsid w:val="00B07F40"/>
    <w:rsid w:val="00B12EB8"/>
    <w:rsid w:val="00B15837"/>
    <w:rsid w:val="00B203F3"/>
    <w:rsid w:val="00B23290"/>
    <w:rsid w:val="00B37CEB"/>
    <w:rsid w:val="00B45F4D"/>
    <w:rsid w:val="00B47E4E"/>
    <w:rsid w:val="00B56EC2"/>
    <w:rsid w:val="00B734FC"/>
    <w:rsid w:val="00B7696A"/>
    <w:rsid w:val="00B807BA"/>
    <w:rsid w:val="00B8395F"/>
    <w:rsid w:val="00B91726"/>
    <w:rsid w:val="00B930E6"/>
    <w:rsid w:val="00B963E3"/>
    <w:rsid w:val="00BA141B"/>
    <w:rsid w:val="00BA1830"/>
    <w:rsid w:val="00BA48D4"/>
    <w:rsid w:val="00BB62FE"/>
    <w:rsid w:val="00BB71E7"/>
    <w:rsid w:val="00BE680A"/>
    <w:rsid w:val="00BF0F9B"/>
    <w:rsid w:val="00BF2423"/>
    <w:rsid w:val="00C128F4"/>
    <w:rsid w:val="00C30F54"/>
    <w:rsid w:val="00C3228F"/>
    <w:rsid w:val="00C328A8"/>
    <w:rsid w:val="00C3734C"/>
    <w:rsid w:val="00C462E6"/>
    <w:rsid w:val="00C478B7"/>
    <w:rsid w:val="00C53B08"/>
    <w:rsid w:val="00C55BAA"/>
    <w:rsid w:val="00C55F68"/>
    <w:rsid w:val="00C73D86"/>
    <w:rsid w:val="00C85C7A"/>
    <w:rsid w:val="00C864B0"/>
    <w:rsid w:val="00C872E4"/>
    <w:rsid w:val="00C92129"/>
    <w:rsid w:val="00C9426E"/>
    <w:rsid w:val="00CC33B8"/>
    <w:rsid w:val="00CD0F02"/>
    <w:rsid w:val="00CD1543"/>
    <w:rsid w:val="00CE4174"/>
    <w:rsid w:val="00D1687F"/>
    <w:rsid w:val="00D20B45"/>
    <w:rsid w:val="00D34B07"/>
    <w:rsid w:val="00D5426F"/>
    <w:rsid w:val="00D61A73"/>
    <w:rsid w:val="00D626CE"/>
    <w:rsid w:val="00D66B41"/>
    <w:rsid w:val="00D732D9"/>
    <w:rsid w:val="00D73776"/>
    <w:rsid w:val="00D97D90"/>
    <w:rsid w:val="00D97E9C"/>
    <w:rsid w:val="00DC7BAA"/>
    <w:rsid w:val="00DE612F"/>
    <w:rsid w:val="00DF3709"/>
    <w:rsid w:val="00E12472"/>
    <w:rsid w:val="00E21CD7"/>
    <w:rsid w:val="00E23988"/>
    <w:rsid w:val="00E45958"/>
    <w:rsid w:val="00E64CDC"/>
    <w:rsid w:val="00E73650"/>
    <w:rsid w:val="00E801AE"/>
    <w:rsid w:val="00E80B45"/>
    <w:rsid w:val="00E830F2"/>
    <w:rsid w:val="00E8595B"/>
    <w:rsid w:val="00E8770C"/>
    <w:rsid w:val="00EA29B2"/>
    <w:rsid w:val="00EA486A"/>
    <w:rsid w:val="00EB5E75"/>
    <w:rsid w:val="00EE19AF"/>
    <w:rsid w:val="00F04D00"/>
    <w:rsid w:val="00F229E1"/>
    <w:rsid w:val="00F2331B"/>
    <w:rsid w:val="00F26234"/>
    <w:rsid w:val="00F30AE2"/>
    <w:rsid w:val="00F32F31"/>
    <w:rsid w:val="00F50EE5"/>
    <w:rsid w:val="00F61126"/>
    <w:rsid w:val="00F708A9"/>
    <w:rsid w:val="00F8410C"/>
    <w:rsid w:val="00F8430F"/>
    <w:rsid w:val="00F96548"/>
    <w:rsid w:val="00FA01B8"/>
    <w:rsid w:val="00FA0D0A"/>
    <w:rsid w:val="00FB142E"/>
    <w:rsid w:val="00FC3622"/>
    <w:rsid w:val="00FC516A"/>
    <w:rsid w:val="00FD039D"/>
    <w:rsid w:val="00FD2E96"/>
    <w:rsid w:val="00FE278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6C25A"/>
  <w15:docId w15:val="{80A72F38-A822-4B77-A7A6-01F08F4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3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30F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C4941"/>
    <w:pPr>
      <w:spacing w:before="100" w:beforeAutospacing="1" w:after="142" w:line="276" w:lineRule="auto"/>
    </w:pPr>
    <w:rPr>
      <w:rFonts w:ascii="Calibri" w:eastAsia="Calibri" w:hAnsi="Calibri" w:cs="Calibri"/>
      <w:color w:val="000000"/>
    </w:rPr>
  </w:style>
  <w:style w:type="paragraph" w:styleId="aa">
    <w:name w:val="Normal (Web)"/>
    <w:basedOn w:val="a"/>
    <w:uiPriority w:val="99"/>
    <w:unhideWhenUsed/>
    <w:rsid w:val="00E21C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2C3F-0B7B-40DA-9E68-B69AAC5E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Коткова Виктория Юрьевна</dc:creator>
  <cp:lastModifiedBy>Белинский Сергей Борисович</cp:lastModifiedBy>
  <cp:revision>13</cp:revision>
  <cp:lastPrinted>2024-11-25T23:03:00Z</cp:lastPrinted>
  <dcterms:created xsi:type="dcterms:W3CDTF">2024-11-21T04:36:00Z</dcterms:created>
  <dcterms:modified xsi:type="dcterms:W3CDTF">2024-11-26T03:42:00Z</dcterms:modified>
</cp:coreProperties>
</file>