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EDE4" w14:textId="77777777" w:rsidR="00B9416A" w:rsidRDefault="00B9416A" w:rsidP="00342772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14:paraId="13552E61" w14:textId="77777777" w:rsidR="006F0B7E" w:rsidRDefault="006F0B7E" w:rsidP="00342772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B9416A">
        <w:rPr>
          <w:b/>
          <w:bCs/>
          <w:sz w:val="36"/>
          <w:szCs w:val="36"/>
        </w:rPr>
        <w:t xml:space="preserve"> ОКРУГА</w:t>
      </w:r>
      <w:r>
        <w:rPr>
          <w:b/>
          <w:bCs/>
          <w:sz w:val="36"/>
          <w:szCs w:val="36"/>
        </w:rPr>
        <w:t xml:space="preserve"> </w:t>
      </w:r>
    </w:p>
    <w:p w14:paraId="45E0FDF4" w14:textId="77777777" w:rsidR="00B9416A" w:rsidRDefault="006F0B7E" w:rsidP="00342772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637B54C0" w14:textId="77777777" w:rsidR="006F0B7E" w:rsidRPr="00342772" w:rsidRDefault="006F0B7E" w:rsidP="00342772">
      <w:pPr>
        <w:keepNext/>
        <w:tabs>
          <w:tab w:val="left" w:pos="4970"/>
        </w:tabs>
        <w:spacing w:line="360" w:lineRule="auto"/>
        <w:jc w:val="center"/>
        <w:outlineLvl w:val="7"/>
        <w:rPr>
          <w:sz w:val="28"/>
        </w:rPr>
      </w:pPr>
    </w:p>
    <w:p w14:paraId="0D6F4529" w14:textId="77777777" w:rsidR="00B9416A" w:rsidRDefault="00342772" w:rsidP="00342772">
      <w:pPr>
        <w:keepNext/>
        <w:tabs>
          <w:tab w:val="left" w:pos="4970"/>
        </w:tabs>
        <w:spacing w:line="360" w:lineRule="auto"/>
        <w:jc w:val="center"/>
        <w:outlineLvl w:val="7"/>
        <w:rPr>
          <w:bCs/>
        </w:rPr>
      </w:pPr>
      <w:r>
        <w:rPr>
          <w:sz w:val="32"/>
        </w:rPr>
        <w:t>П О С Т А Н О В Л Е Н И Е</w:t>
      </w:r>
    </w:p>
    <w:p w14:paraId="00BCEF98" w14:textId="2BC0D458" w:rsidR="00B9416A" w:rsidRPr="00161C09" w:rsidRDefault="00161C09" w:rsidP="00342772">
      <w:pPr>
        <w:tabs>
          <w:tab w:val="left" w:pos="497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03.02.2025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B9416A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44</w:t>
      </w:r>
    </w:p>
    <w:p w14:paraId="6B404872" w14:textId="77777777" w:rsidR="00B9416A" w:rsidRDefault="00B9416A" w:rsidP="00342772">
      <w:pPr>
        <w:tabs>
          <w:tab w:val="left" w:pos="4970"/>
        </w:tabs>
        <w:jc w:val="center"/>
      </w:pPr>
      <w:r>
        <w:t>п. Палатка</w:t>
      </w:r>
    </w:p>
    <w:p w14:paraId="1C284064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F3B0ED3" w14:textId="77777777" w:rsidR="00342772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27B48DF8" w14:textId="77777777" w:rsidR="00342772" w:rsidRPr="00500C16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</w:t>
      </w:r>
      <w:r w:rsidR="004E6E45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от </w:t>
      </w:r>
      <w:r w:rsidRPr="00500C16">
        <w:rPr>
          <w:b/>
          <w:bCs/>
          <w:sz w:val="28"/>
          <w:szCs w:val="28"/>
        </w:rPr>
        <w:t>10.09.2018 № 330</w:t>
      </w:r>
    </w:p>
    <w:p w14:paraId="54B72A5A" w14:textId="77777777" w:rsidR="00342772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0C16">
        <w:rPr>
          <w:b/>
          <w:bCs/>
          <w:sz w:val="28"/>
          <w:szCs w:val="28"/>
        </w:rPr>
        <w:t>«Об утверждении муниципальной программы</w:t>
      </w:r>
    </w:p>
    <w:p w14:paraId="11E08E92" w14:textId="77777777" w:rsidR="00342772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муниципальной службы в муниципальном</w:t>
      </w:r>
    </w:p>
    <w:p w14:paraId="6ECA42A4" w14:textId="77777777" w:rsidR="00342772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образовании «Хасынский </w:t>
      </w:r>
      <w:r w:rsidR="004E6E45">
        <w:rPr>
          <w:b/>
          <w:bCs/>
          <w:sz w:val="28"/>
          <w:szCs w:val="28"/>
        </w:rPr>
        <w:t>муниципальный</w:t>
      </w:r>
    </w:p>
    <w:p w14:paraId="606B71FB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</w:t>
      </w:r>
      <w:r w:rsidR="004E6E45">
        <w:rPr>
          <w:b/>
          <w:bCs/>
          <w:sz w:val="28"/>
          <w:szCs w:val="28"/>
        </w:rPr>
        <w:t xml:space="preserve"> Магаданской области</w:t>
      </w:r>
      <w:r>
        <w:rPr>
          <w:b/>
          <w:bCs/>
          <w:sz w:val="28"/>
          <w:szCs w:val="28"/>
        </w:rPr>
        <w:t>»</w:t>
      </w:r>
    </w:p>
    <w:p w14:paraId="15009350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14:paraId="52201178" w14:textId="77777777" w:rsidR="00342772" w:rsidRDefault="00342772" w:rsidP="00342772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14:paraId="334B0548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42772">
        <w:rPr>
          <w:sz w:val="28"/>
          <w:szCs w:val="28"/>
        </w:rPr>
        <w:t xml:space="preserve">с </w:t>
      </w:r>
      <w:hyperlink r:id="rId6" w:history="1">
        <w:r w:rsidR="00342772">
          <w:rPr>
            <w:rStyle w:val="a3"/>
            <w:color w:val="auto"/>
            <w:sz w:val="28"/>
            <w:szCs w:val="28"/>
            <w:u w:val="none"/>
          </w:rPr>
          <w:t>ф</w:t>
        </w:r>
        <w:r>
          <w:rPr>
            <w:rStyle w:val="a3"/>
            <w:color w:val="auto"/>
            <w:sz w:val="28"/>
            <w:szCs w:val="28"/>
            <w:u w:val="none"/>
          </w:rPr>
          <w:t>едеральными закон</w:t>
        </w:r>
      </w:hyperlink>
      <w:r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 Уставом муниципального образования «Хасынский </w:t>
      </w:r>
      <w:r w:rsidR="004E6E45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4E6E45">
        <w:rPr>
          <w:sz w:val="28"/>
          <w:szCs w:val="28"/>
        </w:rPr>
        <w:t xml:space="preserve"> Магаданской области</w:t>
      </w:r>
      <w:r w:rsidR="00342772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Хасынского </w:t>
      </w:r>
      <w:r w:rsidR="004E6E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4E6E45">
        <w:rPr>
          <w:sz w:val="28"/>
          <w:szCs w:val="28"/>
        </w:rPr>
        <w:t xml:space="preserve"> Магаданской области </w:t>
      </w:r>
      <w:r>
        <w:rPr>
          <w:b/>
          <w:sz w:val="28"/>
          <w:szCs w:val="28"/>
        </w:rPr>
        <w:t>п о с т а н о в л я е т:</w:t>
      </w:r>
    </w:p>
    <w:p w14:paraId="60166914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Хасынского городского округа от 10.</w:t>
      </w:r>
      <w:r w:rsidRPr="00500C16">
        <w:rPr>
          <w:sz w:val="28"/>
          <w:szCs w:val="28"/>
        </w:rPr>
        <w:t>09.2018 № 330</w:t>
      </w:r>
      <w:r>
        <w:rPr>
          <w:sz w:val="28"/>
          <w:szCs w:val="28"/>
        </w:rPr>
        <w:t xml:space="preserve"> «Об </w:t>
      </w:r>
      <w:r>
        <w:rPr>
          <w:bCs/>
          <w:sz w:val="28"/>
          <w:szCs w:val="28"/>
        </w:rPr>
        <w:t xml:space="preserve">утверждении муниципальной программы «Развитие муниципальной службы в муниципальном образовании «Хасынский </w:t>
      </w:r>
      <w:r w:rsidR="004E6E45">
        <w:rPr>
          <w:bCs/>
          <w:sz w:val="28"/>
          <w:szCs w:val="28"/>
        </w:rPr>
        <w:t>муниципальный</w:t>
      </w:r>
      <w:r>
        <w:rPr>
          <w:bCs/>
          <w:sz w:val="28"/>
          <w:szCs w:val="28"/>
        </w:rPr>
        <w:t xml:space="preserve"> округ</w:t>
      </w:r>
      <w:r w:rsidR="004E6E45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56CA20DF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E6E45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 паспорта Программы «Объем и исто</w:t>
      </w:r>
      <w:r w:rsidR="00BF30F2">
        <w:rPr>
          <w:sz w:val="28"/>
          <w:szCs w:val="28"/>
        </w:rPr>
        <w:t>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14:paraId="235BE77A" w14:textId="77777777" w:rsidR="00342772" w:rsidRDefault="00342772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7CBEC58" w14:textId="77777777" w:rsidR="00342772" w:rsidRDefault="00342772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536A837" w14:textId="77777777" w:rsidR="00342772" w:rsidRDefault="00342772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CDFFAF5" w14:textId="77777777" w:rsidR="00342772" w:rsidRDefault="00342772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3369"/>
        <w:gridCol w:w="6201"/>
      </w:tblGrid>
      <w:tr w:rsidR="00B9416A" w14:paraId="110EB088" w14:textId="77777777" w:rsidTr="0034277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4C97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08C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BF30F2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осуществляется за счет средств бюджета муниципального образования «Хасынский </w:t>
            </w:r>
            <w:r w:rsidR="004E6E45">
              <w:rPr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sz w:val="28"/>
                <w:szCs w:val="28"/>
                <w:lang w:eastAsia="en-US"/>
              </w:rPr>
              <w:t>округ</w:t>
            </w:r>
            <w:r w:rsidR="004E6E45">
              <w:rPr>
                <w:sz w:val="28"/>
                <w:szCs w:val="28"/>
                <w:lang w:eastAsia="en-US"/>
              </w:rPr>
              <w:t xml:space="preserve"> Магаданской области</w:t>
            </w:r>
            <w:r>
              <w:rPr>
                <w:sz w:val="28"/>
                <w:szCs w:val="28"/>
                <w:lang w:eastAsia="en-US"/>
              </w:rPr>
              <w:t>» и областного бюджета.</w:t>
            </w:r>
          </w:p>
          <w:p w14:paraId="3AD5C6F1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средств, направляемых </w:t>
            </w:r>
            <w:r w:rsidR="00342772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 xml:space="preserve">на реализацию мероприятий: </w:t>
            </w:r>
            <w:r w:rsidR="006F0B7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6,4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</w:t>
            </w:r>
            <w:r w:rsidRPr="00342772">
              <w:rPr>
                <w:sz w:val="28"/>
                <w:szCs w:val="28"/>
                <w:lang w:eastAsia="en-US"/>
              </w:rPr>
              <w:t>,</w:t>
            </w:r>
            <w:r w:rsidR="00342772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14:paraId="363DDD99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местный бюджет – </w:t>
            </w:r>
            <w:r w:rsidR="006F0B7E">
              <w:rPr>
                <w:sz w:val="28"/>
                <w:szCs w:val="28"/>
                <w:lang w:eastAsia="en-US"/>
              </w:rPr>
              <w:t>5</w:t>
            </w:r>
            <w:r w:rsidR="008668B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,4 тыс.</w:t>
            </w:r>
            <w:r w:rsidR="004E6E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рублей</w:t>
            </w:r>
            <w:r w:rsidR="00BF30F2">
              <w:rPr>
                <w:sz w:val="28"/>
                <w:szCs w:val="28"/>
                <w:lang w:eastAsia="en-US"/>
              </w:rPr>
              <w:t>;</w:t>
            </w:r>
          </w:p>
          <w:p w14:paraId="7E6B0C72" w14:textId="77777777" w:rsidR="00B9416A" w:rsidRDefault="00BF30F2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9416A">
              <w:rPr>
                <w:sz w:val="28"/>
                <w:szCs w:val="28"/>
                <w:lang w:eastAsia="en-US"/>
              </w:rPr>
              <w:t>областной бюджет – 1 тыс. рублей.</w:t>
            </w:r>
          </w:p>
          <w:p w14:paraId="6BC977C2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2B04418B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- 1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5D5332E8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2021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9,8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5BD4DE13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2022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5,6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1058590B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2023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F0B7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285CC22E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2024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F0B7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0992279F" w14:textId="77777777" w:rsidR="00B9416A" w:rsidRDefault="00B9416A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2025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10 тыс.</w:t>
            </w:r>
            <w:r w:rsidR="004E6E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4706A81F" w14:textId="77777777" w:rsidR="004E6E45" w:rsidRDefault="008668B8" w:rsidP="0034277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2026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</w:t>
            </w:r>
            <w:r w:rsidR="004E6E45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342772">
              <w:rPr>
                <w:sz w:val="28"/>
                <w:szCs w:val="28"/>
                <w:lang w:eastAsia="en-US"/>
              </w:rPr>
              <w:t>;</w:t>
            </w:r>
          </w:p>
          <w:p w14:paraId="656C914A" w14:textId="77777777" w:rsidR="008668B8" w:rsidRDefault="008668B8" w:rsidP="00BF30F2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2027 году </w:t>
            </w:r>
            <w:r w:rsidR="00BF30F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 тыс. рублей</w:t>
            </w:r>
          </w:p>
        </w:tc>
      </w:tr>
    </w:tbl>
    <w:p w14:paraId="7B97136A" w14:textId="77777777" w:rsidR="00342772" w:rsidRPr="00342772" w:rsidRDefault="00342772" w:rsidP="00342772">
      <w:pPr>
        <w:tabs>
          <w:tab w:val="left" w:pos="4970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6DD0CAAF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5F6D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6 паспорта </w:t>
      </w:r>
      <w:r w:rsidR="0034277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и объемы финансирования Программы»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DFC7B1B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42772">
        <w:rPr>
          <w:bCs/>
          <w:sz w:val="28"/>
          <w:szCs w:val="28"/>
        </w:rPr>
        <w:t>«6.</w:t>
      </w:r>
      <w:r w:rsidRPr="00500C16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Финансирование программы осуществляется за счет средств бюджета муниципального образования «Хасынский </w:t>
      </w:r>
      <w:r w:rsidR="004E6E45">
        <w:rPr>
          <w:sz w:val="28"/>
          <w:szCs w:val="28"/>
          <w:lang w:eastAsia="en-US"/>
        </w:rPr>
        <w:t xml:space="preserve">муниципальный </w:t>
      </w:r>
      <w:r>
        <w:rPr>
          <w:sz w:val="28"/>
          <w:szCs w:val="28"/>
          <w:lang w:eastAsia="en-US"/>
        </w:rPr>
        <w:t>округ</w:t>
      </w:r>
      <w:r w:rsidR="004E6E45">
        <w:rPr>
          <w:sz w:val="28"/>
          <w:szCs w:val="28"/>
          <w:lang w:eastAsia="en-US"/>
        </w:rPr>
        <w:t xml:space="preserve"> Магаданской области</w:t>
      </w:r>
      <w:r>
        <w:rPr>
          <w:sz w:val="28"/>
          <w:szCs w:val="28"/>
          <w:lang w:eastAsia="en-US"/>
        </w:rPr>
        <w:t xml:space="preserve">» и областного бюджета. </w:t>
      </w:r>
    </w:p>
    <w:p w14:paraId="5A0BAB6D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</w:t>
      </w:r>
      <w:r w:rsidR="006F0B7E">
        <w:rPr>
          <w:sz w:val="28"/>
          <w:szCs w:val="28"/>
        </w:rPr>
        <w:t xml:space="preserve">сирования Программы составляет </w:t>
      </w:r>
      <w:r w:rsidR="00342772">
        <w:rPr>
          <w:sz w:val="28"/>
          <w:szCs w:val="28"/>
        </w:rPr>
        <w:t xml:space="preserve">                          </w:t>
      </w:r>
      <w:r w:rsidR="006F0B7E">
        <w:rPr>
          <w:sz w:val="28"/>
          <w:szCs w:val="28"/>
        </w:rPr>
        <w:t>5</w:t>
      </w:r>
      <w:r>
        <w:rPr>
          <w:sz w:val="28"/>
          <w:szCs w:val="28"/>
        </w:rPr>
        <w:t>6,4 тыс. рублей, в том числе:</w:t>
      </w:r>
    </w:p>
    <w:p w14:paraId="0CBC4EBD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 тыс. рублей;</w:t>
      </w:r>
    </w:p>
    <w:p w14:paraId="2F256FD8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9,8 тыс. рублей;</w:t>
      </w:r>
    </w:p>
    <w:p w14:paraId="4A407A60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2022 год – 5,6 тыс. рублей;</w:t>
      </w:r>
    </w:p>
    <w:p w14:paraId="26A3849A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2"/>
          <w:szCs w:val="22"/>
          <w:lang w:eastAsia="en-US"/>
        </w:rPr>
      </w:pPr>
      <w:r>
        <w:rPr>
          <w:bCs/>
          <w:sz w:val="28"/>
          <w:szCs w:val="28"/>
        </w:rPr>
        <w:t xml:space="preserve">2023 год – </w:t>
      </w:r>
      <w:r w:rsidR="006F0B7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тыс. рублей</w:t>
      </w:r>
      <w:r>
        <w:rPr>
          <w:sz w:val="22"/>
          <w:szCs w:val="22"/>
          <w:lang w:eastAsia="en-US"/>
        </w:rPr>
        <w:t>;</w:t>
      </w:r>
    </w:p>
    <w:p w14:paraId="6A22C59C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</w:t>
      </w:r>
      <w:r>
        <w:rPr>
          <w:bCs/>
          <w:sz w:val="28"/>
          <w:szCs w:val="28"/>
        </w:rPr>
        <w:t>–</w:t>
      </w:r>
      <w:r w:rsidR="006F0B7E">
        <w:rPr>
          <w:sz w:val="28"/>
          <w:szCs w:val="28"/>
          <w:lang w:eastAsia="en-US"/>
        </w:rPr>
        <w:t xml:space="preserve"> 10</w:t>
      </w:r>
      <w:r>
        <w:rPr>
          <w:sz w:val="28"/>
          <w:szCs w:val="28"/>
          <w:lang w:eastAsia="en-US"/>
        </w:rPr>
        <w:t xml:space="preserve"> тыс. рублей;</w:t>
      </w:r>
    </w:p>
    <w:p w14:paraId="5303DE51" w14:textId="77777777" w:rsidR="00B9416A" w:rsidRDefault="004E6E45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 год – 10 тыс. рублей;</w:t>
      </w:r>
    </w:p>
    <w:p w14:paraId="5674B1CD" w14:textId="77777777" w:rsidR="004E6E45" w:rsidRDefault="008668B8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 год – 5 тыс. рублей;</w:t>
      </w:r>
    </w:p>
    <w:p w14:paraId="55D5E049" w14:textId="77777777" w:rsidR="008668B8" w:rsidRDefault="008668B8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2027 год – 5 тыс. рублей.</w:t>
      </w:r>
      <w:r w:rsidR="00BF30F2">
        <w:rPr>
          <w:sz w:val="28"/>
          <w:szCs w:val="28"/>
          <w:lang w:eastAsia="en-US"/>
        </w:rPr>
        <w:t>».</w:t>
      </w:r>
    </w:p>
    <w:p w14:paraId="090A300F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975F6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Мероприятия </w:t>
      </w:r>
      <w:r w:rsidR="00342772">
        <w:rPr>
          <w:bCs/>
          <w:sz w:val="28"/>
          <w:szCs w:val="28"/>
        </w:rPr>
        <w:t>П</w:t>
      </w:r>
      <w:r w:rsidR="00F67F8C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изложить в новой редакции, согласно приложению </w:t>
      </w:r>
      <w:r w:rsidR="00342772">
        <w:rPr>
          <w:bCs/>
          <w:sz w:val="28"/>
          <w:szCs w:val="28"/>
        </w:rPr>
        <w:t>№ 1.</w:t>
      </w:r>
      <w:r>
        <w:rPr>
          <w:bCs/>
          <w:sz w:val="28"/>
          <w:szCs w:val="28"/>
        </w:rPr>
        <w:t xml:space="preserve"> </w:t>
      </w:r>
    </w:p>
    <w:p w14:paraId="66E25343" w14:textId="77777777" w:rsidR="00B9416A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75F6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342772" w:rsidRPr="00342772">
        <w:rPr>
          <w:bCs/>
          <w:sz w:val="28"/>
          <w:szCs w:val="28"/>
        </w:rPr>
        <w:t>Целевые индикаторы Программы</w:t>
      </w:r>
      <w:r>
        <w:rPr>
          <w:bCs/>
          <w:sz w:val="28"/>
          <w:szCs w:val="28"/>
        </w:rPr>
        <w:t xml:space="preserve"> изложить в новой редакции, согласно приложению</w:t>
      </w:r>
      <w:r w:rsidR="00342772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 xml:space="preserve">. </w:t>
      </w:r>
    </w:p>
    <w:p w14:paraId="13A12ACD" w14:textId="77777777" w:rsidR="00342772" w:rsidRDefault="00B9416A" w:rsidP="00342772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2772" w:rsidRPr="00342772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8F3BECF" w14:textId="77777777" w:rsidR="00342772" w:rsidRDefault="00342772" w:rsidP="00500C1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9EBD7DA" w14:textId="77777777" w:rsidR="00342772" w:rsidRDefault="00342772" w:rsidP="00500C1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7C49911" w14:textId="77777777" w:rsidR="00342772" w:rsidRPr="00342772" w:rsidRDefault="00342772" w:rsidP="00342772">
      <w:pPr>
        <w:jc w:val="both"/>
        <w:rPr>
          <w:b/>
          <w:color w:val="000000"/>
          <w:sz w:val="28"/>
          <w:szCs w:val="28"/>
        </w:rPr>
      </w:pPr>
      <w:r w:rsidRPr="00342772">
        <w:rPr>
          <w:b/>
          <w:color w:val="000000"/>
          <w:sz w:val="28"/>
          <w:szCs w:val="28"/>
        </w:rPr>
        <w:t xml:space="preserve">                    Глава </w:t>
      </w:r>
    </w:p>
    <w:p w14:paraId="2C30F6F8" w14:textId="77777777" w:rsidR="00342772" w:rsidRPr="00342772" w:rsidRDefault="00342772" w:rsidP="00342772">
      <w:pPr>
        <w:jc w:val="both"/>
        <w:rPr>
          <w:b/>
          <w:color w:val="000000"/>
          <w:sz w:val="28"/>
          <w:szCs w:val="28"/>
        </w:rPr>
      </w:pPr>
      <w:r w:rsidRPr="00342772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6D7F611B" w14:textId="77777777" w:rsidR="00342772" w:rsidRPr="00342772" w:rsidRDefault="00342772" w:rsidP="00342772">
      <w:pPr>
        <w:jc w:val="both"/>
        <w:rPr>
          <w:b/>
          <w:color w:val="000000"/>
          <w:sz w:val="28"/>
          <w:szCs w:val="28"/>
        </w:rPr>
      </w:pPr>
      <w:r w:rsidRPr="00342772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</w:p>
    <w:sectPr w:rsidR="00342772" w:rsidRPr="00342772" w:rsidSect="00342772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D5E41" w14:textId="77777777" w:rsidR="00086F84" w:rsidRDefault="00086F84" w:rsidP="00342772">
      <w:r>
        <w:separator/>
      </w:r>
    </w:p>
  </w:endnote>
  <w:endnote w:type="continuationSeparator" w:id="0">
    <w:p w14:paraId="31F9C40F" w14:textId="77777777" w:rsidR="00086F84" w:rsidRDefault="00086F84" w:rsidP="003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057CD" w14:textId="77777777" w:rsidR="00086F84" w:rsidRDefault="00086F84" w:rsidP="00342772">
      <w:r>
        <w:separator/>
      </w:r>
    </w:p>
  </w:footnote>
  <w:footnote w:type="continuationSeparator" w:id="0">
    <w:p w14:paraId="087794A8" w14:textId="77777777" w:rsidR="00086F84" w:rsidRDefault="00086F84" w:rsidP="0034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0893560"/>
      <w:docPartObj>
        <w:docPartGallery w:val="Page Numbers (Top of Page)"/>
        <w:docPartUnique/>
      </w:docPartObj>
    </w:sdtPr>
    <w:sdtEndPr/>
    <w:sdtContent>
      <w:p w14:paraId="097DFF90" w14:textId="77777777" w:rsidR="00342772" w:rsidRDefault="003427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F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9A"/>
    <w:rsid w:val="00086F84"/>
    <w:rsid w:val="00161C09"/>
    <w:rsid w:val="00181746"/>
    <w:rsid w:val="00342772"/>
    <w:rsid w:val="004E6E45"/>
    <w:rsid w:val="00500C16"/>
    <w:rsid w:val="00512866"/>
    <w:rsid w:val="006F0B7E"/>
    <w:rsid w:val="007F149A"/>
    <w:rsid w:val="008668B8"/>
    <w:rsid w:val="00975F6D"/>
    <w:rsid w:val="00B9416A"/>
    <w:rsid w:val="00BF30F2"/>
    <w:rsid w:val="00CC6730"/>
    <w:rsid w:val="00E672B7"/>
    <w:rsid w:val="00F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3839"/>
  <w15:docId w15:val="{E348A7FF-3941-48B7-BED1-B4C59DBD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1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C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0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13</cp:revision>
  <cp:lastPrinted>2025-01-29T00:03:00Z</cp:lastPrinted>
  <dcterms:created xsi:type="dcterms:W3CDTF">2023-11-02T01:48:00Z</dcterms:created>
  <dcterms:modified xsi:type="dcterms:W3CDTF">2025-02-03T04:01:00Z</dcterms:modified>
</cp:coreProperties>
</file>