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885" w:rsidRPr="006C1C92" w:rsidRDefault="00985885" w:rsidP="00342E1E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6C1C92">
        <w:rPr>
          <w:rFonts w:ascii="Times New Roman" w:hAnsi="Times New Roman"/>
          <w:b/>
          <w:bCs/>
          <w:sz w:val="36"/>
          <w:szCs w:val="36"/>
          <w:lang w:eastAsia="ru-RU"/>
        </w:rPr>
        <w:t>АДМИНИСТРАЦИЯ ХАСЫНСКОГО</w:t>
      </w:r>
    </w:p>
    <w:p w:rsidR="00985885" w:rsidRDefault="00985885" w:rsidP="00342E1E">
      <w:pPr>
        <w:spacing w:after="0" w:line="240" w:lineRule="auto"/>
        <w:jc w:val="center"/>
        <w:rPr>
          <w:rFonts w:ascii="Times New Roman" w:eastAsiaTheme="minorHAnsi" w:hAnsi="Times New Roman"/>
          <w:b/>
          <w:sz w:val="36"/>
          <w:szCs w:val="36"/>
        </w:rPr>
      </w:pPr>
      <w:r>
        <w:rPr>
          <w:rFonts w:ascii="Times New Roman" w:eastAsiaTheme="minorHAnsi" w:hAnsi="Times New Roman"/>
          <w:b/>
          <w:sz w:val="36"/>
          <w:szCs w:val="36"/>
        </w:rPr>
        <w:t xml:space="preserve">МУНИЦИПАЛЬНОГО </w:t>
      </w:r>
      <w:r w:rsidRPr="006C1C92">
        <w:rPr>
          <w:rFonts w:ascii="Times New Roman" w:eastAsiaTheme="minorHAnsi" w:hAnsi="Times New Roman"/>
          <w:b/>
          <w:sz w:val="36"/>
          <w:szCs w:val="36"/>
        </w:rPr>
        <w:t>ОКРУГА</w:t>
      </w:r>
    </w:p>
    <w:p w:rsidR="00985885" w:rsidRPr="006C1C92" w:rsidRDefault="00985885" w:rsidP="00342E1E">
      <w:pPr>
        <w:spacing w:after="0" w:line="240" w:lineRule="auto"/>
        <w:jc w:val="center"/>
        <w:rPr>
          <w:rFonts w:ascii="Times New Roman" w:eastAsiaTheme="minorHAnsi" w:hAnsi="Times New Roman"/>
          <w:b/>
          <w:sz w:val="36"/>
          <w:szCs w:val="36"/>
        </w:rPr>
      </w:pPr>
      <w:r>
        <w:rPr>
          <w:rFonts w:ascii="Times New Roman" w:eastAsiaTheme="minorHAnsi" w:hAnsi="Times New Roman"/>
          <w:b/>
          <w:sz w:val="36"/>
          <w:szCs w:val="36"/>
        </w:rPr>
        <w:t>МАГАДАНСКОЙ ОБЛАСТИ</w:t>
      </w:r>
    </w:p>
    <w:p w:rsidR="00985885" w:rsidRPr="00342E1E" w:rsidRDefault="00985885" w:rsidP="00342E1E">
      <w:pPr>
        <w:spacing w:after="0" w:line="259" w:lineRule="auto"/>
        <w:jc w:val="center"/>
        <w:rPr>
          <w:rFonts w:ascii="Times New Roman" w:eastAsiaTheme="minorHAnsi" w:hAnsi="Times New Roman"/>
          <w:sz w:val="20"/>
          <w:szCs w:val="20"/>
        </w:rPr>
      </w:pPr>
    </w:p>
    <w:p w:rsidR="00985885" w:rsidRPr="006C1C92" w:rsidRDefault="00985885" w:rsidP="00342E1E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16"/>
          <w:szCs w:val="24"/>
          <w:lang w:eastAsia="ru-RU"/>
        </w:rPr>
      </w:pPr>
      <w:r w:rsidRPr="00342E1E">
        <w:rPr>
          <w:rFonts w:ascii="Times New Roman" w:hAnsi="Times New Roman"/>
          <w:sz w:val="32"/>
          <w:szCs w:val="24"/>
          <w:lang w:eastAsia="ru-RU"/>
        </w:rPr>
        <w:t>П О С Т А Н О В Л Е Н И Е</w:t>
      </w:r>
    </w:p>
    <w:p w:rsidR="00985885" w:rsidRPr="006C1C92" w:rsidRDefault="00985885" w:rsidP="00342E1E">
      <w:pPr>
        <w:spacing w:after="0" w:line="259" w:lineRule="auto"/>
        <w:jc w:val="center"/>
        <w:rPr>
          <w:rFonts w:ascii="Times New Roman" w:eastAsiaTheme="minorHAnsi" w:hAnsi="Times New Roman"/>
          <w:sz w:val="16"/>
        </w:rPr>
      </w:pPr>
    </w:p>
    <w:p w:rsidR="00985885" w:rsidRPr="003E539B" w:rsidRDefault="003E539B" w:rsidP="00342E1E">
      <w:pPr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  <w:r w:rsidRPr="003E539B">
        <w:rPr>
          <w:rFonts w:ascii="Times New Roman" w:eastAsiaTheme="minorHAnsi" w:hAnsi="Times New Roman"/>
          <w:sz w:val="28"/>
          <w:szCs w:val="28"/>
        </w:rPr>
        <w:t>09.03.2023</w:t>
      </w:r>
      <w:r w:rsidRPr="003E539B">
        <w:rPr>
          <w:rFonts w:ascii="Times New Roman" w:eastAsiaTheme="minorHAnsi" w:hAnsi="Times New Roman"/>
          <w:sz w:val="28"/>
          <w:szCs w:val="28"/>
        </w:rPr>
        <w:tab/>
      </w:r>
      <w:r w:rsidRPr="003E539B">
        <w:rPr>
          <w:rFonts w:ascii="Times New Roman" w:eastAsiaTheme="minorHAnsi" w:hAnsi="Times New Roman"/>
          <w:sz w:val="28"/>
          <w:szCs w:val="28"/>
        </w:rPr>
        <w:tab/>
      </w:r>
      <w:r w:rsidRPr="003E539B">
        <w:rPr>
          <w:rFonts w:ascii="Times New Roman" w:eastAsiaTheme="minorHAnsi" w:hAnsi="Times New Roman"/>
          <w:sz w:val="28"/>
          <w:szCs w:val="28"/>
        </w:rPr>
        <w:tab/>
      </w:r>
      <w:r w:rsidRPr="003E539B">
        <w:rPr>
          <w:rFonts w:ascii="Times New Roman" w:eastAsiaTheme="minorHAnsi" w:hAnsi="Times New Roman"/>
          <w:sz w:val="28"/>
          <w:szCs w:val="28"/>
        </w:rPr>
        <w:tab/>
      </w:r>
      <w:r w:rsidRPr="003E539B">
        <w:rPr>
          <w:rFonts w:ascii="Times New Roman" w:eastAsiaTheme="minorHAnsi" w:hAnsi="Times New Roman"/>
          <w:sz w:val="28"/>
          <w:szCs w:val="28"/>
        </w:rPr>
        <w:tab/>
      </w:r>
      <w:r w:rsidRPr="003E539B">
        <w:rPr>
          <w:rFonts w:ascii="Times New Roman" w:eastAsiaTheme="minorHAnsi" w:hAnsi="Times New Roman"/>
          <w:sz w:val="28"/>
          <w:szCs w:val="28"/>
        </w:rPr>
        <w:tab/>
      </w:r>
      <w:r w:rsidRPr="003E539B">
        <w:rPr>
          <w:rFonts w:ascii="Times New Roman" w:eastAsiaTheme="minorHAnsi" w:hAnsi="Times New Roman"/>
          <w:sz w:val="28"/>
          <w:szCs w:val="28"/>
        </w:rPr>
        <w:tab/>
      </w:r>
      <w:r w:rsidRPr="003E539B">
        <w:rPr>
          <w:rFonts w:ascii="Times New Roman" w:eastAsiaTheme="minorHAnsi" w:hAnsi="Times New Roman"/>
          <w:sz w:val="28"/>
          <w:szCs w:val="28"/>
        </w:rPr>
        <w:tab/>
      </w:r>
      <w:r w:rsidRPr="003E539B">
        <w:rPr>
          <w:rFonts w:ascii="Times New Roman" w:eastAsiaTheme="minorHAnsi" w:hAnsi="Times New Roman"/>
          <w:sz w:val="28"/>
          <w:szCs w:val="28"/>
        </w:rPr>
        <w:tab/>
      </w:r>
      <w:r w:rsidRPr="003E539B"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  <w:lang w:val="en-US"/>
        </w:rPr>
        <w:tab/>
      </w:r>
      <w:bookmarkStart w:id="0" w:name="_GoBack"/>
      <w:bookmarkEnd w:id="0"/>
      <w:r w:rsidR="00342E1E">
        <w:rPr>
          <w:rFonts w:ascii="Times New Roman" w:eastAsiaTheme="minorHAnsi" w:hAnsi="Times New Roman"/>
          <w:sz w:val="28"/>
          <w:szCs w:val="28"/>
        </w:rPr>
        <w:t xml:space="preserve"> </w:t>
      </w:r>
      <w:r w:rsidR="00985885" w:rsidRPr="00342E1E">
        <w:rPr>
          <w:rFonts w:ascii="Times New Roman" w:eastAsiaTheme="minorHAnsi" w:hAnsi="Times New Roman"/>
          <w:sz w:val="28"/>
          <w:szCs w:val="28"/>
        </w:rPr>
        <w:t xml:space="preserve">№ </w:t>
      </w:r>
      <w:r w:rsidRPr="003E539B">
        <w:rPr>
          <w:rFonts w:ascii="Times New Roman" w:eastAsiaTheme="minorHAnsi" w:hAnsi="Times New Roman"/>
          <w:sz w:val="28"/>
          <w:szCs w:val="28"/>
        </w:rPr>
        <w:t>105</w:t>
      </w:r>
    </w:p>
    <w:p w:rsidR="00985885" w:rsidRPr="00342E1E" w:rsidRDefault="00985885" w:rsidP="00342E1E">
      <w:pPr>
        <w:spacing w:after="0"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342E1E">
        <w:rPr>
          <w:rFonts w:ascii="Times New Roman" w:eastAsiaTheme="minorHAnsi" w:hAnsi="Times New Roman"/>
          <w:sz w:val="24"/>
          <w:szCs w:val="24"/>
        </w:rPr>
        <w:t>п. Палатка</w:t>
      </w:r>
    </w:p>
    <w:p w:rsidR="00985885" w:rsidRDefault="00985885" w:rsidP="00342E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F15DE" w:rsidRDefault="002F15DE" w:rsidP="00342E1E">
      <w:pPr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О наделении муниципального унитарного предприятия </w:t>
      </w:r>
    </w:p>
    <w:p w:rsidR="002F15DE" w:rsidRDefault="002F15DE" w:rsidP="00342E1E">
      <w:pPr>
        <w:spacing w:after="0" w:line="240" w:lineRule="auto"/>
        <w:jc w:val="center"/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«Стекольный-Комэнерго» </w:t>
      </w:r>
      <w:r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 xml:space="preserve">Хасынского муниципального </w:t>
      </w:r>
    </w:p>
    <w:p w:rsidR="002F15DE" w:rsidRDefault="002F15DE" w:rsidP="00342E1E">
      <w:pPr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>округа Магаданской области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дополнительными </w:t>
      </w:r>
    </w:p>
    <w:p w:rsidR="002F15DE" w:rsidRDefault="002F15DE" w:rsidP="00342E1E">
      <w:pPr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функциями и полномочиями </w:t>
      </w:r>
    </w:p>
    <w:p w:rsidR="00985885" w:rsidRDefault="00985885" w:rsidP="00342E1E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342E1E" w:rsidRPr="00342E1E" w:rsidRDefault="00342E1E" w:rsidP="00342E1E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985885" w:rsidRPr="004814A9" w:rsidRDefault="00985885" w:rsidP="00342E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>В целях решения вопросов местного значения, в соответствии со ст</w:t>
      </w:r>
      <w:r w:rsidR="00342E1E">
        <w:rPr>
          <w:rFonts w:ascii="Times New Roman" w:hAnsi="Times New Roman" w:cs="Arial"/>
          <w:color w:val="000000"/>
          <w:sz w:val="28"/>
          <w:szCs w:val="28"/>
          <w:lang w:eastAsia="ru-RU"/>
        </w:rPr>
        <w:t>атьями</w:t>
      </w: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113, 114 Гражданского кодекса Россий</w:t>
      </w:r>
      <w:r w:rsidR="00342E1E">
        <w:rPr>
          <w:rFonts w:ascii="Times New Roman" w:hAnsi="Times New Roman" w:cs="Arial"/>
          <w:color w:val="000000"/>
          <w:sz w:val="28"/>
          <w:szCs w:val="28"/>
          <w:lang w:eastAsia="ru-RU"/>
        </w:rPr>
        <w:t>ской Федерации, руководствуясь ф</w:t>
      </w: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>едеральными законами от 06.10.2003 № 131-ФЗ «</w:t>
      </w:r>
      <w:proofErr w:type="gramStart"/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>Об</w:t>
      </w:r>
      <w:proofErr w:type="gramEnd"/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общих принципах организации местного самоуправления в российской Федерации», от 14.11.2002 № 161-ФЗ «О государственных и муниципальных унитарных предприятиях» Администрация </w:t>
      </w:r>
      <w:r w:rsidRPr="004814A9">
        <w:rPr>
          <w:rFonts w:ascii="Times New Roman" w:hAnsi="Times New Roman"/>
          <w:color w:val="000000"/>
          <w:sz w:val="28"/>
          <w:szCs w:val="28"/>
          <w:lang w:eastAsia="ru-RU"/>
        </w:rPr>
        <w:t>Хасынского муниципального округа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Магаданской области</w:t>
      </w:r>
      <w:r w:rsidRPr="004814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814A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4814A9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985885" w:rsidRPr="000C6311" w:rsidRDefault="00985885" w:rsidP="00342E1E">
      <w:pPr>
        <w:spacing w:after="0"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1. </w:t>
      </w:r>
      <w:r w:rsidRPr="000C631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Возложить на муниципальное унитарное предприятие </w:t>
      </w:r>
      <w:r w:rsidR="00342E1E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             </w:t>
      </w:r>
      <w:r w:rsidRPr="000C6311">
        <w:rPr>
          <w:rFonts w:ascii="Times New Roman" w:hAnsi="Times New Roman" w:cs="Arial"/>
          <w:color w:val="000000"/>
          <w:sz w:val="28"/>
          <w:szCs w:val="28"/>
          <w:lang w:eastAsia="ru-RU"/>
        </w:rPr>
        <w:t>«Стекольный</w:t>
      </w:r>
      <w:r w:rsidR="00342E1E">
        <w:rPr>
          <w:rFonts w:ascii="Times New Roman" w:hAnsi="Times New Roman" w:cs="Arial"/>
          <w:color w:val="000000"/>
          <w:sz w:val="28"/>
          <w:szCs w:val="28"/>
          <w:lang w:eastAsia="ru-RU"/>
        </w:rPr>
        <w:t>-</w:t>
      </w:r>
      <w:r w:rsidRPr="000C631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Комэнерго» </w:t>
      </w: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>Хасынского муниципального округа Магаданской области (далее</w:t>
      </w:r>
      <w:r w:rsidR="00342E1E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МУП «Стекольный</w:t>
      </w:r>
      <w:r w:rsidR="00342E1E">
        <w:rPr>
          <w:rFonts w:ascii="Times New Roman" w:hAnsi="Times New Roman" w:cs="Arial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Комэнерго», предприятие) </w:t>
      </w:r>
      <w:r w:rsidRPr="000C6311">
        <w:rPr>
          <w:rFonts w:ascii="Times New Roman" w:hAnsi="Times New Roman" w:cs="Arial"/>
          <w:color w:val="000000"/>
          <w:sz w:val="28"/>
          <w:szCs w:val="28"/>
          <w:lang w:eastAsia="ru-RU"/>
        </w:rPr>
        <w:t>полномочия</w:t>
      </w: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>:</w:t>
      </w:r>
    </w:p>
    <w:p w:rsidR="00985885" w:rsidRDefault="00985885" w:rsidP="00342E1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- </w:t>
      </w:r>
      <w:r w:rsidRPr="000C631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по содержанию и эксплуатации имущества инженерно-технического обеспечения в сфере водоснабжения и водоотведения, по </w:t>
      </w: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>выработке</w:t>
      </w:r>
      <w:r w:rsidRPr="000C631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, передаче и распределению тепловой энергии, </w:t>
      </w: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>выработке электрической энергии</w:t>
      </w:r>
      <w:r w:rsidRPr="000C631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на территории пос</w:t>
      </w: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>елков</w:t>
      </w:r>
      <w:r w:rsidRPr="000C631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Хасын, </w:t>
      </w: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>П</w:t>
      </w:r>
      <w:r w:rsidRPr="000C631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алатка, Талая; </w:t>
      </w:r>
    </w:p>
    <w:p w:rsidR="00985885" w:rsidRDefault="00985885" w:rsidP="00342E1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>- по предоставлению</w:t>
      </w:r>
      <w:r w:rsidRPr="000C631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услуг по тепло-, водоснабжению и водоотведению населению, передаче и выработке электроэнергии, выполнение работ, производство продукции, оказание </w:t>
      </w: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иных </w:t>
      </w:r>
      <w:r w:rsidRPr="000C6311">
        <w:rPr>
          <w:rFonts w:ascii="Times New Roman" w:hAnsi="Times New Roman" w:cs="Arial"/>
          <w:color w:val="000000"/>
          <w:sz w:val="28"/>
          <w:szCs w:val="28"/>
          <w:lang w:eastAsia="ru-RU"/>
        </w:rPr>
        <w:t>услуг, предусмотренных Уставом предприятия</w:t>
      </w: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>,</w:t>
      </w:r>
      <w:r w:rsidRPr="000C6311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>населению поселков Хасын, Палатка, Талая</w:t>
      </w:r>
      <w:r w:rsidRPr="000C6311">
        <w:rPr>
          <w:rFonts w:ascii="Times New Roman" w:hAnsi="Times New Roman" w:cs="Arial"/>
          <w:color w:val="000000"/>
          <w:sz w:val="28"/>
          <w:szCs w:val="28"/>
          <w:lang w:eastAsia="ru-RU"/>
        </w:rPr>
        <w:t>.</w:t>
      </w:r>
    </w:p>
    <w:p w:rsidR="00985885" w:rsidRDefault="00985885" w:rsidP="00342E1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lastRenderedPageBreak/>
        <w:t>2. Учредителю предприятия МУП «Стекольный</w:t>
      </w:r>
      <w:r w:rsidR="00342E1E">
        <w:rPr>
          <w:rFonts w:ascii="Times New Roman" w:hAnsi="Times New Roman" w:cs="Arial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Комэнерго» - </w:t>
      </w:r>
      <w:r w:rsidR="00342E1E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>Комитету по управлению муниципальным имуществом Хасынского муниципального округа Магаданской области:</w:t>
      </w:r>
    </w:p>
    <w:p w:rsidR="00985885" w:rsidRDefault="00985885" w:rsidP="00342E1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>- обеспечить контроль за внесением в Устав предприятия соответствующих изменений;</w:t>
      </w:r>
    </w:p>
    <w:p w:rsidR="00985885" w:rsidRDefault="00985885" w:rsidP="00342E1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>- утвердить предприятию штатное расписание с учетом необходимого количества штатных единиц для выполнения функций и полномочий, возложенных на предприятие;</w:t>
      </w:r>
    </w:p>
    <w:p w:rsidR="00985885" w:rsidRDefault="00985885" w:rsidP="00342E1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>- наделить необходимым имуществом</w:t>
      </w:r>
      <w:r w:rsidR="00342E1E">
        <w:rPr>
          <w:rFonts w:ascii="Times New Roman" w:hAnsi="Times New Roman" w:cs="Arial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985885" w:rsidRDefault="00985885" w:rsidP="00342E1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3. Комитету жизнеобеспечения территории Администрации Хасынского муниципального округа Магаданской области обеспечить юридическое и практическое сопровождение для получения предприятием соответствующих документов, подтверждающих </w:t>
      </w:r>
      <w:r>
        <w:rPr>
          <w:rFonts w:ascii="Times New Roman" w:eastAsiaTheme="minorHAnsi" w:hAnsi="Times New Roman"/>
          <w:sz w:val="28"/>
          <w:szCs w:val="28"/>
        </w:rPr>
        <w:t xml:space="preserve">специальное разрешение на право осуществления юридическим лицом конкретного вида деятельности, а также обеспечить </w:t>
      </w: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контроль за разработкой, защитой тарифов на предоставление коммунальных и иных услуг, предусмотренных Уставом предприятия. </w:t>
      </w:r>
    </w:p>
    <w:p w:rsidR="00985885" w:rsidRDefault="00985885" w:rsidP="00342E1E">
      <w:pPr>
        <w:pStyle w:val="2"/>
        <w:shd w:val="clear" w:color="auto" w:fill="auto"/>
        <w:tabs>
          <w:tab w:val="left" w:pos="709"/>
        </w:tabs>
        <w:spacing w:before="0" w:after="0" w:line="360" w:lineRule="auto"/>
        <w:ind w:firstLine="709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4. Администрации Хасынского муниципального округа Магаданской области разработать План мероприятий (</w:t>
      </w:r>
      <w:r w:rsidR="00342E1E">
        <w:rPr>
          <w:rFonts w:cs="Arial"/>
          <w:color w:val="000000"/>
          <w:sz w:val="28"/>
          <w:szCs w:val="28"/>
        </w:rPr>
        <w:t>«</w:t>
      </w:r>
      <w:r>
        <w:rPr>
          <w:rFonts w:cs="Arial"/>
          <w:color w:val="000000"/>
          <w:sz w:val="28"/>
          <w:szCs w:val="28"/>
        </w:rPr>
        <w:t>Дорожную карту</w:t>
      </w:r>
      <w:r w:rsidR="00342E1E">
        <w:rPr>
          <w:rFonts w:cs="Arial"/>
          <w:color w:val="000000"/>
          <w:sz w:val="28"/>
          <w:szCs w:val="28"/>
        </w:rPr>
        <w:t>»</w:t>
      </w:r>
      <w:r>
        <w:rPr>
          <w:rFonts w:cs="Arial"/>
          <w:color w:val="000000"/>
          <w:sz w:val="28"/>
          <w:szCs w:val="28"/>
        </w:rPr>
        <w:t xml:space="preserve">) по реализации установленных настоящим постановлением задач. </w:t>
      </w:r>
    </w:p>
    <w:p w:rsidR="00985885" w:rsidRDefault="00985885" w:rsidP="00342E1E">
      <w:pPr>
        <w:pStyle w:val="2"/>
        <w:shd w:val="clear" w:color="auto" w:fill="auto"/>
        <w:tabs>
          <w:tab w:val="left" w:pos="709"/>
        </w:tabs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подлежит опубликованию еженедельной газете «Заря Севера» и размещению на официальном сайте муниципального образования «Хасынский муниципальный округ Магаданской области».</w:t>
      </w:r>
    </w:p>
    <w:p w:rsidR="00985885" w:rsidRPr="00342E1E" w:rsidRDefault="00985885" w:rsidP="00342E1E">
      <w:pPr>
        <w:spacing w:after="0" w:line="360" w:lineRule="auto"/>
        <w:ind w:firstLine="709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:rsidR="00342E1E" w:rsidRPr="00342E1E" w:rsidRDefault="00342E1E" w:rsidP="00342E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85885" w:rsidRDefault="00342E1E" w:rsidP="00342E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985885">
        <w:rPr>
          <w:rFonts w:ascii="Times New Roman" w:hAnsi="Times New Roman"/>
          <w:b/>
          <w:sz w:val="28"/>
          <w:szCs w:val="28"/>
        </w:rPr>
        <w:t xml:space="preserve"> Глава </w:t>
      </w:r>
    </w:p>
    <w:p w:rsidR="00342E1E" w:rsidRDefault="00985885" w:rsidP="00342E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Хасынского муниципального</w:t>
      </w:r>
    </w:p>
    <w:p w:rsidR="00985885" w:rsidRPr="00342E1E" w:rsidRDefault="00985885" w:rsidP="00342E1E">
      <w:pPr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округа </w:t>
      </w:r>
      <w:r w:rsidRPr="005030E1">
        <w:rPr>
          <w:rFonts w:ascii="Times New Roman" w:hAnsi="Times New Roman"/>
          <w:b/>
          <w:sz w:val="28"/>
          <w:szCs w:val="28"/>
        </w:rPr>
        <w:t>Магаданской области</w:t>
      </w:r>
      <w:r w:rsidR="00342E1E">
        <w:rPr>
          <w:rFonts w:ascii="Times New Roman" w:hAnsi="Times New Roman"/>
          <w:b/>
          <w:sz w:val="28"/>
          <w:szCs w:val="28"/>
        </w:rPr>
        <w:tab/>
      </w:r>
      <w:r w:rsidR="00342E1E">
        <w:rPr>
          <w:rFonts w:ascii="Times New Roman" w:hAnsi="Times New Roman"/>
          <w:b/>
          <w:sz w:val="28"/>
          <w:szCs w:val="28"/>
        </w:rPr>
        <w:tab/>
      </w:r>
      <w:r w:rsidR="00342E1E">
        <w:rPr>
          <w:rFonts w:ascii="Times New Roman" w:hAnsi="Times New Roman"/>
          <w:b/>
          <w:sz w:val="28"/>
          <w:szCs w:val="28"/>
        </w:rPr>
        <w:tab/>
      </w:r>
      <w:r w:rsidR="00342E1E">
        <w:rPr>
          <w:rFonts w:ascii="Times New Roman" w:hAnsi="Times New Roman"/>
          <w:b/>
          <w:sz w:val="28"/>
          <w:szCs w:val="28"/>
        </w:rPr>
        <w:tab/>
      </w:r>
      <w:r w:rsidR="00342E1E">
        <w:rPr>
          <w:rFonts w:ascii="Times New Roman" w:hAnsi="Times New Roman"/>
          <w:b/>
          <w:sz w:val="28"/>
          <w:szCs w:val="28"/>
        </w:rPr>
        <w:tab/>
        <w:t xml:space="preserve">   Л.Р. Исмаилова</w:t>
      </w:r>
    </w:p>
    <w:sectPr w:rsidR="00985885" w:rsidRPr="00342E1E" w:rsidSect="00342E1E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44A" w:rsidRDefault="00E2044A" w:rsidP="00342E1E">
      <w:pPr>
        <w:spacing w:after="0" w:line="240" w:lineRule="auto"/>
      </w:pPr>
      <w:r>
        <w:separator/>
      </w:r>
    </w:p>
  </w:endnote>
  <w:endnote w:type="continuationSeparator" w:id="0">
    <w:p w:rsidR="00E2044A" w:rsidRDefault="00E2044A" w:rsidP="00342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44A" w:rsidRDefault="00E2044A" w:rsidP="00342E1E">
      <w:pPr>
        <w:spacing w:after="0" w:line="240" w:lineRule="auto"/>
      </w:pPr>
      <w:r>
        <w:separator/>
      </w:r>
    </w:p>
  </w:footnote>
  <w:footnote w:type="continuationSeparator" w:id="0">
    <w:p w:rsidR="00E2044A" w:rsidRDefault="00E2044A" w:rsidP="00342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52650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342E1E" w:rsidRPr="00342E1E" w:rsidRDefault="00342E1E">
        <w:pPr>
          <w:pStyle w:val="a4"/>
          <w:jc w:val="center"/>
          <w:rPr>
            <w:rFonts w:ascii="Times New Roman" w:hAnsi="Times New Roman"/>
            <w:sz w:val="24"/>
          </w:rPr>
        </w:pPr>
        <w:r w:rsidRPr="00342E1E">
          <w:rPr>
            <w:rFonts w:ascii="Times New Roman" w:hAnsi="Times New Roman"/>
            <w:sz w:val="24"/>
          </w:rPr>
          <w:fldChar w:fldCharType="begin"/>
        </w:r>
        <w:r w:rsidRPr="00342E1E">
          <w:rPr>
            <w:rFonts w:ascii="Times New Roman" w:hAnsi="Times New Roman"/>
            <w:sz w:val="24"/>
          </w:rPr>
          <w:instrText>PAGE   \* MERGEFORMAT</w:instrText>
        </w:r>
        <w:r w:rsidRPr="00342E1E">
          <w:rPr>
            <w:rFonts w:ascii="Times New Roman" w:hAnsi="Times New Roman"/>
            <w:sz w:val="24"/>
          </w:rPr>
          <w:fldChar w:fldCharType="separate"/>
        </w:r>
        <w:r w:rsidR="003E539B">
          <w:rPr>
            <w:rFonts w:ascii="Times New Roman" w:hAnsi="Times New Roman"/>
            <w:noProof/>
            <w:sz w:val="24"/>
          </w:rPr>
          <w:t>2</w:t>
        </w:r>
        <w:r w:rsidRPr="00342E1E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B59"/>
    <w:rsid w:val="0000038B"/>
    <w:rsid w:val="002F15DE"/>
    <w:rsid w:val="00342E1E"/>
    <w:rsid w:val="003E539B"/>
    <w:rsid w:val="00985885"/>
    <w:rsid w:val="00A90B59"/>
    <w:rsid w:val="00E2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85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985885"/>
    <w:pPr>
      <w:shd w:val="clear" w:color="auto" w:fill="FFFFFF"/>
      <w:spacing w:before="600" w:after="60" w:line="240" w:lineRule="atLeast"/>
      <w:jc w:val="both"/>
    </w:pPr>
    <w:rPr>
      <w:rFonts w:ascii="Times New Roman" w:eastAsia="Calibri" w:hAnsi="Times New Roman"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9858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2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2E1E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342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2E1E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42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2E1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85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985885"/>
    <w:pPr>
      <w:shd w:val="clear" w:color="auto" w:fill="FFFFFF"/>
      <w:spacing w:before="600" w:after="60" w:line="240" w:lineRule="atLeast"/>
      <w:jc w:val="both"/>
    </w:pPr>
    <w:rPr>
      <w:rFonts w:ascii="Times New Roman" w:eastAsia="Calibri" w:hAnsi="Times New Roman"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9858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2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2E1E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342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2E1E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42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2E1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Белинский Сергей Борисович</cp:lastModifiedBy>
  <cp:revision>7</cp:revision>
  <cp:lastPrinted>2023-03-13T00:11:00Z</cp:lastPrinted>
  <dcterms:created xsi:type="dcterms:W3CDTF">2023-03-13T00:01:00Z</dcterms:created>
  <dcterms:modified xsi:type="dcterms:W3CDTF">2023-03-13T02:57:00Z</dcterms:modified>
</cp:coreProperties>
</file>