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1" w:rsidRDefault="00385271" w:rsidP="006D3F9A">
      <w:pPr>
        <w:keepNext/>
        <w:jc w:val="center"/>
        <w:outlineLvl w:val="7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 xml:space="preserve">АДМИНИСТРАЦИЯ ХАСЫНСКОГО </w:t>
      </w:r>
    </w:p>
    <w:p w:rsidR="00385271" w:rsidRDefault="00385271" w:rsidP="006D3F9A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385271" w:rsidRDefault="00385271" w:rsidP="006D3F9A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6D3F9A" w:rsidRPr="006D3F9A" w:rsidRDefault="006D3F9A" w:rsidP="006D3F9A">
      <w:pPr>
        <w:keepNext/>
        <w:jc w:val="center"/>
        <w:outlineLvl w:val="7"/>
        <w:rPr>
          <w:sz w:val="20"/>
          <w:szCs w:val="20"/>
        </w:rPr>
      </w:pPr>
    </w:p>
    <w:p w:rsidR="00385271" w:rsidRDefault="00385271" w:rsidP="006D3F9A">
      <w:pPr>
        <w:keepNext/>
        <w:spacing w:line="360" w:lineRule="auto"/>
        <w:jc w:val="center"/>
        <w:outlineLvl w:val="7"/>
        <w:rPr>
          <w:bCs/>
        </w:rPr>
      </w:pPr>
      <w:r>
        <w:rPr>
          <w:sz w:val="32"/>
        </w:rPr>
        <w:t>П О С Т А Н О В Л Е Н И Е</w:t>
      </w:r>
    </w:p>
    <w:p w:rsidR="00385271" w:rsidRPr="0073634B" w:rsidRDefault="0073634B" w:rsidP="006D3F9A">
      <w:pPr>
        <w:jc w:val="both"/>
        <w:rPr>
          <w:sz w:val="28"/>
          <w:szCs w:val="28"/>
        </w:rPr>
      </w:pPr>
      <w:r>
        <w:rPr>
          <w:sz w:val="28"/>
          <w:szCs w:val="28"/>
        </w:rPr>
        <w:t>16.0</w:t>
      </w:r>
      <w:r w:rsidRPr="0073634B">
        <w:rPr>
          <w:sz w:val="28"/>
          <w:szCs w:val="28"/>
        </w:rPr>
        <w:t>3.2023</w:t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Pr="0073634B">
        <w:rPr>
          <w:sz w:val="28"/>
          <w:szCs w:val="28"/>
        </w:rPr>
        <w:tab/>
      </w:r>
      <w:r w:rsidR="00385271">
        <w:rPr>
          <w:sz w:val="28"/>
          <w:szCs w:val="28"/>
        </w:rPr>
        <w:t xml:space="preserve">№ </w:t>
      </w:r>
      <w:r w:rsidRPr="0073634B">
        <w:rPr>
          <w:sz w:val="28"/>
          <w:szCs w:val="28"/>
        </w:rPr>
        <w:t>118</w:t>
      </w:r>
    </w:p>
    <w:p w:rsidR="00385271" w:rsidRDefault="00385271" w:rsidP="006D3F9A">
      <w:pPr>
        <w:jc w:val="center"/>
      </w:pPr>
      <w:r>
        <w:t>п. Палатка</w:t>
      </w:r>
    </w:p>
    <w:p w:rsidR="00385271" w:rsidRPr="006D3F9A" w:rsidRDefault="00385271" w:rsidP="006D3F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3F9A" w:rsidRDefault="00385271" w:rsidP="006D3F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орядка </w:t>
      </w:r>
      <w:r>
        <w:rPr>
          <w:b/>
          <w:bCs/>
          <w:sz w:val="28"/>
          <w:szCs w:val="28"/>
        </w:rPr>
        <w:t>предоставления дополнител</w:t>
      </w:r>
      <w:r w:rsidR="006D3F9A">
        <w:rPr>
          <w:b/>
          <w:bCs/>
          <w:sz w:val="28"/>
          <w:szCs w:val="28"/>
        </w:rPr>
        <w:t xml:space="preserve">ьной </w:t>
      </w:r>
    </w:p>
    <w:p w:rsidR="00385271" w:rsidRDefault="006D3F9A" w:rsidP="006D3F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меры социальной поддержки </w:t>
      </w:r>
      <w:r w:rsidR="00385271">
        <w:rPr>
          <w:b/>
          <w:bCs/>
          <w:sz w:val="28"/>
          <w:szCs w:val="28"/>
        </w:rPr>
        <w:t xml:space="preserve">отдельным категориям военнослужащих на территории муниципального образования </w:t>
      </w:r>
      <w:r w:rsidR="00385271" w:rsidRPr="007B42F0">
        <w:rPr>
          <w:b/>
          <w:sz w:val="28"/>
          <w:szCs w:val="28"/>
        </w:rPr>
        <w:t>«Хасынский муниципальный округ Магаданской области»</w:t>
      </w:r>
    </w:p>
    <w:p w:rsidR="00385271" w:rsidRPr="006D3F9A" w:rsidRDefault="00385271" w:rsidP="006D3F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85271" w:rsidRPr="006D3F9A" w:rsidRDefault="00385271" w:rsidP="006D3F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85271" w:rsidRPr="007B42F0" w:rsidRDefault="00385271" w:rsidP="006D3F9A">
      <w:pPr>
        <w:pStyle w:val="3"/>
        <w:shd w:val="clear" w:color="auto" w:fill="auto"/>
        <w:spacing w:after="0" w:line="360" w:lineRule="auto"/>
        <w:ind w:firstLine="708"/>
        <w:jc w:val="both"/>
        <w:rPr>
          <w:b/>
        </w:rPr>
      </w:pPr>
      <w:r>
        <w:t xml:space="preserve">В соответствии с Указом Губернатора Магаданской области от 18.10.2022 № 167-у «О предоставлении дополнительной меры социальной поддержки отдельным категориям военнослужащих», </w:t>
      </w:r>
      <w:r w:rsidR="006D3F9A">
        <w:t>п</w:t>
      </w:r>
      <w:r>
        <w:t xml:space="preserve">остановлением Правительства Магаданской области от 07.11.2022 № 873-пп «Об </w:t>
      </w:r>
      <w:r>
        <w:rPr>
          <w:bCs/>
        </w:rPr>
        <w:t>утверждении П</w:t>
      </w:r>
      <w:r>
        <w:t xml:space="preserve">орядка </w:t>
      </w:r>
      <w:r>
        <w:rPr>
          <w:bCs/>
        </w:rPr>
        <w:t>предоставления дополнительной меры социальной поддержки отдельным категориям военнослужащих</w:t>
      </w:r>
      <w:r>
        <w:t xml:space="preserve">» Администрация Хасынского муниципального округа Магаданской области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</w:t>
      </w:r>
      <w:r w:rsidRPr="007B42F0">
        <w:rPr>
          <w:b/>
        </w:rPr>
        <w:t>а н о в л я е т:</w:t>
      </w:r>
    </w:p>
    <w:p w:rsidR="00385271" w:rsidRPr="007B42F0" w:rsidRDefault="00385271" w:rsidP="006D3F9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B42F0">
        <w:rPr>
          <w:sz w:val="28"/>
          <w:szCs w:val="28"/>
        </w:rPr>
        <w:t xml:space="preserve">1. Утвердить прилагаемый Порядок </w:t>
      </w:r>
      <w:r w:rsidRPr="007B42F0">
        <w:rPr>
          <w:bCs/>
          <w:sz w:val="28"/>
          <w:szCs w:val="28"/>
        </w:rPr>
        <w:t xml:space="preserve">предоставления дополнительной меры социальной поддержки отдельным категориям военнослужащих на территории муниципального образования </w:t>
      </w:r>
      <w:r w:rsidRPr="007B42F0">
        <w:rPr>
          <w:sz w:val="28"/>
          <w:szCs w:val="28"/>
        </w:rPr>
        <w:t>«Хасынский муниципальный округ Магаданской области»</w:t>
      </w:r>
      <w:r>
        <w:rPr>
          <w:sz w:val="28"/>
          <w:szCs w:val="28"/>
        </w:rPr>
        <w:t>.</w:t>
      </w:r>
    </w:p>
    <w:p w:rsidR="00385271" w:rsidRPr="0044635A" w:rsidRDefault="00385271" w:rsidP="006D3F9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44635A">
        <w:rPr>
          <w:bCs/>
          <w:sz w:val="28"/>
          <w:szCs w:val="28"/>
        </w:rPr>
        <w:t>2. Признать утратившим силу постановление Администрации Хасынского городского округа от 14.11.2022 № 456 «</w:t>
      </w:r>
      <w:r w:rsidRPr="0044635A">
        <w:rPr>
          <w:sz w:val="28"/>
          <w:szCs w:val="28"/>
        </w:rPr>
        <w:t xml:space="preserve">Об </w:t>
      </w:r>
      <w:r w:rsidRPr="0044635A">
        <w:rPr>
          <w:bCs/>
          <w:sz w:val="28"/>
          <w:szCs w:val="28"/>
        </w:rPr>
        <w:t>утверждении П</w:t>
      </w:r>
      <w:r w:rsidRPr="0044635A">
        <w:rPr>
          <w:sz w:val="28"/>
          <w:szCs w:val="28"/>
        </w:rPr>
        <w:t xml:space="preserve">орядка </w:t>
      </w:r>
      <w:r w:rsidRPr="0044635A">
        <w:rPr>
          <w:bCs/>
          <w:sz w:val="28"/>
          <w:szCs w:val="28"/>
        </w:rPr>
        <w:t xml:space="preserve">предоставления дополнительной меры социальной поддержки </w:t>
      </w:r>
      <w:r w:rsidRPr="0044635A">
        <w:rPr>
          <w:sz w:val="28"/>
          <w:szCs w:val="28"/>
        </w:rPr>
        <w:t>служащим (работникам) органов местного самоуправления муниципального образования «Хасынский городской округ», отраслевых (функциональных) органов Администрации Хасынского городского округа, муниципальных</w:t>
      </w:r>
      <w:r w:rsidRPr="0044635A">
        <w:rPr>
          <w:b/>
          <w:sz w:val="28"/>
          <w:szCs w:val="28"/>
        </w:rPr>
        <w:t xml:space="preserve"> </w:t>
      </w:r>
      <w:r w:rsidRPr="0044635A">
        <w:rPr>
          <w:sz w:val="28"/>
          <w:szCs w:val="28"/>
        </w:rPr>
        <w:t xml:space="preserve">учреждений органов местного самоуправления муниципального образования </w:t>
      </w:r>
      <w:r w:rsidRPr="0044635A">
        <w:rPr>
          <w:sz w:val="28"/>
          <w:szCs w:val="28"/>
        </w:rPr>
        <w:lastRenderedPageBreak/>
        <w:t>«Хасынский городской округ», призванным на военную службу по мобилизации»</w:t>
      </w:r>
      <w:r>
        <w:rPr>
          <w:sz w:val="28"/>
          <w:szCs w:val="28"/>
        </w:rPr>
        <w:t>.</w:t>
      </w:r>
    </w:p>
    <w:p w:rsidR="00385271" w:rsidRDefault="00385271" w:rsidP="006D3F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6D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>
        <w:rPr>
          <w:sz w:val="28"/>
          <w:szCs w:val="28"/>
        </w:rPr>
        <w:t xml:space="preserve"> в еженедельной  газете «Заря  Севера» и размещению на официальном сайте</w:t>
      </w:r>
      <w:r>
        <w:rPr>
          <w:bCs/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>
        <w:rPr>
          <w:sz w:val="28"/>
          <w:szCs w:val="28"/>
        </w:rPr>
        <w:t xml:space="preserve"> и распространяется на взаимоотношения, возникшие с 01 января 2023 года.</w:t>
      </w:r>
    </w:p>
    <w:p w:rsidR="006D3F9A" w:rsidRDefault="006D3F9A" w:rsidP="006D3F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3F9A" w:rsidRDefault="006D3F9A" w:rsidP="006D3F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3F9A" w:rsidRPr="006D3F9A" w:rsidRDefault="006D3F9A" w:rsidP="006D3F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6D3F9A">
        <w:rPr>
          <w:b/>
          <w:sz w:val="28"/>
          <w:szCs w:val="28"/>
        </w:rPr>
        <w:t>Глава</w:t>
      </w:r>
    </w:p>
    <w:p w:rsidR="006D3F9A" w:rsidRPr="006D3F9A" w:rsidRDefault="006D3F9A" w:rsidP="006D3F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3F9A">
        <w:rPr>
          <w:b/>
          <w:sz w:val="28"/>
          <w:szCs w:val="28"/>
        </w:rPr>
        <w:t xml:space="preserve">Хасынского муниципального </w:t>
      </w:r>
    </w:p>
    <w:p w:rsidR="006D3F9A" w:rsidRPr="006D3F9A" w:rsidRDefault="006D3F9A" w:rsidP="006D3F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3F9A"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Л.Р. Исмаилова</w:t>
      </w:r>
      <w:bookmarkEnd w:id="0"/>
    </w:p>
    <w:sectPr w:rsidR="006D3F9A" w:rsidRPr="006D3F9A" w:rsidSect="006D3F9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29" w:rsidRDefault="001F4629" w:rsidP="006D3F9A">
      <w:r>
        <w:separator/>
      </w:r>
    </w:p>
  </w:endnote>
  <w:endnote w:type="continuationSeparator" w:id="0">
    <w:p w:rsidR="001F4629" w:rsidRDefault="001F4629" w:rsidP="006D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29" w:rsidRDefault="001F4629" w:rsidP="006D3F9A">
      <w:r>
        <w:separator/>
      </w:r>
    </w:p>
  </w:footnote>
  <w:footnote w:type="continuationSeparator" w:id="0">
    <w:p w:rsidR="001F4629" w:rsidRDefault="001F4629" w:rsidP="006D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060243"/>
      <w:docPartObj>
        <w:docPartGallery w:val="Page Numbers (Top of Page)"/>
        <w:docPartUnique/>
      </w:docPartObj>
    </w:sdtPr>
    <w:sdtEndPr/>
    <w:sdtContent>
      <w:p w:rsidR="006D3F9A" w:rsidRDefault="006D3F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41"/>
    <w:rsid w:val="001F4629"/>
    <w:rsid w:val="00385271"/>
    <w:rsid w:val="00407541"/>
    <w:rsid w:val="006D3F9A"/>
    <w:rsid w:val="0073634B"/>
    <w:rsid w:val="009D5CF1"/>
    <w:rsid w:val="00B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271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852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385271"/>
    <w:pPr>
      <w:widowControl w:val="0"/>
      <w:shd w:val="clear" w:color="auto" w:fill="FFFFFF"/>
      <w:spacing w:after="240" w:line="643" w:lineRule="exact"/>
      <w:ind w:hanging="1660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6D3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3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3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271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852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385271"/>
    <w:pPr>
      <w:widowControl w:val="0"/>
      <w:shd w:val="clear" w:color="auto" w:fill="FFFFFF"/>
      <w:spacing w:after="240" w:line="643" w:lineRule="exact"/>
      <w:ind w:hanging="1660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6D3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3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3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6933428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6</cp:revision>
  <cp:lastPrinted>2023-03-06T00:28:00Z</cp:lastPrinted>
  <dcterms:created xsi:type="dcterms:W3CDTF">2023-03-05T23:41:00Z</dcterms:created>
  <dcterms:modified xsi:type="dcterms:W3CDTF">2023-03-15T23:08:00Z</dcterms:modified>
</cp:coreProperties>
</file>