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8DB" w:rsidRPr="005832B3" w:rsidRDefault="007558DB" w:rsidP="005832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832B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ХАСЫНСКОГО </w:t>
      </w:r>
    </w:p>
    <w:p w:rsidR="007558DB" w:rsidRPr="005832B3" w:rsidRDefault="007558DB" w:rsidP="005832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832B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ОКРУГА</w:t>
      </w:r>
    </w:p>
    <w:p w:rsidR="007558DB" w:rsidRPr="005832B3" w:rsidRDefault="007558DB" w:rsidP="005832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832B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МАГАДАНСКОЙ ОБЛАСТИ</w:t>
      </w:r>
    </w:p>
    <w:p w:rsidR="007558DB" w:rsidRPr="005832B3" w:rsidRDefault="007558DB" w:rsidP="005832B3">
      <w:pPr>
        <w:keepNext/>
        <w:suppressAutoHyphens/>
        <w:spacing w:after="0"/>
        <w:jc w:val="center"/>
        <w:outlineLvl w:val="7"/>
        <w:rPr>
          <w:rFonts w:ascii="Times New Roman" w:hAnsi="Times New Roman" w:cs="Times New Roman"/>
          <w:bCs/>
          <w:sz w:val="24"/>
          <w:szCs w:val="24"/>
        </w:rPr>
      </w:pPr>
    </w:p>
    <w:p w:rsidR="007558DB" w:rsidRPr="005832B3" w:rsidRDefault="007558DB" w:rsidP="005832B3">
      <w:pPr>
        <w:keepNext/>
        <w:suppressAutoHyphens/>
        <w:spacing w:after="0"/>
        <w:jc w:val="center"/>
        <w:outlineLvl w:val="0"/>
        <w:rPr>
          <w:rFonts w:ascii="Times New Roman" w:hAnsi="Times New Roman" w:cs="Times New Roman"/>
          <w:sz w:val="16"/>
        </w:rPr>
      </w:pPr>
      <w:r w:rsidRPr="005832B3">
        <w:rPr>
          <w:rFonts w:ascii="Times New Roman" w:hAnsi="Times New Roman" w:cs="Times New Roman"/>
          <w:sz w:val="32"/>
        </w:rPr>
        <w:t>П О С Т А Н О В Л Е Н И Е</w:t>
      </w:r>
    </w:p>
    <w:p w:rsidR="007558DB" w:rsidRPr="005832B3" w:rsidRDefault="007558DB" w:rsidP="005832B3">
      <w:pPr>
        <w:suppressAutoHyphens/>
        <w:spacing w:after="0"/>
        <w:rPr>
          <w:rFonts w:ascii="Times New Roman" w:hAnsi="Times New Roman" w:cs="Times New Roman"/>
          <w:sz w:val="16"/>
        </w:rPr>
      </w:pPr>
    </w:p>
    <w:p w:rsidR="007558DB" w:rsidRPr="005832B3" w:rsidRDefault="00CD794F" w:rsidP="005832B3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20.03.2023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7558DB" w:rsidRPr="005832B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121</w:t>
      </w:r>
    </w:p>
    <w:p w:rsidR="007558DB" w:rsidRPr="005832B3" w:rsidRDefault="007558DB" w:rsidP="005832B3">
      <w:pPr>
        <w:suppressAutoHyphens/>
        <w:spacing w:after="0"/>
        <w:jc w:val="center"/>
        <w:rPr>
          <w:rFonts w:ascii="Times New Roman" w:hAnsi="Times New Roman" w:cs="Times New Roman"/>
        </w:rPr>
      </w:pPr>
      <w:r w:rsidRPr="005832B3">
        <w:rPr>
          <w:rFonts w:ascii="Times New Roman" w:hAnsi="Times New Roman" w:cs="Times New Roman"/>
        </w:rPr>
        <w:t>п. Палатка</w:t>
      </w:r>
    </w:p>
    <w:p w:rsidR="007558DB" w:rsidRPr="005832B3" w:rsidRDefault="007558DB" w:rsidP="005832B3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32B3" w:rsidRDefault="007558DB" w:rsidP="005832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32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Порядка материального стимулирования </w:t>
      </w:r>
    </w:p>
    <w:p w:rsidR="005832B3" w:rsidRDefault="007558DB" w:rsidP="005832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32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 материально-технического обеспечения народных </w:t>
      </w:r>
    </w:p>
    <w:p w:rsidR="005832B3" w:rsidRDefault="007558DB" w:rsidP="005832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32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дружинников, осуществляющих свою деятельность </w:t>
      </w:r>
    </w:p>
    <w:p w:rsidR="005832B3" w:rsidRDefault="007558DB" w:rsidP="005832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32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территории муниципального образования </w:t>
      </w:r>
    </w:p>
    <w:p w:rsidR="005832B3" w:rsidRDefault="007558DB" w:rsidP="005832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32B3">
        <w:rPr>
          <w:rFonts w:ascii="Times New Roman" w:eastAsia="Calibri" w:hAnsi="Times New Roman" w:cs="Times New Roman"/>
          <w:b/>
          <w:bCs/>
          <w:sz w:val="28"/>
          <w:szCs w:val="28"/>
        </w:rPr>
        <w:t>«Хасынский муниципальный округ</w:t>
      </w:r>
    </w:p>
    <w:p w:rsidR="007558DB" w:rsidRPr="005832B3" w:rsidRDefault="007558DB" w:rsidP="005832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32B3">
        <w:rPr>
          <w:rFonts w:ascii="Times New Roman" w:eastAsia="Calibri" w:hAnsi="Times New Roman" w:cs="Times New Roman"/>
          <w:b/>
          <w:bCs/>
          <w:sz w:val="28"/>
          <w:szCs w:val="28"/>
        </w:rPr>
        <w:t>Магаданской области»</w:t>
      </w:r>
    </w:p>
    <w:p w:rsidR="007558DB" w:rsidRDefault="007558DB" w:rsidP="005832B3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832B3" w:rsidRPr="005832B3" w:rsidRDefault="005832B3" w:rsidP="005832B3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558DB" w:rsidRPr="005832B3" w:rsidRDefault="007558DB" w:rsidP="005832B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832B3">
        <w:rPr>
          <w:rFonts w:ascii="Times New Roman" w:eastAsia="Calibri" w:hAnsi="Times New Roman" w:cs="Times New Roman"/>
          <w:sz w:val="28"/>
          <w:szCs w:val="28"/>
        </w:rPr>
        <w:t>В соответствии с п</w:t>
      </w:r>
      <w:r w:rsidR="005832B3">
        <w:rPr>
          <w:rFonts w:ascii="Times New Roman" w:eastAsia="Calibri" w:hAnsi="Times New Roman" w:cs="Times New Roman"/>
          <w:sz w:val="28"/>
          <w:szCs w:val="28"/>
        </w:rPr>
        <w:t>унктом</w:t>
      </w:r>
      <w:r w:rsidRPr="005832B3">
        <w:rPr>
          <w:rFonts w:ascii="Times New Roman" w:eastAsia="Calibri" w:hAnsi="Times New Roman" w:cs="Times New Roman"/>
          <w:sz w:val="28"/>
          <w:szCs w:val="28"/>
        </w:rPr>
        <w:t xml:space="preserve"> 37 ст</w:t>
      </w:r>
      <w:r w:rsidR="005832B3">
        <w:rPr>
          <w:rFonts w:ascii="Times New Roman" w:eastAsia="Calibri" w:hAnsi="Times New Roman" w:cs="Times New Roman"/>
          <w:sz w:val="28"/>
          <w:szCs w:val="28"/>
        </w:rPr>
        <w:t>атьи</w:t>
      </w:r>
      <w:r w:rsidRPr="005832B3">
        <w:rPr>
          <w:rFonts w:ascii="Times New Roman" w:eastAsia="Calibri" w:hAnsi="Times New Roman" w:cs="Times New Roman"/>
          <w:sz w:val="28"/>
          <w:szCs w:val="28"/>
        </w:rPr>
        <w:t xml:space="preserve"> 16 Федерального закона </w:t>
      </w:r>
      <w:r w:rsidR="005832B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Pr="005832B3">
        <w:rPr>
          <w:rFonts w:ascii="Times New Roman" w:eastAsia="Calibri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Федеральным законом </w:t>
      </w:r>
      <w:r w:rsidR="005832B3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5832B3">
        <w:rPr>
          <w:rFonts w:ascii="Times New Roman" w:eastAsia="Calibri" w:hAnsi="Times New Roman" w:cs="Times New Roman"/>
          <w:sz w:val="28"/>
          <w:szCs w:val="28"/>
        </w:rPr>
        <w:t xml:space="preserve">от 02.04.2014 № 44-ФЗ «Об участии граждан в охране общественного порядка», Законом Магаданской области от 21.10.2014 № 1807-ОЗ </w:t>
      </w:r>
      <w:r w:rsidR="005832B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5832B3">
        <w:rPr>
          <w:rFonts w:ascii="Times New Roman" w:hAnsi="Times New Roman" w:cs="Times New Roman"/>
          <w:sz w:val="28"/>
          <w:szCs w:val="28"/>
        </w:rPr>
        <w:t>«</w:t>
      </w:r>
      <w:r w:rsidRPr="005832B3">
        <w:rPr>
          <w:rFonts w:ascii="Times New Roman" w:eastAsia="Calibri" w:hAnsi="Times New Roman" w:cs="Times New Roman"/>
          <w:sz w:val="28"/>
          <w:szCs w:val="28"/>
        </w:rPr>
        <w:t xml:space="preserve">Об отдельных вопросах деятельности народных дружин на </w:t>
      </w:r>
      <w:r w:rsidR="005832B3">
        <w:rPr>
          <w:rFonts w:ascii="Times New Roman" w:eastAsia="Calibri" w:hAnsi="Times New Roman" w:cs="Times New Roman"/>
          <w:sz w:val="28"/>
          <w:szCs w:val="28"/>
        </w:rPr>
        <w:t>территории Магаданской области»</w:t>
      </w:r>
      <w:r w:rsidRPr="005832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32B3"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Администрация Хасынского муниципального округа Магаданской области </w:t>
      </w:r>
      <w:r w:rsidRPr="005832B3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п о с т а н о в л я е т: </w:t>
      </w:r>
    </w:p>
    <w:p w:rsidR="007558DB" w:rsidRPr="005832B3" w:rsidRDefault="007558DB" w:rsidP="005832B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2B3">
        <w:rPr>
          <w:rFonts w:ascii="Times New Roman" w:hAnsi="Times New Roman" w:cs="Times New Roman"/>
          <w:sz w:val="28"/>
          <w:szCs w:val="28"/>
          <w:lang w:eastAsia="zh-CN"/>
        </w:rPr>
        <w:t xml:space="preserve">1. </w:t>
      </w:r>
      <w:r w:rsidRPr="005832B3">
        <w:rPr>
          <w:rFonts w:ascii="Times New Roman" w:eastAsia="Calibri" w:hAnsi="Times New Roman" w:cs="Times New Roman"/>
          <w:sz w:val="28"/>
          <w:szCs w:val="28"/>
        </w:rPr>
        <w:t>Утвердить прилагаемый Порядок материального стимулирования и материально-технического обеспечения народных дружинников, осуществляющих свою деятельность на территории муниципального образования «Хасынский муниципальный округ Магаданской области».</w:t>
      </w:r>
    </w:p>
    <w:p w:rsidR="007558DB" w:rsidRPr="005832B3" w:rsidRDefault="007558DB" w:rsidP="005832B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2B3">
        <w:rPr>
          <w:rFonts w:ascii="Times New Roman" w:eastAsia="Calibri" w:hAnsi="Times New Roman" w:cs="Times New Roman"/>
          <w:sz w:val="28"/>
          <w:szCs w:val="28"/>
        </w:rPr>
        <w:t>2. Отменить следующие постановления Администрации Хасынского городского округа:</w:t>
      </w:r>
    </w:p>
    <w:p w:rsidR="007558DB" w:rsidRPr="005832B3" w:rsidRDefault="005832B3" w:rsidP="005832B3">
      <w:pPr>
        <w:pStyle w:val="a3"/>
        <w:tabs>
          <w:tab w:val="left" w:pos="993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="007558DB" w:rsidRPr="005832B3">
        <w:rPr>
          <w:rFonts w:ascii="Times New Roman" w:hAnsi="Times New Roman" w:cs="Times New Roman"/>
          <w:sz w:val="28"/>
          <w:szCs w:val="28"/>
          <w:lang w:eastAsia="zh-CN"/>
        </w:rPr>
        <w:t>от 26.01.2016 № 65 «Об утверждении Порядка стимулирования и материально-технического обеспечения народных дружинников, осуществляющих свою деятельность на территории муниципального образования «Хасынский городской округ»;</w:t>
      </w:r>
    </w:p>
    <w:p w:rsidR="007558DB" w:rsidRPr="005832B3" w:rsidRDefault="005832B3" w:rsidP="005832B3">
      <w:pPr>
        <w:pStyle w:val="a3"/>
        <w:tabs>
          <w:tab w:val="left" w:pos="993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- </w:t>
      </w:r>
      <w:r w:rsidR="007558DB" w:rsidRPr="005832B3">
        <w:rPr>
          <w:rFonts w:ascii="Times New Roman" w:hAnsi="Times New Roman" w:cs="Times New Roman"/>
          <w:sz w:val="28"/>
          <w:szCs w:val="28"/>
          <w:lang w:eastAsia="zh-CN"/>
        </w:rPr>
        <w:t xml:space="preserve">от 16.11.2021 № 459 «О внесении изменений в постановление Администрации Хасынского городского округа от 26.01.2016 № 65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</w:t>
      </w:r>
      <w:r w:rsidR="007558DB" w:rsidRPr="005832B3">
        <w:rPr>
          <w:rFonts w:ascii="Times New Roman" w:hAnsi="Times New Roman" w:cs="Times New Roman"/>
          <w:sz w:val="28"/>
          <w:szCs w:val="28"/>
          <w:lang w:eastAsia="zh-CN"/>
        </w:rPr>
        <w:t xml:space="preserve">«Об утверждении Порядка стимулирования и материально-технического обеспечения народных дружинников, осуществляющих свою деятельность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</w:t>
      </w:r>
      <w:r w:rsidR="007558DB" w:rsidRPr="005832B3">
        <w:rPr>
          <w:rFonts w:ascii="Times New Roman" w:hAnsi="Times New Roman" w:cs="Times New Roman"/>
          <w:sz w:val="28"/>
          <w:szCs w:val="28"/>
          <w:lang w:eastAsia="zh-CN"/>
        </w:rPr>
        <w:t>на территории муниципального образования «Хасынский городской округ».</w:t>
      </w:r>
    </w:p>
    <w:p w:rsidR="007558DB" w:rsidRPr="005832B3" w:rsidRDefault="007558DB" w:rsidP="005832B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2B3">
        <w:rPr>
          <w:rFonts w:ascii="Times New Roman" w:eastAsia="Calibri" w:hAnsi="Times New Roman" w:cs="Times New Roman"/>
          <w:sz w:val="28"/>
          <w:szCs w:val="28"/>
        </w:rPr>
        <w:t>3.</w:t>
      </w:r>
      <w:r w:rsidRPr="005832B3">
        <w:rPr>
          <w:rFonts w:ascii="Times New Roman" w:eastAsia="Calibri" w:hAnsi="Times New Roman" w:cs="Times New Roman"/>
          <w:sz w:val="28"/>
          <w:szCs w:val="28"/>
        </w:rPr>
        <w:tab/>
        <w:t xml:space="preserve">Настоящее постановление подлежит опубликованию в еженедельной газете «Заря Севера» и размещению на официальном </w:t>
      </w:r>
      <w:r w:rsidR="005832B3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5832B3">
        <w:rPr>
          <w:rFonts w:ascii="Times New Roman" w:eastAsia="Calibri" w:hAnsi="Times New Roman" w:cs="Times New Roman"/>
          <w:sz w:val="28"/>
          <w:szCs w:val="28"/>
        </w:rPr>
        <w:t>сайте муниципального образования «Хасынский муниципальный округ Магаданской области».</w:t>
      </w:r>
    </w:p>
    <w:p w:rsidR="007558DB" w:rsidRPr="005832B3" w:rsidRDefault="007558DB" w:rsidP="005832B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2B3">
        <w:rPr>
          <w:rFonts w:ascii="Times New Roman" w:eastAsia="Calibri" w:hAnsi="Times New Roman" w:cs="Times New Roman"/>
          <w:sz w:val="28"/>
          <w:szCs w:val="28"/>
        </w:rPr>
        <w:t>4. Контроль</w:t>
      </w:r>
      <w:r w:rsidR="005832B3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r w:rsidRPr="005832B3">
        <w:rPr>
          <w:rFonts w:ascii="Times New Roman" w:eastAsia="Calibri" w:hAnsi="Times New Roman" w:cs="Times New Roman"/>
          <w:sz w:val="28"/>
          <w:szCs w:val="28"/>
        </w:rPr>
        <w:t xml:space="preserve"> исполнени</w:t>
      </w:r>
      <w:r w:rsidR="005832B3">
        <w:rPr>
          <w:rFonts w:ascii="Times New Roman" w:eastAsia="Calibri" w:hAnsi="Times New Roman" w:cs="Times New Roman"/>
          <w:sz w:val="28"/>
          <w:szCs w:val="28"/>
        </w:rPr>
        <w:t>ем</w:t>
      </w:r>
      <w:r w:rsidRPr="005832B3">
        <w:rPr>
          <w:rFonts w:ascii="Times New Roman" w:eastAsia="Calibri" w:hAnsi="Times New Roman" w:cs="Times New Roman"/>
          <w:sz w:val="28"/>
          <w:szCs w:val="28"/>
        </w:rPr>
        <w:t xml:space="preserve"> настоящего постановления оставляю </w:t>
      </w:r>
      <w:r w:rsidR="005832B3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5832B3">
        <w:rPr>
          <w:rFonts w:ascii="Times New Roman" w:eastAsia="Calibri" w:hAnsi="Times New Roman" w:cs="Times New Roman"/>
          <w:sz w:val="28"/>
          <w:szCs w:val="28"/>
        </w:rPr>
        <w:t>за собой.</w:t>
      </w:r>
    </w:p>
    <w:p w:rsidR="007558DB" w:rsidRPr="005832B3" w:rsidRDefault="007558DB" w:rsidP="005832B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8DB" w:rsidRPr="005832B3" w:rsidRDefault="007558DB" w:rsidP="005832B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8DB" w:rsidRPr="005832B3" w:rsidRDefault="007558DB" w:rsidP="005832B3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832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</w:t>
      </w:r>
      <w:r w:rsidRPr="005832B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Глава</w:t>
      </w:r>
    </w:p>
    <w:p w:rsidR="007558DB" w:rsidRPr="005832B3" w:rsidRDefault="007558DB" w:rsidP="005832B3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832B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Хасынского муниципального </w:t>
      </w:r>
    </w:p>
    <w:p w:rsidR="007558DB" w:rsidRPr="005832B3" w:rsidRDefault="007558DB" w:rsidP="005832B3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832B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округа Магаданской области                                                   Л.Р. Исмаилова</w:t>
      </w:r>
    </w:p>
    <w:sectPr w:rsidR="007558DB" w:rsidRPr="005832B3" w:rsidSect="005832B3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C14" w:rsidRDefault="00427C14" w:rsidP="005832B3">
      <w:pPr>
        <w:spacing w:after="0" w:line="240" w:lineRule="auto"/>
      </w:pPr>
      <w:r>
        <w:separator/>
      </w:r>
    </w:p>
  </w:endnote>
  <w:endnote w:type="continuationSeparator" w:id="0">
    <w:p w:rsidR="00427C14" w:rsidRDefault="00427C14" w:rsidP="00583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C14" w:rsidRDefault="00427C14" w:rsidP="005832B3">
      <w:pPr>
        <w:spacing w:after="0" w:line="240" w:lineRule="auto"/>
      </w:pPr>
      <w:r>
        <w:separator/>
      </w:r>
    </w:p>
  </w:footnote>
  <w:footnote w:type="continuationSeparator" w:id="0">
    <w:p w:rsidR="00427C14" w:rsidRDefault="00427C14" w:rsidP="00583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43073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832B3" w:rsidRPr="005832B3" w:rsidRDefault="005832B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832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832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832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794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832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832B3" w:rsidRDefault="005832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454E1"/>
    <w:multiLevelType w:val="hybridMultilevel"/>
    <w:tmpl w:val="E4CE60BC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0C"/>
    <w:rsid w:val="00427C14"/>
    <w:rsid w:val="005832B3"/>
    <w:rsid w:val="0063080C"/>
    <w:rsid w:val="007558DB"/>
    <w:rsid w:val="00CD794F"/>
    <w:rsid w:val="00FD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8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3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32B3"/>
  </w:style>
  <w:style w:type="paragraph" w:styleId="a6">
    <w:name w:val="footer"/>
    <w:basedOn w:val="a"/>
    <w:link w:val="a7"/>
    <w:uiPriority w:val="99"/>
    <w:unhideWhenUsed/>
    <w:rsid w:val="00583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32B3"/>
  </w:style>
  <w:style w:type="paragraph" w:styleId="a8">
    <w:name w:val="Balloon Text"/>
    <w:basedOn w:val="a"/>
    <w:link w:val="a9"/>
    <w:uiPriority w:val="99"/>
    <w:semiHidden/>
    <w:unhideWhenUsed/>
    <w:rsid w:val="00583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32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8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3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32B3"/>
  </w:style>
  <w:style w:type="paragraph" w:styleId="a6">
    <w:name w:val="footer"/>
    <w:basedOn w:val="a"/>
    <w:link w:val="a7"/>
    <w:uiPriority w:val="99"/>
    <w:unhideWhenUsed/>
    <w:rsid w:val="00583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32B3"/>
  </w:style>
  <w:style w:type="paragraph" w:styleId="a8">
    <w:name w:val="Balloon Text"/>
    <w:basedOn w:val="a"/>
    <w:link w:val="a9"/>
    <w:uiPriority w:val="99"/>
    <w:semiHidden/>
    <w:unhideWhenUsed/>
    <w:rsid w:val="00583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3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Белинский Сергей Борисович</cp:lastModifiedBy>
  <cp:revision>5</cp:revision>
  <cp:lastPrinted>2023-03-08T23:39:00Z</cp:lastPrinted>
  <dcterms:created xsi:type="dcterms:W3CDTF">2023-03-08T23:32:00Z</dcterms:created>
  <dcterms:modified xsi:type="dcterms:W3CDTF">2023-03-21T00:49:00Z</dcterms:modified>
</cp:coreProperties>
</file>