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7A" w:rsidRPr="005C79D1" w:rsidRDefault="0024357A" w:rsidP="005C79D1">
      <w:pPr>
        <w:keepNext/>
        <w:spacing w:after="0" w:line="23" w:lineRule="atLeast"/>
        <w:jc w:val="center"/>
        <w:outlineLvl w:val="7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C79D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24357A" w:rsidRDefault="009059BC" w:rsidP="005C79D1">
      <w:pPr>
        <w:keepNext/>
        <w:spacing w:after="0" w:line="23" w:lineRule="atLeast"/>
        <w:jc w:val="center"/>
        <w:outlineLvl w:val="7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МУНИЦИПАЛЬНОГО </w:t>
      </w:r>
      <w:r w:rsidR="0024357A" w:rsidRPr="005C79D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ОКРУГА</w:t>
      </w:r>
    </w:p>
    <w:p w:rsidR="009059BC" w:rsidRPr="005C79D1" w:rsidRDefault="009059BC" w:rsidP="005C79D1">
      <w:pPr>
        <w:keepNext/>
        <w:spacing w:after="0" w:line="23" w:lineRule="atLeast"/>
        <w:jc w:val="center"/>
        <w:outlineLvl w:val="7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МАГАДАНСКОЙ ОБЛАСТИ</w:t>
      </w:r>
    </w:p>
    <w:p w:rsidR="0024357A" w:rsidRPr="005C79D1" w:rsidRDefault="0024357A" w:rsidP="005C79D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FBD" w:rsidRDefault="00A15208" w:rsidP="005C79D1">
      <w:pPr>
        <w:keepNext/>
        <w:spacing w:after="0" w:line="23" w:lineRule="atLeast"/>
        <w:jc w:val="center"/>
        <w:outlineLvl w:val="0"/>
        <w:rPr>
          <w:rFonts w:ascii="Times New Roman" w:eastAsia="Calibri" w:hAnsi="Times New Roman" w:cs="Times New Roman"/>
          <w:sz w:val="32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24"/>
          <w:lang w:eastAsia="ru-RU"/>
        </w:rPr>
        <w:t>Р А С П О Р Я Ж Е Н И Е</w:t>
      </w:r>
    </w:p>
    <w:p w:rsidR="00883FBD" w:rsidRDefault="00883FBD" w:rsidP="00883FBD">
      <w:pPr>
        <w:keepNext/>
        <w:spacing w:after="0" w:line="23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357A" w:rsidRPr="00883FBD" w:rsidRDefault="00883FBD" w:rsidP="00883FBD">
      <w:pPr>
        <w:keepNext/>
        <w:spacing w:after="0" w:line="23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83FBD">
        <w:rPr>
          <w:rFonts w:ascii="Times New Roman" w:eastAsia="Calibri" w:hAnsi="Times New Roman" w:cs="Times New Roman"/>
          <w:sz w:val="28"/>
          <w:szCs w:val="28"/>
          <w:lang w:eastAsia="ru-RU"/>
        </w:rPr>
        <w:t>№ ______</w:t>
      </w:r>
      <w:r w:rsidR="009059BC" w:rsidRPr="00883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4357A" w:rsidRPr="005C79D1" w:rsidRDefault="0024357A" w:rsidP="005C79D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eastAsia="ru-RU"/>
        </w:rPr>
      </w:pPr>
    </w:p>
    <w:p w:rsidR="0024357A" w:rsidRDefault="0024357A" w:rsidP="009059BC">
      <w:pPr>
        <w:spacing w:after="0" w:line="23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9D1">
        <w:rPr>
          <w:rFonts w:ascii="Times New Roman" w:eastAsia="Calibri" w:hAnsi="Times New Roman" w:cs="Times New Roman"/>
          <w:sz w:val="24"/>
          <w:szCs w:val="24"/>
          <w:lang w:eastAsia="ru-RU"/>
        </w:rPr>
        <w:t>п. Палатка</w:t>
      </w:r>
    </w:p>
    <w:p w:rsidR="005C79D1" w:rsidRPr="005C79D1" w:rsidRDefault="005C79D1" w:rsidP="005C79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FBD" w:rsidRDefault="001C3358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C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E94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об оплате труда директора </w:t>
      </w:r>
    </w:p>
    <w:p w:rsidR="00883FBD" w:rsidRDefault="005C275F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</w:t>
      </w:r>
      <w:r w:rsidR="00A15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A32" w:rsidRPr="005C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правление </w:t>
      </w:r>
    </w:p>
    <w:p w:rsidR="00883FBD" w:rsidRDefault="00883FBD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деятельности </w:t>
      </w:r>
      <w:r w:rsidR="005C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</w:t>
      </w:r>
    </w:p>
    <w:p w:rsidR="005C275F" w:rsidRDefault="005C275F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A15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асынского муниципального </w:t>
      </w:r>
    </w:p>
    <w:p w:rsidR="00883FBD" w:rsidRDefault="005C275F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  <w:r w:rsid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агаданской области</w:t>
      </w:r>
      <w:r w:rsidR="005C7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358" w:rsidRPr="005C79D1" w:rsidRDefault="005C275F" w:rsidP="005C79D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D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</w:t>
      </w:r>
      <w:r w:rsidR="004D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</w:t>
      </w:r>
    </w:p>
    <w:p w:rsidR="005C79D1" w:rsidRDefault="005C79D1" w:rsidP="005C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BD" w:rsidRPr="005C79D1" w:rsidRDefault="00883FBD" w:rsidP="005C7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5A" w:rsidRPr="004B3A56" w:rsidRDefault="004D0253" w:rsidP="00883FBD">
      <w:pPr>
        <w:pStyle w:val="Style5"/>
        <w:widowControl/>
        <w:spacing w:line="360" w:lineRule="auto"/>
        <w:ind w:firstLine="708"/>
        <w:jc w:val="both"/>
        <w:rPr>
          <w:sz w:val="28"/>
          <w:szCs w:val="28"/>
        </w:rPr>
      </w:pPr>
      <w:r w:rsidRPr="00B6285F">
        <w:rPr>
          <w:rStyle w:val="FontStyle13"/>
          <w:sz w:val="28"/>
          <w:szCs w:val="28"/>
        </w:rPr>
        <w:t>В</w:t>
      </w:r>
      <w:r>
        <w:rPr>
          <w:rStyle w:val="FontStyle13"/>
          <w:sz w:val="28"/>
          <w:szCs w:val="28"/>
        </w:rPr>
        <w:t xml:space="preserve"> с</w:t>
      </w:r>
      <w:r w:rsidRPr="00B6285F">
        <w:rPr>
          <w:rStyle w:val="FontStyle13"/>
          <w:sz w:val="28"/>
          <w:szCs w:val="28"/>
        </w:rPr>
        <w:t xml:space="preserve">оответствии со статьей 145 Трудового кодекса Российской Федерации, </w:t>
      </w:r>
      <w:r w:rsidR="00883FBD">
        <w:rPr>
          <w:rStyle w:val="FontStyle13"/>
          <w:sz w:val="28"/>
          <w:szCs w:val="28"/>
        </w:rPr>
        <w:t xml:space="preserve">с </w:t>
      </w:r>
      <w:r w:rsidR="00883FBD">
        <w:rPr>
          <w:sz w:val="28"/>
          <w:szCs w:val="28"/>
        </w:rPr>
        <w:t>постановлением</w:t>
      </w:r>
      <w:r w:rsidRPr="004B3A56">
        <w:rPr>
          <w:sz w:val="28"/>
          <w:szCs w:val="28"/>
        </w:rPr>
        <w:t xml:space="preserve"> Администрации Хасынского муниципального округа Магаданской области от 15.05.2023 № 209 «Об утверждении Положения об оплате труда руководителей муниципальных учреждений муниципального образования «Хасынский муниципальный округ Магаданской области», и</w:t>
      </w:r>
      <w:r w:rsidR="00883FBD">
        <w:rPr>
          <w:sz w:val="28"/>
          <w:szCs w:val="28"/>
        </w:rPr>
        <w:t>х</w:t>
      </w:r>
      <w:r w:rsidRPr="004B3A56">
        <w:rPr>
          <w:sz w:val="28"/>
          <w:szCs w:val="28"/>
        </w:rPr>
        <w:t xml:space="preserve"> заместителей и главных бухгалтеров»</w:t>
      </w:r>
      <w:r w:rsidRPr="004B3A56">
        <w:rPr>
          <w:color w:val="000000" w:themeColor="text1"/>
          <w:sz w:val="28"/>
          <w:szCs w:val="28"/>
          <w:bdr w:val="none" w:sz="0" w:space="0" w:color="auto" w:frame="1"/>
        </w:rPr>
        <w:t xml:space="preserve">, распоряжения </w:t>
      </w:r>
      <w:r w:rsidRPr="004B3A56">
        <w:rPr>
          <w:rStyle w:val="FontStyle13"/>
          <w:sz w:val="28"/>
          <w:szCs w:val="28"/>
        </w:rPr>
        <w:t>Администрации Хасынского муниципального округа Магаданской области от 02.08.2023 № 80</w:t>
      </w:r>
      <w:r w:rsidR="0078561C" w:rsidRPr="004B3A56">
        <w:rPr>
          <w:rStyle w:val="FontStyle13"/>
          <w:sz w:val="28"/>
          <w:szCs w:val="28"/>
        </w:rPr>
        <w:t>-</w:t>
      </w:r>
      <w:r w:rsidRPr="004B3A56">
        <w:rPr>
          <w:rStyle w:val="FontStyle13"/>
          <w:sz w:val="28"/>
          <w:szCs w:val="28"/>
        </w:rPr>
        <w:t>р «</w:t>
      </w:r>
      <w:r w:rsidRPr="004B3A56">
        <w:rPr>
          <w:sz w:val="28"/>
          <w:szCs w:val="28"/>
        </w:rPr>
        <w:t>Об утверждении Порядка установления стимулирующих выплат директору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</w:t>
      </w:r>
      <w:r w:rsidR="00883FBD">
        <w:rPr>
          <w:sz w:val="28"/>
          <w:szCs w:val="28"/>
        </w:rPr>
        <w:t>,</w:t>
      </w:r>
      <w:r w:rsidRPr="004B3A56">
        <w:rPr>
          <w:sz w:val="28"/>
          <w:szCs w:val="28"/>
        </w:rPr>
        <w:t xml:space="preserve"> а также критериев оценки его деятельности»</w:t>
      </w:r>
      <w:r w:rsidR="0078561C" w:rsidRPr="004B3A56">
        <w:rPr>
          <w:sz w:val="28"/>
          <w:szCs w:val="28"/>
        </w:rPr>
        <w:t xml:space="preserve">, </w:t>
      </w:r>
      <w:r w:rsidR="00883FBD">
        <w:rPr>
          <w:sz w:val="28"/>
          <w:szCs w:val="28"/>
        </w:rPr>
        <w:t xml:space="preserve">с </w:t>
      </w:r>
      <w:r w:rsidR="00883FBD">
        <w:rPr>
          <w:color w:val="000000" w:themeColor="text1"/>
          <w:sz w:val="28"/>
          <w:szCs w:val="28"/>
          <w:bdr w:val="none" w:sz="0" w:space="0" w:color="auto" w:frame="1"/>
        </w:rPr>
        <w:t>распоряжением</w:t>
      </w:r>
      <w:r w:rsidR="0078561C" w:rsidRPr="004B3A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8561C" w:rsidRPr="004B3A56">
        <w:rPr>
          <w:rStyle w:val="FontStyle13"/>
          <w:sz w:val="28"/>
          <w:szCs w:val="28"/>
        </w:rPr>
        <w:t xml:space="preserve">Администрации Хасынского муниципального округа Магаданской области </w:t>
      </w:r>
      <w:r w:rsidR="004B3A56" w:rsidRPr="004B3A56">
        <w:rPr>
          <w:rStyle w:val="FontStyle13"/>
          <w:sz w:val="28"/>
          <w:szCs w:val="28"/>
        </w:rPr>
        <w:t>от 30.11.2023</w:t>
      </w:r>
      <w:r w:rsidR="00AA6705">
        <w:rPr>
          <w:rStyle w:val="FontStyle13"/>
          <w:sz w:val="28"/>
          <w:szCs w:val="28"/>
        </w:rPr>
        <w:t xml:space="preserve"> № 113</w:t>
      </w:r>
      <w:r w:rsidR="00883FBD">
        <w:rPr>
          <w:rStyle w:val="FontStyle13"/>
          <w:sz w:val="28"/>
          <w:szCs w:val="28"/>
        </w:rPr>
        <w:t>-</w:t>
      </w:r>
      <w:r w:rsidR="00AA6705">
        <w:rPr>
          <w:rStyle w:val="FontStyle13"/>
          <w:sz w:val="28"/>
          <w:szCs w:val="28"/>
        </w:rPr>
        <w:t xml:space="preserve">р </w:t>
      </w:r>
      <w:r w:rsidR="004B3A56" w:rsidRPr="004B3A56">
        <w:rPr>
          <w:rStyle w:val="FontStyle13"/>
          <w:b/>
          <w:sz w:val="28"/>
          <w:szCs w:val="28"/>
        </w:rPr>
        <w:t>«</w:t>
      </w:r>
      <w:r w:rsidR="004B3A56" w:rsidRPr="004B3A56">
        <w:rPr>
          <w:rStyle w:val="FontStyle12"/>
          <w:b w:val="0"/>
          <w:sz w:val="28"/>
          <w:szCs w:val="28"/>
        </w:rPr>
        <w:t xml:space="preserve">Об утверждении Положения о порядке распределения стимулирующей части фонда оплаты труда работников, об утверждении показателей и критериев оценки эффективности труда муниципального казенного учреждения «Управление по обеспечению </w:t>
      </w:r>
      <w:r w:rsidR="004B3A56" w:rsidRPr="004B3A56">
        <w:rPr>
          <w:rStyle w:val="FontStyle12"/>
          <w:b w:val="0"/>
          <w:sz w:val="28"/>
          <w:szCs w:val="28"/>
        </w:rPr>
        <w:lastRenderedPageBreak/>
        <w:t xml:space="preserve">деятельности </w:t>
      </w:r>
      <w:r w:rsidR="004B3A56" w:rsidRPr="004B3A56">
        <w:rPr>
          <w:sz w:val="28"/>
          <w:szCs w:val="28"/>
        </w:rPr>
        <w:t>органов местного самоуправления Хасынского муниципального округа Магаданской области</w:t>
      </w:r>
      <w:r w:rsidR="004B3A56">
        <w:rPr>
          <w:sz w:val="28"/>
          <w:szCs w:val="28"/>
        </w:rPr>
        <w:t>»</w:t>
      </w:r>
      <w:r w:rsidR="0056756D" w:rsidRPr="004B3A56">
        <w:rPr>
          <w:sz w:val="28"/>
          <w:szCs w:val="28"/>
        </w:rPr>
        <w:t>:</w:t>
      </w:r>
    </w:p>
    <w:p w:rsidR="00DD535F" w:rsidRP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535F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</w:t>
      </w:r>
      <w:r w:rsidR="00A47679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A47679" w:rsidRPr="00883FBD">
        <w:rPr>
          <w:rFonts w:ascii="Times New Roman" w:hAnsi="Times New Roman" w:cs="Times New Roman"/>
          <w:sz w:val="28"/>
          <w:szCs w:val="28"/>
        </w:rPr>
        <w:t>об оплате труда директора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 и заместителя директора, согласно приложению № 1</w:t>
      </w:r>
      <w:r w:rsidR="00A47679" w:rsidRPr="00883FBD">
        <w:rPr>
          <w:sz w:val="28"/>
          <w:szCs w:val="28"/>
        </w:rPr>
        <w:t>.</w:t>
      </w:r>
      <w:r w:rsidR="00A47679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8AB" w:rsidRP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8AB" w:rsidRPr="00883FB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08AB" w:rsidRPr="00883FBD">
        <w:rPr>
          <w:rFonts w:ascii="Times New Roman" w:hAnsi="Times New Roman" w:cs="Times New Roman"/>
          <w:sz w:val="28"/>
          <w:szCs w:val="28"/>
        </w:rPr>
        <w:t xml:space="preserve">редельный размер соотношения среднемесячной заработной платы директора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 и заместителя директора и среднемесячной заработной платы работников этого учреждения, согласно приложению № </w:t>
      </w:r>
      <w:r w:rsidR="006967C4" w:rsidRPr="00883FBD">
        <w:rPr>
          <w:rFonts w:ascii="Times New Roman" w:hAnsi="Times New Roman" w:cs="Times New Roman"/>
          <w:sz w:val="28"/>
          <w:szCs w:val="28"/>
        </w:rPr>
        <w:t>2</w:t>
      </w:r>
      <w:r w:rsidR="000A08AB" w:rsidRPr="00883FBD">
        <w:rPr>
          <w:rFonts w:ascii="Times New Roman" w:hAnsi="Times New Roman" w:cs="Times New Roman"/>
          <w:sz w:val="28"/>
          <w:szCs w:val="28"/>
        </w:rPr>
        <w:t>.</w:t>
      </w:r>
    </w:p>
    <w:p w:rsidR="00F10197" w:rsidRP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197" w:rsidRPr="00883FBD">
        <w:rPr>
          <w:rFonts w:ascii="Times New Roman" w:hAnsi="Times New Roman" w:cs="Times New Roman"/>
          <w:sz w:val="28"/>
          <w:szCs w:val="28"/>
        </w:rPr>
        <w:t>Финансовое обеспечение расходных обязательств, связанных с реализацией настоящего распоряжения, осуществляется в пределах бюджетных ассигнований, предусмотренных в установленном порядке на обеспечение выполнения функций муниципального казенного учреждения «Управление по обеспечению деятельности органов местного самоуправления Хасынского муниципального округа Магаданской области» в части оплаты труда работников.</w:t>
      </w:r>
    </w:p>
    <w:p w:rsidR="00870B6D" w:rsidRP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0960" w:rsidRPr="00883FBD">
        <w:rPr>
          <w:rFonts w:ascii="Times New Roman" w:hAnsi="Times New Roman" w:cs="Times New Roman"/>
          <w:sz w:val="28"/>
          <w:szCs w:val="28"/>
        </w:rPr>
        <w:t>Установить, что в случае если до вступления в силу настоящего распоряжения размер должностного оклада, установленный трудовым договором с директором муниципального казенного учреждения «Управление по обеспечению деятельности органов местного</w:t>
      </w:r>
      <w:r w:rsidR="00C22A62">
        <w:rPr>
          <w:rFonts w:ascii="Times New Roman" w:hAnsi="Times New Roman" w:cs="Times New Roman"/>
          <w:sz w:val="28"/>
          <w:szCs w:val="28"/>
        </w:rPr>
        <w:t xml:space="preserve"> </w:t>
      </w:r>
      <w:r w:rsidR="00220960" w:rsidRPr="00883FBD">
        <w:rPr>
          <w:rFonts w:ascii="Times New Roman" w:hAnsi="Times New Roman" w:cs="Times New Roman"/>
          <w:sz w:val="28"/>
          <w:szCs w:val="28"/>
        </w:rPr>
        <w:t xml:space="preserve">самоуправления Хасынского муниципального округа Магаданской области», превышает размер должностного оклада, определяемый в соответствии с настоящим распоряжением, то установленный трудовым договором размер должностного оклада не меняется, </w:t>
      </w:r>
      <w:bookmarkStart w:id="0" w:name="_GoBack"/>
      <w:bookmarkEnd w:id="0"/>
      <w:r w:rsidR="00220960" w:rsidRPr="00883FBD">
        <w:rPr>
          <w:rFonts w:ascii="Times New Roman" w:hAnsi="Times New Roman" w:cs="Times New Roman"/>
          <w:sz w:val="28"/>
          <w:szCs w:val="28"/>
        </w:rPr>
        <w:t>не индексируется и сохраняется до того момента, пока размер должностного оклада, определяемый в соответствии с настоящим распоряжением, не превысит установленный трудовым договором размер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20960" w:rsidRPr="00883FB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C57EE" w:rsidRPr="00883FBD">
        <w:rPr>
          <w:rFonts w:ascii="Times New Roman" w:hAnsi="Times New Roman" w:cs="Times New Roman"/>
          <w:sz w:val="28"/>
          <w:szCs w:val="28"/>
        </w:rPr>
        <w:t>распоряжение по</w:t>
      </w:r>
      <w:r w:rsidR="00220960" w:rsidRPr="00883FBD">
        <w:rPr>
          <w:rFonts w:ascii="Times New Roman" w:hAnsi="Times New Roman" w:cs="Times New Roman"/>
          <w:sz w:val="28"/>
          <w:szCs w:val="28"/>
        </w:rPr>
        <w:t>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37786E" w:rsidRPr="00883FBD" w:rsidRDefault="00883FBD" w:rsidP="00883F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7786E" w:rsidRPr="00883FB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начальника</w:t>
      </w:r>
      <w:r w:rsidRPr="00883FBD">
        <w:rPr>
          <w:rFonts w:ascii="Times New Roman" w:hAnsi="Times New Roman" w:cs="Times New Roman"/>
          <w:sz w:val="28"/>
          <w:szCs w:val="28"/>
        </w:rPr>
        <w:t xml:space="preserve"> отдела -</w:t>
      </w:r>
      <w:r w:rsidR="0037786E" w:rsidRPr="00883FBD">
        <w:rPr>
          <w:rFonts w:ascii="Times New Roman" w:hAnsi="Times New Roman" w:cs="Times New Roman"/>
          <w:sz w:val="28"/>
          <w:szCs w:val="28"/>
        </w:rPr>
        <w:t xml:space="preserve"> главного бухгалтера </w:t>
      </w:r>
      <w:r w:rsidRPr="00883FBD">
        <w:rPr>
          <w:rFonts w:ascii="Times New Roman" w:hAnsi="Times New Roman" w:cs="Times New Roman"/>
          <w:sz w:val="28"/>
          <w:szCs w:val="28"/>
        </w:rPr>
        <w:t xml:space="preserve">отдела учета и отчетности </w:t>
      </w:r>
      <w:r w:rsidR="0037786E" w:rsidRPr="00883FBD">
        <w:rPr>
          <w:rFonts w:ascii="Times New Roman" w:hAnsi="Times New Roman" w:cs="Times New Roman"/>
          <w:sz w:val="28"/>
          <w:szCs w:val="28"/>
        </w:rPr>
        <w:t>Администрации Хасынского муниципального округа Магаданской области.</w:t>
      </w:r>
    </w:p>
    <w:p w:rsidR="0094104A" w:rsidRDefault="0094104A" w:rsidP="0088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4A" w:rsidRDefault="0094104A" w:rsidP="0088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BD" w:rsidRDefault="00883FBD" w:rsidP="00883FB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И. о. главы</w:t>
      </w:r>
    </w:p>
    <w:p w:rsidR="00883FBD" w:rsidRDefault="00883FBD" w:rsidP="00883FB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D1CBA">
        <w:rPr>
          <w:rFonts w:ascii="Times New Roman" w:eastAsia="Calibri" w:hAnsi="Times New Roman" w:cs="Times New Roman"/>
          <w:b/>
          <w:sz w:val="28"/>
        </w:rPr>
        <w:t xml:space="preserve">Хасынского </w:t>
      </w:r>
      <w:r>
        <w:rPr>
          <w:rFonts w:ascii="Times New Roman" w:eastAsia="Calibri" w:hAnsi="Times New Roman" w:cs="Times New Roman"/>
          <w:b/>
          <w:sz w:val="28"/>
        </w:rPr>
        <w:t xml:space="preserve">муниципального </w:t>
      </w:r>
    </w:p>
    <w:p w:rsidR="00883FBD" w:rsidRDefault="00883FBD" w:rsidP="0088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округа Магаданской области</w:t>
      </w:r>
      <w:r w:rsidRPr="00883FBD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З.З. Хаджимуратов</w:t>
      </w:r>
    </w:p>
    <w:p w:rsidR="00111AA4" w:rsidRPr="005C79D1" w:rsidRDefault="00111AA4" w:rsidP="00612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AA4" w:rsidRPr="005C79D1" w:rsidSect="00883FBD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34" w:rsidRDefault="00804634" w:rsidP="001C3358">
      <w:pPr>
        <w:spacing w:after="0" w:line="240" w:lineRule="auto"/>
      </w:pPr>
      <w:r>
        <w:separator/>
      </w:r>
    </w:p>
  </w:endnote>
  <w:endnote w:type="continuationSeparator" w:id="0">
    <w:p w:rsidR="00804634" w:rsidRDefault="00804634" w:rsidP="001C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34" w:rsidRDefault="00804634" w:rsidP="001C3358">
      <w:pPr>
        <w:spacing w:after="0" w:line="240" w:lineRule="auto"/>
      </w:pPr>
      <w:r>
        <w:separator/>
      </w:r>
    </w:p>
  </w:footnote>
  <w:footnote w:type="continuationSeparator" w:id="0">
    <w:p w:rsidR="00804634" w:rsidRDefault="00804634" w:rsidP="001C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352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34A4" w:rsidRPr="005B34A4" w:rsidRDefault="005B34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3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F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2A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F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500416"/>
      <w:docPartObj>
        <w:docPartGallery w:val="Page Numbers (Top of Page)"/>
        <w:docPartUnique/>
      </w:docPartObj>
    </w:sdtPr>
    <w:sdtEndPr/>
    <w:sdtContent>
      <w:p w:rsidR="005B34A4" w:rsidRDefault="00804634">
        <w:pPr>
          <w:pStyle w:val="a3"/>
          <w:jc w:val="center"/>
        </w:pPr>
      </w:p>
    </w:sdtContent>
  </w:sdt>
  <w:p w:rsidR="005B34A4" w:rsidRDefault="005B3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3D0"/>
    <w:multiLevelType w:val="hybridMultilevel"/>
    <w:tmpl w:val="4B6285B6"/>
    <w:lvl w:ilvl="0" w:tplc="E9AC1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6F6C46"/>
    <w:multiLevelType w:val="hybridMultilevel"/>
    <w:tmpl w:val="84A4083A"/>
    <w:lvl w:ilvl="0" w:tplc="F5C66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312ADD"/>
    <w:multiLevelType w:val="hybridMultilevel"/>
    <w:tmpl w:val="CA42BBEE"/>
    <w:lvl w:ilvl="0" w:tplc="1F2A1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5A"/>
    <w:rsid w:val="00007F2A"/>
    <w:rsid w:val="0007256C"/>
    <w:rsid w:val="000748F6"/>
    <w:rsid w:val="000864C6"/>
    <w:rsid w:val="00090100"/>
    <w:rsid w:val="000A08AB"/>
    <w:rsid w:val="000B6DC3"/>
    <w:rsid w:val="00111AA4"/>
    <w:rsid w:val="00114C6F"/>
    <w:rsid w:val="00130007"/>
    <w:rsid w:val="00135664"/>
    <w:rsid w:val="0014655B"/>
    <w:rsid w:val="00151AE8"/>
    <w:rsid w:val="00162B29"/>
    <w:rsid w:val="00173620"/>
    <w:rsid w:val="001B1964"/>
    <w:rsid w:val="001C2262"/>
    <w:rsid w:val="001C3358"/>
    <w:rsid w:val="001D5873"/>
    <w:rsid w:val="001F3B6F"/>
    <w:rsid w:val="00206C4A"/>
    <w:rsid w:val="00220960"/>
    <w:rsid w:val="00235EAA"/>
    <w:rsid w:val="0024357A"/>
    <w:rsid w:val="00245EB0"/>
    <w:rsid w:val="002621AB"/>
    <w:rsid w:val="00267E4A"/>
    <w:rsid w:val="0027305D"/>
    <w:rsid w:val="00273EA4"/>
    <w:rsid w:val="002B636E"/>
    <w:rsid w:val="002D08D5"/>
    <w:rsid w:val="002D588A"/>
    <w:rsid w:val="002F2946"/>
    <w:rsid w:val="002F6DBB"/>
    <w:rsid w:val="002F764A"/>
    <w:rsid w:val="003111E1"/>
    <w:rsid w:val="00313165"/>
    <w:rsid w:val="003231BE"/>
    <w:rsid w:val="0037786E"/>
    <w:rsid w:val="003F3C27"/>
    <w:rsid w:val="003F3FC8"/>
    <w:rsid w:val="00417C86"/>
    <w:rsid w:val="00425EC0"/>
    <w:rsid w:val="00435E72"/>
    <w:rsid w:val="00462930"/>
    <w:rsid w:val="0049281E"/>
    <w:rsid w:val="004B3A56"/>
    <w:rsid w:val="004D0253"/>
    <w:rsid w:val="004F798B"/>
    <w:rsid w:val="00506C4A"/>
    <w:rsid w:val="00566782"/>
    <w:rsid w:val="0056756D"/>
    <w:rsid w:val="00584CAD"/>
    <w:rsid w:val="00586200"/>
    <w:rsid w:val="00591C44"/>
    <w:rsid w:val="005A0DC3"/>
    <w:rsid w:val="005B34A4"/>
    <w:rsid w:val="005B5576"/>
    <w:rsid w:val="005C275F"/>
    <w:rsid w:val="005C79D1"/>
    <w:rsid w:val="005D185F"/>
    <w:rsid w:val="005E4EAB"/>
    <w:rsid w:val="005E53C2"/>
    <w:rsid w:val="005F0B22"/>
    <w:rsid w:val="00612FC6"/>
    <w:rsid w:val="0062038A"/>
    <w:rsid w:val="00625597"/>
    <w:rsid w:val="00632B5A"/>
    <w:rsid w:val="006967C4"/>
    <w:rsid w:val="006A34A8"/>
    <w:rsid w:val="006B1117"/>
    <w:rsid w:val="006C5BAD"/>
    <w:rsid w:val="006D1BEF"/>
    <w:rsid w:val="006E283E"/>
    <w:rsid w:val="00702F3B"/>
    <w:rsid w:val="007513A3"/>
    <w:rsid w:val="00776E44"/>
    <w:rsid w:val="007778BF"/>
    <w:rsid w:val="0078561C"/>
    <w:rsid w:val="007C15D4"/>
    <w:rsid w:val="007C5210"/>
    <w:rsid w:val="007D21B2"/>
    <w:rsid w:val="007F50BC"/>
    <w:rsid w:val="00804634"/>
    <w:rsid w:val="00815A08"/>
    <w:rsid w:val="008369C7"/>
    <w:rsid w:val="00870B6D"/>
    <w:rsid w:val="00883FBD"/>
    <w:rsid w:val="0089195D"/>
    <w:rsid w:val="00893CC5"/>
    <w:rsid w:val="008A3D87"/>
    <w:rsid w:val="008B5D56"/>
    <w:rsid w:val="008D4931"/>
    <w:rsid w:val="008D7C4F"/>
    <w:rsid w:val="008E405A"/>
    <w:rsid w:val="009059BC"/>
    <w:rsid w:val="00930434"/>
    <w:rsid w:val="0094104A"/>
    <w:rsid w:val="00946471"/>
    <w:rsid w:val="009567C0"/>
    <w:rsid w:val="0098106E"/>
    <w:rsid w:val="00982F0C"/>
    <w:rsid w:val="00993C17"/>
    <w:rsid w:val="009B20B2"/>
    <w:rsid w:val="009C4458"/>
    <w:rsid w:val="009F0FDA"/>
    <w:rsid w:val="009F2B24"/>
    <w:rsid w:val="00A06B18"/>
    <w:rsid w:val="00A13234"/>
    <w:rsid w:val="00A15208"/>
    <w:rsid w:val="00A46526"/>
    <w:rsid w:val="00A47679"/>
    <w:rsid w:val="00A53E19"/>
    <w:rsid w:val="00AA4B15"/>
    <w:rsid w:val="00AA6705"/>
    <w:rsid w:val="00AC36C7"/>
    <w:rsid w:val="00AC4373"/>
    <w:rsid w:val="00AF3635"/>
    <w:rsid w:val="00B1314B"/>
    <w:rsid w:val="00B33B8F"/>
    <w:rsid w:val="00B50918"/>
    <w:rsid w:val="00B51D88"/>
    <w:rsid w:val="00B66FB0"/>
    <w:rsid w:val="00B84FC9"/>
    <w:rsid w:val="00BA2485"/>
    <w:rsid w:val="00BB417B"/>
    <w:rsid w:val="00BB4DD2"/>
    <w:rsid w:val="00BF672A"/>
    <w:rsid w:val="00C1101F"/>
    <w:rsid w:val="00C12497"/>
    <w:rsid w:val="00C22A62"/>
    <w:rsid w:val="00C36EEC"/>
    <w:rsid w:val="00C429A3"/>
    <w:rsid w:val="00C61D06"/>
    <w:rsid w:val="00CB190E"/>
    <w:rsid w:val="00CB73A3"/>
    <w:rsid w:val="00CF1F93"/>
    <w:rsid w:val="00D006C6"/>
    <w:rsid w:val="00D03208"/>
    <w:rsid w:val="00D07659"/>
    <w:rsid w:val="00D1034C"/>
    <w:rsid w:val="00DD535F"/>
    <w:rsid w:val="00DD6913"/>
    <w:rsid w:val="00DD7E9F"/>
    <w:rsid w:val="00DE4B82"/>
    <w:rsid w:val="00E07B44"/>
    <w:rsid w:val="00E1234B"/>
    <w:rsid w:val="00E21A32"/>
    <w:rsid w:val="00E44A61"/>
    <w:rsid w:val="00E6337B"/>
    <w:rsid w:val="00E646CB"/>
    <w:rsid w:val="00E64C42"/>
    <w:rsid w:val="00E70ED2"/>
    <w:rsid w:val="00E94B44"/>
    <w:rsid w:val="00EB7D3A"/>
    <w:rsid w:val="00EC4054"/>
    <w:rsid w:val="00F00A19"/>
    <w:rsid w:val="00F10197"/>
    <w:rsid w:val="00F17F47"/>
    <w:rsid w:val="00F361E5"/>
    <w:rsid w:val="00F9126D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E1A37-3D40-45CA-A13B-9AECA22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358"/>
  </w:style>
  <w:style w:type="paragraph" w:styleId="a5">
    <w:name w:val="footer"/>
    <w:basedOn w:val="a"/>
    <w:link w:val="a6"/>
    <w:uiPriority w:val="99"/>
    <w:unhideWhenUsed/>
    <w:rsid w:val="001C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358"/>
  </w:style>
  <w:style w:type="paragraph" w:styleId="a7">
    <w:name w:val="List Paragraph"/>
    <w:basedOn w:val="a"/>
    <w:uiPriority w:val="34"/>
    <w:qFormat/>
    <w:rsid w:val="000725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7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3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qFormat/>
    <w:rsid w:val="004D0253"/>
    <w:rPr>
      <w:rFonts w:ascii="Times New Roman" w:hAnsi="Times New Roman"/>
      <w:sz w:val="22"/>
    </w:rPr>
  </w:style>
  <w:style w:type="paragraph" w:styleId="ab">
    <w:name w:val="No Spacing"/>
    <w:uiPriority w:val="1"/>
    <w:qFormat/>
    <w:rsid w:val="0037786E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4B3A56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B3A5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Марина Ивановна</dc:creator>
  <cp:lastModifiedBy>Баранчикова Милда Байрамовна</cp:lastModifiedBy>
  <cp:revision>38</cp:revision>
  <cp:lastPrinted>2023-12-04T23:35:00Z</cp:lastPrinted>
  <dcterms:created xsi:type="dcterms:W3CDTF">2018-01-17T03:29:00Z</dcterms:created>
  <dcterms:modified xsi:type="dcterms:W3CDTF">2023-12-04T23:35:00Z</dcterms:modified>
</cp:coreProperties>
</file>