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B6B9" w14:textId="77777777" w:rsidR="000F5E24" w:rsidRPr="00A70F67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A70F67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</w:p>
    <w:p w14:paraId="349A5AF6" w14:textId="77777777" w:rsidR="00400B92" w:rsidRPr="00A70F67" w:rsidRDefault="00400B92" w:rsidP="000F5E24">
      <w:pPr>
        <w:jc w:val="center"/>
        <w:rPr>
          <w:b/>
          <w:sz w:val="32"/>
          <w:szCs w:val="32"/>
        </w:rPr>
      </w:pPr>
      <w:r w:rsidRPr="00A70F67">
        <w:rPr>
          <w:b/>
          <w:sz w:val="32"/>
          <w:szCs w:val="32"/>
        </w:rPr>
        <w:t>МУНИЦИПАЛЬНОГО</w:t>
      </w:r>
      <w:r w:rsidR="000F5E24" w:rsidRPr="00A70F67">
        <w:rPr>
          <w:b/>
          <w:sz w:val="32"/>
          <w:szCs w:val="32"/>
        </w:rPr>
        <w:t xml:space="preserve"> ОКРУГА</w:t>
      </w:r>
    </w:p>
    <w:p w14:paraId="6AA79120" w14:textId="20A057C0" w:rsidR="000F5E24" w:rsidRPr="00A70F67" w:rsidRDefault="00400B92" w:rsidP="000F5E24">
      <w:pPr>
        <w:jc w:val="center"/>
        <w:rPr>
          <w:b/>
          <w:sz w:val="32"/>
          <w:szCs w:val="32"/>
        </w:rPr>
      </w:pPr>
      <w:r w:rsidRPr="00A70F67">
        <w:rPr>
          <w:b/>
          <w:sz w:val="32"/>
          <w:szCs w:val="32"/>
        </w:rPr>
        <w:t>МАГАДАНСКОЙ ОБЛАСТИ</w:t>
      </w:r>
    </w:p>
    <w:p w14:paraId="39776220" w14:textId="77777777" w:rsidR="000F5E24" w:rsidRPr="00A70F67" w:rsidRDefault="000F5E24" w:rsidP="000F5E24">
      <w:pPr>
        <w:pStyle w:val="5"/>
        <w:jc w:val="left"/>
      </w:pPr>
    </w:p>
    <w:p w14:paraId="33FC35E0" w14:textId="77777777" w:rsidR="000F5E24" w:rsidRPr="00A70F67" w:rsidRDefault="000F5E24" w:rsidP="000F5E24">
      <w:pPr>
        <w:pStyle w:val="5"/>
        <w:spacing w:line="360" w:lineRule="auto"/>
        <w:rPr>
          <w:sz w:val="36"/>
        </w:rPr>
      </w:pPr>
      <w:r w:rsidRPr="00A70F67">
        <w:rPr>
          <w:sz w:val="36"/>
        </w:rPr>
        <w:t>Р Е Ш Е Н И Е</w:t>
      </w:r>
    </w:p>
    <w:p w14:paraId="6DAB9A74" w14:textId="2D7114F1" w:rsidR="000F5E24" w:rsidRPr="00F30721" w:rsidRDefault="0033144F" w:rsidP="000F5E24">
      <w:pPr>
        <w:rPr>
          <w:sz w:val="28"/>
          <w:szCs w:val="28"/>
        </w:rPr>
      </w:pPr>
      <w:r w:rsidRPr="00F30721">
        <w:rPr>
          <w:sz w:val="28"/>
          <w:szCs w:val="28"/>
        </w:rPr>
        <w:t>2</w:t>
      </w:r>
      <w:r w:rsidR="00F30721">
        <w:rPr>
          <w:sz w:val="28"/>
          <w:szCs w:val="28"/>
        </w:rPr>
        <w:t>5</w:t>
      </w:r>
      <w:bookmarkStart w:id="0" w:name="_GoBack"/>
      <w:bookmarkEnd w:id="0"/>
      <w:r w:rsidRPr="00F30721">
        <w:rPr>
          <w:sz w:val="28"/>
          <w:szCs w:val="28"/>
        </w:rPr>
        <w:t>.11.2024</w:t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Pr="00F30721">
        <w:rPr>
          <w:sz w:val="28"/>
          <w:szCs w:val="28"/>
        </w:rPr>
        <w:tab/>
      </w:r>
      <w:r w:rsidR="000F5E24" w:rsidRPr="00A70F67">
        <w:rPr>
          <w:sz w:val="28"/>
          <w:szCs w:val="28"/>
        </w:rPr>
        <w:t xml:space="preserve">№ </w:t>
      </w:r>
      <w:r w:rsidRPr="00F30721">
        <w:rPr>
          <w:sz w:val="28"/>
          <w:szCs w:val="28"/>
        </w:rPr>
        <w:t>24</w:t>
      </w:r>
    </w:p>
    <w:p w14:paraId="289C570C" w14:textId="77777777" w:rsidR="000F5E24" w:rsidRPr="00A70F67" w:rsidRDefault="000F5E24" w:rsidP="000F5E24">
      <w:pPr>
        <w:jc w:val="center"/>
        <w:rPr>
          <w:sz w:val="24"/>
          <w:szCs w:val="24"/>
        </w:rPr>
      </w:pPr>
      <w:r w:rsidRPr="00A70F67">
        <w:rPr>
          <w:sz w:val="24"/>
          <w:szCs w:val="24"/>
        </w:rPr>
        <w:t>п. Палатка</w:t>
      </w:r>
    </w:p>
    <w:p w14:paraId="10C43091" w14:textId="77777777" w:rsidR="000F5E24" w:rsidRPr="00A70F67" w:rsidRDefault="000F5E24" w:rsidP="000F5E24">
      <w:pPr>
        <w:jc w:val="center"/>
        <w:rPr>
          <w:b/>
          <w:sz w:val="28"/>
          <w:szCs w:val="28"/>
        </w:rPr>
      </w:pPr>
    </w:p>
    <w:p w14:paraId="144180EA" w14:textId="77777777" w:rsidR="002C5E58" w:rsidRPr="00A70F67" w:rsidRDefault="00AC21C7" w:rsidP="00AC21C7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Об установлении размера увеличения (индексации)</w:t>
      </w:r>
    </w:p>
    <w:p w14:paraId="743F3A30" w14:textId="77777777" w:rsidR="002C5E58" w:rsidRPr="00A70F67" w:rsidRDefault="002C5E58" w:rsidP="002C5E58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о</w:t>
      </w:r>
      <w:r w:rsidR="00AC21C7" w:rsidRPr="00A70F67">
        <w:rPr>
          <w:b/>
          <w:sz w:val="28"/>
          <w:szCs w:val="28"/>
        </w:rPr>
        <w:t>кладов</w:t>
      </w:r>
      <w:r w:rsidRPr="00A70F67">
        <w:rPr>
          <w:b/>
          <w:sz w:val="28"/>
          <w:szCs w:val="28"/>
        </w:rPr>
        <w:t xml:space="preserve"> </w:t>
      </w:r>
      <w:r w:rsidR="00AC21C7" w:rsidRPr="00A70F67">
        <w:rPr>
          <w:b/>
          <w:sz w:val="28"/>
          <w:szCs w:val="28"/>
        </w:rPr>
        <w:t>месячного денежного содержания и размера</w:t>
      </w:r>
    </w:p>
    <w:p w14:paraId="256FC288" w14:textId="77777777" w:rsidR="002C5E58" w:rsidRPr="00A70F67" w:rsidRDefault="00AC21C7" w:rsidP="002C5E58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ежемесячной</w:t>
      </w:r>
      <w:r w:rsidR="002C5E58" w:rsidRPr="00A70F67">
        <w:rPr>
          <w:b/>
          <w:sz w:val="28"/>
          <w:szCs w:val="28"/>
        </w:rPr>
        <w:t xml:space="preserve"> </w:t>
      </w:r>
      <w:r w:rsidRPr="00A70F67">
        <w:rPr>
          <w:b/>
          <w:sz w:val="28"/>
          <w:szCs w:val="28"/>
        </w:rPr>
        <w:t>выплаты к должностным окладам</w:t>
      </w:r>
    </w:p>
    <w:p w14:paraId="48049BB2" w14:textId="77777777" w:rsidR="002C5E58" w:rsidRPr="00A70F67" w:rsidRDefault="00AC21C7" w:rsidP="002C5E58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за классный чин лиц,</w:t>
      </w:r>
      <w:r w:rsidR="002C5E58" w:rsidRPr="00A70F67">
        <w:rPr>
          <w:b/>
          <w:sz w:val="28"/>
          <w:szCs w:val="28"/>
        </w:rPr>
        <w:t xml:space="preserve"> </w:t>
      </w:r>
      <w:r w:rsidRPr="00A70F67">
        <w:rPr>
          <w:b/>
          <w:sz w:val="28"/>
          <w:szCs w:val="28"/>
        </w:rPr>
        <w:t>замещающих должности</w:t>
      </w:r>
    </w:p>
    <w:p w14:paraId="51D70C85" w14:textId="77777777" w:rsidR="002C5E58" w:rsidRPr="00A70F67" w:rsidRDefault="00AC21C7" w:rsidP="002C5E58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муниципальной</w:t>
      </w:r>
      <w:r w:rsidR="002C5E58" w:rsidRPr="00A70F67">
        <w:rPr>
          <w:b/>
          <w:sz w:val="28"/>
          <w:szCs w:val="28"/>
        </w:rPr>
        <w:t xml:space="preserve"> </w:t>
      </w:r>
      <w:r w:rsidRPr="00A70F67">
        <w:rPr>
          <w:b/>
          <w:sz w:val="28"/>
          <w:szCs w:val="28"/>
        </w:rPr>
        <w:t>службы</w:t>
      </w:r>
      <w:r w:rsidR="002C5E58" w:rsidRPr="00A70F67">
        <w:rPr>
          <w:b/>
          <w:sz w:val="28"/>
          <w:szCs w:val="28"/>
        </w:rPr>
        <w:t xml:space="preserve"> </w:t>
      </w:r>
      <w:r w:rsidRPr="00A70F67">
        <w:rPr>
          <w:b/>
          <w:sz w:val="28"/>
          <w:szCs w:val="28"/>
        </w:rPr>
        <w:t>в органах местного</w:t>
      </w:r>
    </w:p>
    <w:p w14:paraId="3D4A0844" w14:textId="77777777" w:rsidR="002C5E58" w:rsidRPr="00A70F67" w:rsidRDefault="00AC21C7" w:rsidP="002C5E58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самоуправления муниципального</w:t>
      </w:r>
      <w:r w:rsidR="002C5E58" w:rsidRPr="00A70F67">
        <w:rPr>
          <w:b/>
          <w:sz w:val="28"/>
          <w:szCs w:val="28"/>
        </w:rPr>
        <w:t xml:space="preserve"> </w:t>
      </w:r>
      <w:r w:rsidRPr="00A70F67">
        <w:rPr>
          <w:b/>
          <w:sz w:val="28"/>
          <w:szCs w:val="28"/>
        </w:rPr>
        <w:t>образования</w:t>
      </w:r>
    </w:p>
    <w:p w14:paraId="505486A7" w14:textId="5C2BE7E7" w:rsidR="0036216D" w:rsidRPr="00A70F67" w:rsidRDefault="00AC21C7" w:rsidP="002C5E58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«</w:t>
      </w:r>
      <w:proofErr w:type="spellStart"/>
      <w:r w:rsidRPr="00A70F67">
        <w:rPr>
          <w:b/>
          <w:sz w:val="28"/>
          <w:szCs w:val="28"/>
        </w:rPr>
        <w:t>Хасынский</w:t>
      </w:r>
      <w:proofErr w:type="spellEnd"/>
      <w:r w:rsidRPr="00A70F67">
        <w:rPr>
          <w:b/>
          <w:sz w:val="28"/>
          <w:szCs w:val="28"/>
        </w:rPr>
        <w:t xml:space="preserve"> </w:t>
      </w:r>
      <w:r w:rsidR="000F7916" w:rsidRPr="00A70F67">
        <w:rPr>
          <w:b/>
          <w:sz w:val="28"/>
          <w:szCs w:val="28"/>
        </w:rPr>
        <w:t>муниципальный</w:t>
      </w:r>
      <w:r w:rsidRPr="00A70F67">
        <w:rPr>
          <w:b/>
          <w:sz w:val="28"/>
          <w:szCs w:val="28"/>
        </w:rPr>
        <w:t xml:space="preserve"> округ</w:t>
      </w:r>
    </w:p>
    <w:p w14:paraId="5187EFE9" w14:textId="55BEA416" w:rsidR="000F5E24" w:rsidRPr="00A70F67" w:rsidRDefault="000F7916" w:rsidP="00AC21C7">
      <w:pPr>
        <w:jc w:val="center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Магаданской области</w:t>
      </w:r>
      <w:r w:rsidR="00E117E1" w:rsidRPr="00A70F67">
        <w:rPr>
          <w:b/>
          <w:sz w:val="28"/>
          <w:szCs w:val="28"/>
        </w:rPr>
        <w:t>»</w:t>
      </w:r>
    </w:p>
    <w:p w14:paraId="670B9130" w14:textId="77777777" w:rsidR="00013599" w:rsidRPr="00A70F67" w:rsidRDefault="00013599" w:rsidP="00C82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Pr="00A70F67" w:rsidRDefault="00361CE2" w:rsidP="00C826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1483BCC" w14:textId="4D3839CE" w:rsidR="00AC21C7" w:rsidRPr="00A70F67" w:rsidRDefault="00AC21C7" w:rsidP="00C8262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bookmarkStart w:id="1" w:name="_Hlk151456933"/>
      <w:r w:rsidRPr="00A70F67">
        <w:rPr>
          <w:sz w:val="28"/>
          <w:szCs w:val="28"/>
        </w:rPr>
        <w:t>В соответствии с федеральными законами от 02.03.2007 № 25-ФЗ</w:t>
      </w:r>
      <w:r w:rsidR="0036216D" w:rsidRPr="00A70F67">
        <w:rPr>
          <w:sz w:val="28"/>
          <w:szCs w:val="28"/>
        </w:rPr>
        <w:t xml:space="preserve"> </w:t>
      </w:r>
      <w:r w:rsidRPr="00A70F67">
        <w:rPr>
          <w:sz w:val="28"/>
          <w:szCs w:val="28"/>
        </w:rPr>
        <w:t>«О муниципальной службе в Российской Федерации», от 06.10.20</w:t>
      </w:r>
      <w:r w:rsidR="00D743CE" w:rsidRPr="00A70F67">
        <w:rPr>
          <w:sz w:val="28"/>
          <w:szCs w:val="28"/>
        </w:rPr>
        <w:t>0</w:t>
      </w:r>
      <w:r w:rsidRPr="00A70F67">
        <w:rPr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Законом Магаданской области от 02.11.2007 № 900-ОЗ «О муниципальной службе в Магаданской области» Собрание представителей Хасынского </w:t>
      </w:r>
      <w:r w:rsidR="004C5272" w:rsidRPr="00A70F67">
        <w:rPr>
          <w:sz w:val="28"/>
          <w:szCs w:val="28"/>
        </w:rPr>
        <w:t>муниципального</w:t>
      </w:r>
      <w:r w:rsidRPr="00A70F67">
        <w:rPr>
          <w:sz w:val="28"/>
          <w:szCs w:val="28"/>
        </w:rPr>
        <w:t xml:space="preserve"> округа</w:t>
      </w:r>
      <w:r w:rsidR="004C5272" w:rsidRPr="00A70F67">
        <w:rPr>
          <w:sz w:val="28"/>
          <w:szCs w:val="28"/>
        </w:rPr>
        <w:t xml:space="preserve"> Магаданской области</w:t>
      </w:r>
      <w:r w:rsidRPr="00A70F67">
        <w:rPr>
          <w:sz w:val="28"/>
          <w:szCs w:val="28"/>
        </w:rPr>
        <w:t xml:space="preserve"> </w:t>
      </w:r>
      <w:r w:rsidRPr="00A70F67">
        <w:rPr>
          <w:b/>
          <w:bCs/>
          <w:sz w:val="28"/>
          <w:szCs w:val="28"/>
        </w:rPr>
        <w:t>р е ш и л о:</w:t>
      </w:r>
    </w:p>
    <w:bookmarkEnd w:id="1"/>
    <w:p w14:paraId="0B2AE1C5" w14:textId="062FEF75" w:rsidR="00AC21C7" w:rsidRPr="00A70F67" w:rsidRDefault="00AC21C7" w:rsidP="00C826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0F67">
        <w:rPr>
          <w:sz w:val="28"/>
          <w:szCs w:val="28"/>
        </w:rPr>
        <w:t xml:space="preserve">1. Установить размер увеличения (индексации) окладов денежного содержания и размера ежемесячной выплаты к должностным окладам за классный чин лиц, замещающих должности муниципальной службы в органах местного самоуправления </w:t>
      </w:r>
      <w:r w:rsidR="003F2736" w:rsidRPr="00A70F67">
        <w:rPr>
          <w:sz w:val="28"/>
          <w:szCs w:val="28"/>
        </w:rPr>
        <w:t xml:space="preserve">в органах местного самоуправления </w:t>
      </w:r>
      <w:r w:rsidRPr="00A70F67">
        <w:rPr>
          <w:sz w:val="28"/>
          <w:szCs w:val="28"/>
        </w:rPr>
        <w:t>муниципального образования «</w:t>
      </w:r>
      <w:proofErr w:type="spellStart"/>
      <w:r w:rsidRPr="00A70F67">
        <w:rPr>
          <w:sz w:val="28"/>
          <w:szCs w:val="28"/>
        </w:rPr>
        <w:t>Хасынский</w:t>
      </w:r>
      <w:proofErr w:type="spellEnd"/>
      <w:r w:rsidRPr="00A70F67">
        <w:rPr>
          <w:sz w:val="28"/>
          <w:szCs w:val="28"/>
        </w:rPr>
        <w:t xml:space="preserve"> </w:t>
      </w:r>
      <w:r w:rsidR="004C5272" w:rsidRPr="00A70F67">
        <w:rPr>
          <w:sz w:val="28"/>
          <w:szCs w:val="28"/>
        </w:rPr>
        <w:t>муниципальный</w:t>
      </w:r>
      <w:r w:rsidRPr="00A70F67">
        <w:rPr>
          <w:sz w:val="28"/>
          <w:szCs w:val="28"/>
        </w:rPr>
        <w:t xml:space="preserve"> округ</w:t>
      </w:r>
      <w:r w:rsidR="004C5272" w:rsidRPr="00A70F67">
        <w:rPr>
          <w:sz w:val="28"/>
          <w:szCs w:val="28"/>
        </w:rPr>
        <w:t xml:space="preserve"> Магаданской области</w:t>
      </w:r>
      <w:r w:rsidRPr="00A70F67">
        <w:rPr>
          <w:sz w:val="28"/>
          <w:szCs w:val="28"/>
        </w:rPr>
        <w:t>»</w:t>
      </w:r>
      <w:r w:rsidR="0086320F" w:rsidRPr="00A70F67">
        <w:rPr>
          <w:sz w:val="28"/>
          <w:szCs w:val="28"/>
        </w:rPr>
        <w:t>,</w:t>
      </w:r>
      <w:r w:rsidRPr="00A70F67">
        <w:rPr>
          <w:sz w:val="28"/>
          <w:szCs w:val="28"/>
        </w:rPr>
        <w:t xml:space="preserve"> в 1,0</w:t>
      </w:r>
      <w:r w:rsidR="003F2736" w:rsidRPr="00A70F67">
        <w:rPr>
          <w:sz w:val="28"/>
          <w:szCs w:val="28"/>
        </w:rPr>
        <w:t>6</w:t>
      </w:r>
      <w:r w:rsidRPr="00A70F67">
        <w:rPr>
          <w:sz w:val="28"/>
          <w:szCs w:val="28"/>
        </w:rPr>
        <w:t xml:space="preserve"> раза с округлением до целого рубля в сторону увеличения.</w:t>
      </w:r>
    </w:p>
    <w:p w14:paraId="0671D2CD" w14:textId="37A10D6E" w:rsidR="00F520AD" w:rsidRPr="00A70F67" w:rsidRDefault="00AC21C7" w:rsidP="00C826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70F67">
        <w:rPr>
          <w:sz w:val="28"/>
          <w:szCs w:val="28"/>
        </w:rPr>
        <w:t xml:space="preserve">2. Коэффициент повышения размеров денежных выплат, предусмотренных пунктом 1 настоящего решения, применяется к размерам окладов денежного содержания и размерам ежемесячной выплаты </w:t>
      </w:r>
      <w:r w:rsidR="003F2736" w:rsidRPr="00A70F67">
        <w:rPr>
          <w:sz w:val="28"/>
          <w:szCs w:val="28"/>
        </w:rPr>
        <w:t>за класс</w:t>
      </w:r>
      <w:r w:rsidR="0001534B" w:rsidRPr="00A70F67">
        <w:rPr>
          <w:sz w:val="28"/>
          <w:szCs w:val="28"/>
        </w:rPr>
        <w:t>ный чин лиц</w:t>
      </w:r>
      <w:r w:rsidRPr="00A70F67">
        <w:rPr>
          <w:sz w:val="28"/>
          <w:szCs w:val="28"/>
        </w:rPr>
        <w:t xml:space="preserve">, замещающих должности муниципальной службы в органах местного </w:t>
      </w:r>
      <w:r w:rsidRPr="00A70F67">
        <w:rPr>
          <w:sz w:val="28"/>
          <w:szCs w:val="28"/>
        </w:rPr>
        <w:lastRenderedPageBreak/>
        <w:t>самоуправления муниципального образования «</w:t>
      </w:r>
      <w:proofErr w:type="spellStart"/>
      <w:r w:rsidRPr="00A70F67">
        <w:rPr>
          <w:sz w:val="28"/>
          <w:szCs w:val="28"/>
        </w:rPr>
        <w:t>Хасынский</w:t>
      </w:r>
      <w:proofErr w:type="spellEnd"/>
      <w:r w:rsidRPr="00A70F67">
        <w:rPr>
          <w:sz w:val="28"/>
          <w:szCs w:val="28"/>
        </w:rPr>
        <w:t xml:space="preserve"> </w:t>
      </w:r>
      <w:r w:rsidR="004C5272" w:rsidRPr="00A70F67">
        <w:rPr>
          <w:sz w:val="28"/>
          <w:szCs w:val="28"/>
        </w:rPr>
        <w:t>муниципальный</w:t>
      </w:r>
      <w:r w:rsidRPr="00A70F67">
        <w:rPr>
          <w:sz w:val="28"/>
          <w:szCs w:val="28"/>
        </w:rPr>
        <w:t xml:space="preserve"> округ</w:t>
      </w:r>
      <w:r w:rsidR="004C5272" w:rsidRPr="00A70F67">
        <w:rPr>
          <w:sz w:val="28"/>
          <w:szCs w:val="28"/>
        </w:rPr>
        <w:t xml:space="preserve"> Магаданской области</w:t>
      </w:r>
      <w:r w:rsidRPr="00A70F67">
        <w:rPr>
          <w:sz w:val="28"/>
          <w:szCs w:val="28"/>
        </w:rPr>
        <w:t>».</w:t>
      </w:r>
    </w:p>
    <w:p w14:paraId="12A96C3F" w14:textId="7BCDE92D" w:rsidR="0001534B" w:rsidRPr="00A70F67" w:rsidRDefault="0001534B" w:rsidP="00C82625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A70F67">
        <w:rPr>
          <w:rStyle w:val="FontStyle12"/>
          <w:sz w:val="28"/>
          <w:szCs w:val="28"/>
        </w:rPr>
        <w:t xml:space="preserve">3. </w:t>
      </w:r>
      <w:r w:rsidRPr="00A70F67">
        <w:rPr>
          <w:sz w:val="28"/>
          <w:szCs w:val="28"/>
        </w:rPr>
        <w:t xml:space="preserve">Определить, что для расчета окладов денежного содержания лиц, замещающих должности муниципальной службы, оклад специалиста установлен в размере 7 847 рублей, а размер ежемесячной выплаты за классный чин секретаря муниципальной службы 3 класса, применяемый для расчета ежемесячной выплаты за классный чин в размере 1 350 рублей. </w:t>
      </w:r>
    </w:p>
    <w:p w14:paraId="694B274B" w14:textId="38EC7307" w:rsidR="00AC21C7" w:rsidRPr="00A70F67" w:rsidRDefault="0001534B" w:rsidP="00C82625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A70F67">
        <w:rPr>
          <w:rStyle w:val="FontStyle12"/>
          <w:sz w:val="28"/>
          <w:szCs w:val="28"/>
        </w:rPr>
        <w:t>4</w:t>
      </w:r>
      <w:r w:rsidR="00AC21C7" w:rsidRPr="00A70F67">
        <w:rPr>
          <w:rStyle w:val="FontStyle12"/>
          <w:sz w:val="28"/>
          <w:szCs w:val="28"/>
        </w:rPr>
        <w:t xml:space="preserve">. </w:t>
      </w:r>
      <w:r w:rsidR="00AC21C7" w:rsidRPr="00A70F67">
        <w:rPr>
          <w:sz w:val="28"/>
          <w:szCs w:val="28"/>
        </w:rPr>
        <w:t xml:space="preserve">Настоящее решение </w:t>
      </w:r>
      <w:r w:rsidR="00C82625" w:rsidRPr="00A70F67">
        <w:rPr>
          <w:sz w:val="28"/>
          <w:szCs w:val="28"/>
        </w:rPr>
        <w:t>вступает в силу после официального опубликования</w:t>
      </w:r>
      <w:r w:rsidR="00AC21C7" w:rsidRPr="00A70F67">
        <w:rPr>
          <w:sz w:val="28"/>
          <w:szCs w:val="28"/>
        </w:rPr>
        <w:t xml:space="preserve"> в еженедельной газете «Заря Севера»</w:t>
      </w:r>
      <w:r w:rsidR="00C82625" w:rsidRPr="00A70F67">
        <w:rPr>
          <w:sz w:val="28"/>
          <w:szCs w:val="28"/>
        </w:rPr>
        <w:t xml:space="preserve"> </w:t>
      </w:r>
      <w:r w:rsidR="00AC21C7" w:rsidRPr="00A70F67">
        <w:rPr>
          <w:sz w:val="28"/>
          <w:szCs w:val="28"/>
        </w:rPr>
        <w:t>и распространяется на правоотношения, возникшие с 01.</w:t>
      </w:r>
      <w:r w:rsidR="00662F89" w:rsidRPr="00A70F67">
        <w:rPr>
          <w:sz w:val="28"/>
          <w:szCs w:val="28"/>
        </w:rPr>
        <w:t>1</w:t>
      </w:r>
      <w:r w:rsidRPr="00A70F67">
        <w:rPr>
          <w:sz w:val="28"/>
          <w:szCs w:val="28"/>
        </w:rPr>
        <w:t>0</w:t>
      </w:r>
      <w:r w:rsidR="00AC21C7" w:rsidRPr="00A70F67">
        <w:rPr>
          <w:sz w:val="28"/>
          <w:szCs w:val="28"/>
        </w:rPr>
        <w:t>.202</w:t>
      </w:r>
      <w:r w:rsidRPr="00A70F67">
        <w:rPr>
          <w:sz w:val="28"/>
          <w:szCs w:val="28"/>
        </w:rPr>
        <w:t>4</w:t>
      </w:r>
      <w:r w:rsidR="00AC21C7" w:rsidRPr="00A70F67">
        <w:rPr>
          <w:sz w:val="28"/>
          <w:szCs w:val="28"/>
        </w:rPr>
        <w:t>.</w:t>
      </w:r>
    </w:p>
    <w:p w14:paraId="6AEA22F5" w14:textId="457B14C8" w:rsidR="009936FD" w:rsidRPr="00A70F67" w:rsidRDefault="009936FD" w:rsidP="00C826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34BEF0A" w14:textId="77777777" w:rsidR="009936FD" w:rsidRPr="00A70F67" w:rsidRDefault="009936FD" w:rsidP="00C826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75365C5" w14:textId="77777777" w:rsidR="0094469D" w:rsidRPr="00A70F67" w:rsidRDefault="0094469D" w:rsidP="0094469D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bookmarkStart w:id="2" w:name="_Hlk151978372"/>
      <w:proofErr w:type="spellStart"/>
      <w:r w:rsidRPr="00A70F67">
        <w:rPr>
          <w:b/>
          <w:sz w:val="28"/>
          <w:szCs w:val="28"/>
        </w:rPr>
        <w:t>И.о</w:t>
      </w:r>
      <w:proofErr w:type="spellEnd"/>
      <w:r w:rsidRPr="00A70F67">
        <w:rPr>
          <w:b/>
          <w:sz w:val="28"/>
          <w:szCs w:val="28"/>
        </w:rPr>
        <w:t xml:space="preserve">. главы </w:t>
      </w:r>
    </w:p>
    <w:p w14:paraId="65740F34" w14:textId="77777777" w:rsidR="0094469D" w:rsidRPr="00A70F67" w:rsidRDefault="0094469D" w:rsidP="0094469D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Хасынского муниципального</w:t>
      </w:r>
    </w:p>
    <w:p w14:paraId="30783986" w14:textId="77777777" w:rsidR="0094469D" w:rsidRPr="00A70F67" w:rsidRDefault="0094469D" w:rsidP="0094469D">
      <w:pPr>
        <w:tabs>
          <w:tab w:val="left" w:pos="9180"/>
          <w:tab w:val="left" w:pos="9355"/>
        </w:tabs>
        <w:jc w:val="both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округа Магаданской области                                                З.З. Хаджимуратов</w:t>
      </w:r>
    </w:p>
    <w:p w14:paraId="0F439848" w14:textId="77777777" w:rsidR="0094469D" w:rsidRPr="00A70F67" w:rsidRDefault="0094469D" w:rsidP="0094469D">
      <w:pPr>
        <w:jc w:val="both"/>
        <w:rPr>
          <w:b/>
          <w:sz w:val="28"/>
          <w:szCs w:val="28"/>
        </w:rPr>
      </w:pPr>
    </w:p>
    <w:p w14:paraId="2F35CA63" w14:textId="3C2B4E42" w:rsidR="0094469D" w:rsidRPr="00A70F67" w:rsidRDefault="0001534B" w:rsidP="0094469D">
      <w:pPr>
        <w:jc w:val="both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П</w:t>
      </w:r>
      <w:r w:rsidR="0094469D" w:rsidRPr="00A70F67">
        <w:rPr>
          <w:b/>
          <w:sz w:val="28"/>
          <w:szCs w:val="28"/>
        </w:rPr>
        <w:t>редседател</w:t>
      </w:r>
      <w:r w:rsidRPr="00A70F67">
        <w:rPr>
          <w:b/>
          <w:sz w:val="28"/>
          <w:szCs w:val="28"/>
        </w:rPr>
        <w:t>ь</w:t>
      </w:r>
    </w:p>
    <w:p w14:paraId="3DA215B3" w14:textId="77777777" w:rsidR="0094469D" w:rsidRPr="00A70F67" w:rsidRDefault="0094469D" w:rsidP="0094469D">
      <w:pPr>
        <w:jc w:val="both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 xml:space="preserve">Собрания представителей </w:t>
      </w:r>
    </w:p>
    <w:p w14:paraId="0E2756C9" w14:textId="77777777" w:rsidR="0094469D" w:rsidRPr="00A70F67" w:rsidRDefault="0094469D" w:rsidP="0094469D">
      <w:pPr>
        <w:jc w:val="both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>Хасынского муниципального</w:t>
      </w:r>
    </w:p>
    <w:p w14:paraId="16391FEF" w14:textId="4F819C92" w:rsidR="0094469D" w:rsidRPr="00A70F67" w:rsidRDefault="0094469D" w:rsidP="0094469D">
      <w:pPr>
        <w:jc w:val="both"/>
        <w:rPr>
          <w:b/>
          <w:sz w:val="28"/>
          <w:szCs w:val="28"/>
        </w:rPr>
      </w:pPr>
      <w:r w:rsidRPr="00A70F67">
        <w:rPr>
          <w:b/>
          <w:sz w:val="28"/>
          <w:szCs w:val="28"/>
        </w:rPr>
        <w:t xml:space="preserve">округа Магаданской области                                         </w:t>
      </w:r>
      <w:r w:rsidR="0001534B" w:rsidRPr="00A70F67">
        <w:rPr>
          <w:b/>
          <w:sz w:val="28"/>
          <w:szCs w:val="28"/>
        </w:rPr>
        <w:t xml:space="preserve">    </w:t>
      </w:r>
      <w:r w:rsidRPr="00A70F67">
        <w:rPr>
          <w:b/>
          <w:sz w:val="28"/>
          <w:szCs w:val="28"/>
        </w:rPr>
        <w:t xml:space="preserve">                </w:t>
      </w:r>
      <w:r w:rsidR="0001534B" w:rsidRPr="00A70F67">
        <w:rPr>
          <w:b/>
          <w:sz w:val="28"/>
          <w:szCs w:val="28"/>
        </w:rPr>
        <w:t xml:space="preserve">И.П. </w:t>
      </w:r>
      <w:proofErr w:type="spellStart"/>
      <w:r w:rsidR="0001534B" w:rsidRPr="00A70F67">
        <w:rPr>
          <w:b/>
          <w:sz w:val="28"/>
          <w:szCs w:val="28"/>
        </w:rPr>
        <w:t>Тейхриб</w:t>
      </w:r>
      <w:proofErr w:type="spellEnd"/>
    </w:p>
    <w:bookmarkEnd w:id="2"/>
    <w:p w14:paraId="6244E1F1" w14:textId="1A886612" w:rsidR="00255D1F" w:rsidRPr="00A70F67" w:rsidRDefault="00255D1F" w:rsidP="0094469D">
      <w:pPr>
        <w:widowControl w:val="0"/>
        <w:autoSpaceDE w:val="0"/>
        <w:autoSpaceDN w:val="0"/>
        <w:adjustRightInd w:val="0"/>
        <w:jc w:val="both"/>
      </w:pPr>
    </w:p>
    <w:sectPr w:rsidR="00255D1F" w:rsidRPr="00A70F67" w:rsidSect="00A40A4D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C219" w14:textId="77777777" w:rsidR="00A40A4D" w:rsidRDefault="00A40A4D" w:rsidP="000F5E24">
      <w:r>
        <w:separator/>
      </w:r>
    </w:p>
  </w:endnote>
  <w:endnote w:type="continuationSeparator" w:id="0">
    <w:p w14:paraId="71709D5C" w14:textId="77777777" w:rsidR="00A40A4D" w:rsidRDefault="00A40A4D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CFAE" w14:textId="77777777" w:rsidR="00A40A4D" w:rsidRDefault="00A40A4D" w:rsidP="000F5E24">
      <w:r>
        <w:separator/>
      </w:r>
    </w:p>
  </w:footnote>
  <w:footnote w:type="continuationSeparator" w:id="0">
    <w:p w14:paraId="2A9D2EAC" w14:textId="77777777" w:rsidR="00A40A4D" w:rsidRDefault="00A40A4D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C82625">
          <w:rPr>
            <w:noProof/>
            <w:sz w:val="24"/>
            <w:szCs w:val="24"/>
          </w:rPr>
          <w:t>2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7F42" w14:textId="4EEAE94E" w:rsidR="002C5E58" w:rsidRDefault="002C5E58">
    <w:pPr>
      <w:pStyle w:val="a5"/>
      <w:jc w:val="center"/>
    </w:pPr>
  </w:p>
  <w:p w14:paraId="6F8A3E58" w14:textId="77777777" w:rsidR="002C5E58" w:rsidRDefault="002C5E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90"/>
    <w:rsid w:val="00013599"/>
    <w:rsid w:val="0001534B"/>
    <w:rsid w:val="00017EBD"/>
    <w:rsid w:val="0002165B"/>
    <w:rsid w:val="0004315A"/>
    <w:rsid w:val="0004438A"/>
    <w:rsid w:val="00077CB4"/>
    <w:rsid w:val="000943E0"/>
    <w:rsid w:val="0009652E"/>
    <w:rsid w:val="000F5E24"/>
    <w:rsid w:val="000F7916"/>
    <w:rsid w:val="00124505"/>
    <w:rsid w:val="001325AA"/>
    <w:rsid w:val="00157EE6"/>
    <w:rsid w:val="00160882"/>
    <w:rsid w:val="00177C52"/>
    <w:rsid w:val="001C2BFB"/>
    <w:rsid w:val="002421C7"/>
    <w:rsid w:val="00255D1F"/>
    <w:rsid w:val="002A748A"/>
    <w:rsid w:val="002B7B6E"/>
    <w:rsid w:val="002C5E58"/>
    <w:rsid w:val="003119E6"/>
    <w:rsid w:val="0031278E"/>
    <w:rsid w:val="00321307"/>
    <w:rsid w:val="0033144F"/>
    <w:rsid w:val="00331972"/>
    <w:rsid w:val="00361CE2"/>
    <w:rsid w:val="0036216D"/>
    <w:rsid w:val="00362B5D"/>
    <w:rsid w:val="003742C6"/>
    <w:rsid w:val="003B4714"/>
    <w:rsid w:val="003E059A"/>
    <w:rsid w:val="003E18A1"/>
    <w:rsid w:val="003F2736"/>
    <w:rsid w:val="00400B92"/>
    <w:rsid w:val="00431FEC"/>
    <w:rsid w:val="00455B27"/>
    <w:rsid w:val="004564C6"/>
    <w:rsid w:val="004B0CEA"/>
    <w:rsid w:val="004B3223"/>
    <w:rsid w:val="004C5272"/>
    <w:rsid w:val="00500965"/>
    <w:rsid w:val="0050262A"/>
    <w:rsid w:val="00551630"/>
    <w:rsid w:val="005A048E"/>
    <w:rsid w:val="005A136C"/>
    <w:rsid w:val="005D592D"/>
    <w:rsid w:val="005E3864"/>
    <w:rsid w:val="006126CE"/>
    <w:rsid w:val="006166F6"/>
    <w:rsid w:val="00643F1A"/>
    <w:rsid w:val="00662F89"/>
    <w:rsid w:val="0068544E"/>
    <w:rsid w:val="0069475C"/>
    <w:rsid w:val="00696632"/>
    <w:rsid w:val="006B2770"/>
    <w:rsid w:val="006B64AB"/>
    <w:rsid w:val="006C147B"/>
    <w:rsid w:val="006C257A"/>
    <w:rsid w:val="006F3691"/>
    <w:rsid w:val="00714DC7"/>
    <w:rsid w:val="00715D53"/>
    <w:rsid w:val="007270CE"/>
    <w:rsid w:val="0073512D"/>
    <w:rsid w:val="007562FD"/>
    <w:rsid w:val="007668D0"/>
    <w:rsid w:val="00792931"/>
    <w:rsid w:val="007D7B08"/>
    <w:rsid w:val="007E0D0D"/>
    <w:rsid w:val="00800B62"/>
    <w:rsid w:val="00802F4E"/>
    <w:rsid w:val="0081674B"/>
    <w:rsid w:val="0086320F"/>
    <w:rsid w:val="00892A98"/>
    <w:rsid w:val="008E34B0"/>
    <w:rsid w:val="0092118C"/>
    <w:rsid w:val="00924D86"/>
    <w:rsid w:val="0094469D"/>
    <w:rsid w:val="009549A1"/>
    <w:rsid w:val="009623E4"/>
    <w:rsid w:val="00962D8B"/>
    <w:rsid w:val="0098352C"/>
    <w:rsid w:val="009936FD"/>
    <w:rsid w:val="00A216D2"/>
    <w:rsid w:val="00A326EA"/>
    <w:rsid w:val="00A40A4D"/>
    <w:rsid w:val="00A64C47"/>
    <w:rsid w:val="00A70F67"/>
    <w:rsid w:val="00A73AA4"/>
    <w:rsid w:val="00A74588"/>
    <w:rsid w:val="00AA2C08"/>
    <w:rsid w:val="00AC21C7"/>
    <w:rsid w:val="00AC4819"/>
    <w:rsid w:val="00AE4ED0"/>
    <w:rsid w:val="00B336EF"/>
    <w:rsid w:val="00B56D74"/>
    <w:rsid w:val="00B67090"/>
    <w:rsid w:val="00B878B7"/>
    <w:rsid w:val="00BA0C12"/>
    <w:rsid w:val="00BD2E9E"/>
    <w:rsid w:val="00C25EEE"/>
    <w:rsid w:val="00C60661"/>
    <w:rsid w:val="00C737BA"/>
    <w:rsid w:val="00C82211"/>
    <w:rsid w:val="00C82625"/>
    <w:rsid w:val="00C844B6"/>
    <w:rsid w:val="00CF4B15"/>
    <w:rsid w:val="00D44DC2"/>
    <w:rsid w:val="00D743CE"/>
    <w:rsid w:val="00D809E7"/>
    <w:rsid w:val="00D968FA"/>
    <w:rsid w:val="00DA079D"/>
    <w:rsid w:val="00DE4369"/>
    <w:rsid w:val="00DE66DA"/>
    <w:rsid w:val="00DF376A"/>
    <w:rsid w:val="00E104BF"/>
    <w:rsid w:val="00E117E1"/>
    <w:rsid w:val="00E34904"/>
    <w:rsid w:val="00EA6BF5"/>
    <w:rsid w:val="00EA7F3F"/>
    <w:rsid w:val="00EC3A23"/>
    <w:rsid w:val="00EC760E"/>
    <w:rsid w:val="00EF4E5D"/>
    <w:rsid w:val="00F30721"/>
    <w:rsid w:val="00F51E5B"/>
    <w:rsid w:val="00F520AD"/>
    <w:rsid w:val="00F540B1"/>
    <w:rsid w:val="00FB2C3A"/>
    <w:rsid w:val="00FC43F8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CE3B"/>
  <w15:docId w15:val="{0D33F3A3-6675-420E-9494-8535BCE3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AC21C7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C21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D88A-198A-4B1B-9057-531476F0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</cp:revision>
  <cp:lastPrinted>2023-11-27T00:55:00Z</cp:lastPrinted>
  <dcterms:created xsi:type="dcterms:W3CDTF">2024-11-20T06:09:00Z</dcterms:created>
  <dcterms:modified xsi:type="dcterms:W3CDTF">2024-11-27T03:16:00Z</dcterms:modified>
</cp:coreProperties>
</file>