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E7548" w14:textId="77777777" w:rsidR="006E20B5" w:rsidRPr="00375411" w:rsidRDefault="006E20B5" w:rsidP="00A65316">
      <w:pPr>
        <w:pStyle w:val="8"/>
        <w:spacing w:befor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5411">
        <w:rPr>
          <w:rFonts w:ascii="Times New Roman" w:hAnsi="Times New Roman" w:cs="Times New Roman"/>
          <w:b/>
          <w:sz w:val="32"/>
          <w:szCs w:val="32"/>
        </w:rPr>
        <w:t xml:space="preserve">СОБРАНИЕ ПРЕДСТАВИТЕЛЕЙ ХАСЫНСКОГО </w:t>
      </w:r>
    </w:p>
    <w:p w14:paraId="58CF4AB6" w14:textId="77777777" w:rsidR="00D63910" w:rsidRDefault="00D63910" w:rsidP="00A65316">
      <w:pPr>
        <w:pStyle w:val="8"/>
        <w:spacing w:befor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МУНИЦИПАЛЬНОГО</w:t>
      </w:r>
      <w:r w:rsidR="006E20B5" w:rsidRPr="00375411">
        <w:rPr>
          <w:rFonts w:ascii="Times New Roman" w:hAnsi="Times New Roman" w:cs="Times New Roman"/>
          <w:b/>
          <w:sz w:val="32"/>
          <w:szCs w:val="32"/>
        </w:rPr>
        <w:t xml:space="preserve"> ОКРУГА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20662513" w14:textId="76132DC1" w:rsidR="006E20B5" w:rsidRPr="00375411" w:rsidRDefault="00D63910" w:rsidP="00A65316">
      <w:pPr>
        <w:pStyle w:val="8"/>
        <w:spacing w:befor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МАГАДАНСКОЙ ОБЛАСТИ</w:t>
      </w:r>
    </w:p>
    <w:p w14:paraId="09A8FC2F" w14:textId="77777777" w:rsidR="006E20B5" w:rsidRPr="00375411" w:rsidRDefault="006E20B5" w:rsidP="00A65316">
      <w:pPr>
        <w:rPr>
          <w:sz w:val="24"/>
          <w:szCs w:val="24"/>
        </w:rPr>
      </w:pPr>
    </w:p>
    <w:p w14:paraId="32DF45FB" w14:textId="77777777" w:rsidR="006E20B5" w:rsidRPr="00375411" w:rsidRDefault="006E20B5" w:rsidP="00A65316">
      <w:pPr>
        <w:pStyle w:val="1"/>
        <w:shd w:val="clear" w:color="auto" w:fill="FFFFFF" w:themeFill="background1"/>
        <w:spacing w:before="0"/>
        <w:jc w:val="center"/>
        <w:rPr>
          <w:rFonts w:ascii="Times New Roman" w:hAnsi="Times New Roman" w:cs="Times New Roman"/>
          <w:b w:val="0"/>
          <w:color w:val="auto"/>
          <w:sz w:val="36"/>
          <w:szCs w:val="36"/>
        </w:rPr>
      </w:pPr>
      <w:r w:rsidRPr="00375411">
        <w:rPr>
          <w:rFonts w:ascii="Times New Roman" w:hAnsi="Times New Roman" w:cs="Times New Roman"/>
          <w:b w:val="0"/>
          <w:color w:val="auto"/>
          <w:sz w:val="36"/>
          <w:szCs w:val="36"/>
        </w:rPr>
        <w:t>Р Е Ш Е Н И Е</w:t>
      </w:r>
    </w:p>
    <w:p w14:paraId="3A8C7CC9" w14:textId="77777777" w:rsidR="006E20B5" w:rsidRPr="00375411" w:rsidRDefault="006E20B5" w:rsidP="00A65316">
      <w:pPr>
        <w:rPr>
          <w:sz w:val="24"/>
          <w:szCs w:val="24"/>
        </w:rPr>
      </w:pPr>
    </w:p>
    <w:p w14:paraId="3A9BF340" w14:textId="5CEDF025" w:rsidR="006E20B5" w:rsidRPr="008950D9" w:rsidRDefault="008950D9" w:rsidP="00A6531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25.11.2024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bookmarkStart w:id="0" w:name="_GoBack"/>
      <w:bookmarkEnd w:id="0"/>
      <w:r w:rsidR="006E20B5" w:rsidRPr="00375411"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>25</w:t>
      </w:r>
    </w:p>
    <w:p w14:paraId="0BCFBBFD" w14:textId="77777777" w:rsidR="006E20B5" w:rsidRPr="00375411" w:rsidRDefault="006E20B5" w:rsidP="00A65316">
      <w:pPr>
        <w:jc w:val="center"/>
        <w:rPr>
          <w:sz w:val="24"/>
          <w:szCs w:val="24"/>
        </w:rPr>
      </w:pPr>
      <w:r w:rsidRPr="00375411">
        <w:rPr>
          <w:sz w:val="24"/>
          <w:szCs w:val="24"/>
        </w:rPr>
        <w:t>п. Палатка</w:t>
      </w:r>
    </w:p>
    <w:p w14:paraId="3B6B954E" w14:textId="77777777" w:rsidR="000539DB" w:rsidRPr="00375411" w:rsidRDefault="000539DB" w:rsidP="00A65316">
      <w:pPr>
        <w:jc w:val="center"/>
        <w:rPr>
          <w:b/>
          <w:sz w:val="24"/>
          <w:szCs w:val="24"/>
        </w:rPr>
      </w:pPr>
    </w:p>
    <w:p w14:paraId="3AC545B8" w14:textId="77777777" w:rsidR="00873D0D" w:rsidRDefault="006E20B5" w:rsidP="004A25F1">
      <w:pPr>
        <w:jc w:val="center"/>
        <w:rPr>
          <w:b/>
          <w:sz w:val="28"/>
          <w:szCs w:val="28"/>
        </w:rPr>
      </w:pPr>
      <w:r w:rsidRPr="00375411">
        <w:rPr>
          <w:b/>
          <w:sz w:val="28"/>
          <w:szCs w:val="28"/>
        </w:rPr>
        <w:t>О</w:t>
      </w:r>
      <w:r w:rsidR="00652C15">
        <w:rPr>
          <w:b/>
          <w:sz w:val="28"/>
          <w:szCs w:val="28"/>
        </w:rPr>
        <w:t xml:space="preserve">б утверждении Положения </w:t>
      </w:r>
      <w:r w:rsidR="00E8468F">
        <w:rPr>
          <w:b/>
          <w:sz w:val="28"/>
          <w:szCs w:val="28"/>
        </w:rPr>
        <w:t>о</w:t>
      </w:r>
      <w:r w:rsidR="00652C15">
        <w:rPr>
          <w:b/>
          <w:sz w:val="28"/>
          <w:szCs w:val="28"/>
        </w:rPr>
        <w:t xml:space="preserve"> </w:t>
      </w:r>
      <w:r w:rsidR="00472730">
        <w:rPr>
          <w:b/>
          <w:sz w:val="28"/>
          <w:szCs w:val="28"/>
        </w:rPr>
        <w:t>муниципальном</w:t>
      </w:r>
      <w:r w:rsidR="006F72E7">
        <w:rPr>
          <w:b/>
          <w:sz w:val="28"/>
          <w:szCs w:val="28"/>
        </w:rPr>
        <w:t xml:space="preserve"> контроле</w:t>
      </w:r>
    </w:p>
    <w:p w14:paraId="6FB771BB" w14:textId="77777777" w:rsidR="00873D0D" w:rsidRDefault="004A25F1" w:rsidP="004A25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сфере благоустройства на территории муниципального</w:t>
      </w:r>
    </w:p>
    <w:p w14:paraId="6610A96B" w14:textId="77777777" w:rsidR="00873D0D" w:rsidRDefault="004A25F1" w:rsidP="004A25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«Хасынский </w:t>
      </w:r>
      <w:r w:rsidR="00873D0D">
        <w:rPr>
          <w:b/>
          <w:sz w:val="28"/>
          <w:szCs w:val="28"/>
        </w:rPr>
        <w:t>муниципальный</w:t>
      </w:r>
      <w:r>
        <w:rPr>
          <w:b/>
          <w:sz w:val="28"/>
          <w:szCs w:val="28"/>
        </w:rPr>
        <w:t xml:space="preserve"> округ</w:t>
      </w:r>
    </w:p>
    <w:p w14:paraId="294B9440" w14:textId="284060E3" w:rsidR="00652C15" w:rsidRDefault="00873D0D" w:rsidP="004A25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Магаданской области</w:t>
      </w:r>
      <w:r w:rsidR="004A25F1">
        <w:rPr>
          <w:b/>
          <w:sz w:val="28"/>
          <w:szCs w:val="28"/>
        </w:rPr>
        <w:t>»</w:t>
      </w:r>
      <w:r w:rsidR="00472730">
        <w:rPr>
          <w:b/>
          <w:sz w:val="28"/>
          <w:szCs w:val="28"/>
        </w:rPr>
        <w:t xml:space="preserve"> </w:t>
      </w:r>
    </w:p>
    <w:p w14:paraId="53831698" w14:textId="4DF309AB" w:rsidR="006E20B5" w:rsidRDefault="006E20B5" w:rsidP="00A65316">
      <w:pPr>
        <w:jc w:val="center"/>
        <w:rPr>
          <w:b/>
          <w:sz w:val="28"/>
          <w:szCs w:val="28"/>
        </w:rPr>
      </w:pPr>
    </w:p>
    <w:p w14:paraId="0341DD70" w14:textId="77777777" w:rsidR="006E20B5" w:rsidRPr="004A25F1" w:rsidRDefault="006E20B5" w:rsidP="004A25F1">
      <w:pPr>
        <w:jc w:val="center"/>
        <w:rPr>
          <w:b/>
          <w:sz w:val="28"/>
          <w:szCs w:val="28"/>
        </w:rPr>
      </w:pPr>
    </w:p>
    <w:p w14:paraId="10D8BA87" w14:textId="55B6759A" w:rsidR="00B82C7A" w:rsidRDefault="006F72E7" w:rsidP="00552552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федеральными законами</w:t>
      </w:r>
      <w:r w:rsidR="004A25F1">
        <w:rPr>
          <w:sz w:val="28"/>
          <w:szCs w:val="28"/>
        </w:rPr>
        <w:t xml:space="preserve"> </w:t>
      </w:r>
      <w:r w:rsidR="00472730">
        <w:rPr>
          <w:sz w:val="28"/>
          <w:szCs w:val="28"/>
        </w:rPr>
        <w:t>от 06.10.2003 № 131-ФЗ «Об общих принципах организации местного самоуправления в Российской Федерации»,</w:t>
      </w:r>
      <w:r w:rsidR="00F920F7">
        <w:rPr>
          <w:sz w:val="28"/>
          <w:szCs w:val="28"/>
        </w:rPr>
        <w:t xml:space="preserve"> от </w:t>
      </w:r>
      <w:r w:rsidR="004A25F1">
        <w:rPr>
          <w:sz w:val="28"/>
          <w:szCs w:val="28"/>
        </w:rPr>
        <w:t>31</w:t>
      </w:r>
      <w:r w:rsidR="00F920F7">
        <w:rPr>
          <w:sz w:val="28"/>
          <w:szCs w:val="28"/>
        </w:rPr>
        <w:t>.</w:t>
      </w:r>
      <w:r w:rsidR="004A25F1">
        <w:rPr>
          <w:sz w:val="28"/>
          <w:szCs w:val="28"/>
        </w:rPr>
        <w:t>07</w:t>
      </w:r>
      <w:r w:rsidR="00F920F7">
        <w:rPr>
          <w:sz w:val="28"/>
          <w:szCs w:val="28"/>
        </w:rPr>
        <w:t>.20</w:t>
      </w:r>
      <w:r w:rsidR="004A25F1">
        <w:rPr>
          <w:sz w:val="28"/>
          <w:szCs w:val="28"/>
        </w:rPr>
        <w:t>20</w:t>
      </w:r>
      <w:r w:rsidR="00F920F7">
        <w:rPr>
          <w:sz w:val="28"/>
          <w:szCs w:val="28"/>
        </w:rPr>
        <w:t xml:space="preserve"> № 2</w:t>
      </w:r>
      <w:r w:rsidR="004A25F1">
        <w:rPr>
          <w:sz w:val="28"/>
          <w:szCs w:val="28"/>
        </w:rPr>
        <w:t>48</w:t>
      </w:r>
      <w:r w:rsidR="00F920F7">
        <w:rPr>
          <w:sz w:val="28"/>
          <w:szCs w:val="28"/>
        </w:rPr>
        <w:t>-ФЗ «О</w:t>
      </w:r>
      <w:r w:rsidR="004A25F1">
        <w:rPr>
          <w:sz w:val="28"/>
          <w:szCs w:val="28"/>
        </w:rPr>
        <w:t xml:space="preserve"> государственном контроле (надзоре) и муниципальном контроле в Российской Федерации»,</w:t>
      </w:r>
      <w:r w:rsidR="00472730">
        <w:rPr>
          <w:sz w:val="28"/>
          <w:szCs w:val="28"/>
        </w:rPr>
        <w:t xml:space="preserve"> Уставом муниципального образования «Хасынский </w:t>
      </w:r>
      <w:r w:rsidR="00873D0D">
        <w:rPr>
          <w:sz w:val="28"/>
          <w:szCs w:val="28"/>
        </w:rPr>
        <w:t>муниципальный</w:t>
      </w:r>
      <w:r w:rsidR="00472730">
        <w:rPr>
          <w:sz w:val="28"/>
          <w:szCs w:val="28"/>
        </w:rPr>
        <w:t xml:space="preserve"> округ</w:t>
      </w:r>
      <w:r w:rsidR="00873D0D">
        <w:rPr>
          <w:sz w:val="28"/>
          <w:szCs w:val="28"/>
        </w:rPr>
        <w:t xml:space="preserve"> Магаданской области</w:t>
      </w:r>
      <w:r w:rsidR="00472730">
        <w:rPr>
          <w:sz w:val="28"/>
          <w:szCs w:val="28"/>
        </w:rPr>
        <w:t>»</w:t>
      </w:r>
      <w:r w:rsidR="009A16E0" w:rsidRPr="00375411">
        <w:rPr>
          <w:sz w:val="28"/>
          <w:szCs w:val="28"/>
        </w:rPr>
        <w:t xml:space="preserve"> </w:t>
      </w:r>
      <w:r w:rsidR="00CE0845" w:rsidRPr="00375411">
        <w:rPr>
          <w:sz w:val="28"/>
          <w:szCs w:val="28"/>
        </w:rPr>
        <w:t xml:space="preserve">Собрание представителей Хасынского </w:t>
      </w:r>
      <w:r w:rsidR="00873D0D">
        <w:rPr>
          <w:sz w:val="28"/>
          <w:szCs w:val="28"/>
        </w:rPr>
        <w:t>муниципального</w:t>
      </w:r>
      <w:r w:rsidR="00CE0845" w:rsidRPr="00375411">
        <w:rPr>
          <w:sz w:val="28"/>
          <w:szCs w:val="28"/>
        </w:rPr>
        <w:t xml:space="preserve"> округ</w:t>
      </w:r>
      <w:r w:rsidR="00873D0D">
        <w:rPr>
          <w:sz w:val="28"/>
          <w:szCs w:val="28"/>
        </w:rPr>
        <w:t>а Магаданской области</w:t>
      </w:r>
      <w:r w:rsidR="002D0FFC">
        <w:rPr>
          <w:sz w:val="28"/>
          <w:szCs w:val="28"/>
        </w:rPr>
        <w:t xml:space="preserve"> </w:t>
      </w:r>
      <w:r w:rsidR="00B82C7A">
        <w:rPr>
          <w:b/>
          <w:sz w:val="28"/>
          <w:szCs w:val="28"/>
        </w:rPr>
        <w:t>р е ш и л о:</w:t>
      </w:r>
    </w:p>
    <w:p w14:paraId="6578804B" w14:textId="3F9C31B6" w:rsidR="00CE0845" w:rsidRDefault="00B82C7A" w:rsidP="00552552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B82C7A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652C15">
        <w:rPr>
          <w:sz w:val="28"/>
          <w:szCs w:val="28"/>
        </w:rPr>
        <w:t>Утвердить</w:t>
      </w:r>
      <w:r w:rsidR="00CC6B61">
        <w:rPr>
          <w:sz w:val="28"/>
          <w:szCs w:val="28"/>
        </w:rPr>
        <w:t xml:space="preserve"> </w:t>
      </w:r>
      <w:r w:rsidR="00972FCF">
        <w:rPr>
          <w:sz w:val="28"/>
          <w:szCs w:val="28"/>
        </w:rPr>
        <w:t xml:space="preserve">прилагаемое </w:t>
      </w:r>
      <w:r w:rsidR="00CC6B61">
        <w:rPr>
          <w:sz w:val="28"/>
          <w:szCs w:val="28"/>
        </w:rPr>
        <w:t>Положени</w:t>
      </w:r>
      <w:r w:rsidR="005E19CF">
        <w:rPr>
          <w:sz w:val="28"/>
          <w:szCs w:val="28"/>
        </w:rPr>
        <w:t>е</w:t>
      </w:r>
      <w:r w:rsidR="00CC6B61">
        <w:rPr>
          <w:sz w:val="28"/>
          <w:szCs w:val="28"/>
        </w:rPr>
        <w:t xml:space="preserve"> </w:t>
      </w:r>
      <w:r w:rsidR="00F22258">
        <w:rPr>
          <w:sz w:val="28"/>
          <w:szCs w:val="28"/>
        </w:rPr>
        <w:t>о</w:t>
      </w:r>
      <w:r w:rsidR="00CC6B61">
        <w:rPr>
          <w:sz w:val="28"/>
          <w:szCs w:val="28"/>
        </w:rPr>
        <w:t xml:space="preserve"> </w:t>
      </w:r>
      <w:r w:rsidR="00472730">
        <w:rPr>
          <w:sz w:val="28"/>
          <w:szCs w:val="28"/>
        </w:rPr>
        <w:t>муниципальном контроле</w:t>
      </w:r>
      <w:r w:rsidR="00552552">
        <w:rPr>
          <w:sz w:val="28"/>
          <w:szCs w:val="28"/>
        </w:rPr>
        <w:t xml:space="preserve"> в сфере благоустройства на территории муниципального образования «Хасынский </w:t>
      </w:r>
      <w:r w:rsidR="00873D0D">
        <w:rPr>
          <w:sz w:val="28"/>
          <w:szCs w:val="28"/>
        </w:rPr>
        <w:t>муниципальный</w:t>
      </w:r>
      <w:r w:rsidR="00552552">
        <w:rPr>
          <w:sz w:val="28"/>
          <w:szCs w:val="28"/>
        </w:rPr>
        <w:t xml:space="preserve"> округ</w:t>
      </w:r>
      <w:r w:rsidR="00873D0D">
        <w:rPr>
          <w:sz w:val="28"/>
          <w:szCs w:val="28"/>
        </w:rPr>
        <w:t xml:space="preserve"> Магаданской области</w:t>
      </w:r>
      <w:r w:rsidR="00552552">
        <w:rPr>
          <w:sz w:val="28"/>
          <w:szCs w:val="28"/>
        </w:rPr>
        <w:t>»</w:t>
      </w:r>
      <w:r w:rsidR="007D1974">
        <w:rPr>
          <w:sz w:val="28"/>
          <w:szCs w:val="28"/>
        </w:rPr>
        <w:t>.</w:t>
      </w:r>
    </w:p>
    <w:p w14:paraId="1BDC705D" w14:textId="77777777" w:rsidR="00873D0D" w:rsidRDefault="00873D0D" w:rsidP="00873D0D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решение Собрания представителей Хасынского городского округа от 23.12.2021 № 66 «</w:t>
      </w:r>
      <w:r w:rsidRPr="00C04EA9">
        <w:rPr>
          <w:sz w:val="28"/>
          <w:szCs w:val="28"/>
        </w:rPr>
        <w:t xml:space="preserve">Об утверждении Положения о муниципальном контроле в сфере благоустройства на территории муниципального образования «Хасынский </w:t>
      </w:r>
      <w:r>
        <w:rPr>
          <w:sz w:val="28"/>
          <w:szCs w:val="28"/>
        </w:rPr>
        <w:t>городской</w:t>
      </w:r>
      <w:r w:rsidRPr="00C04EA9">
        <w:rPr>
          <w:sz w:val="28"/>
          <w:szCs w:val="28"/>
        </w:rPr>
        <w:t xml:space="preserve"> округ</w:t>
      </w:r>
      <w:r>
        <w:rPr>
          <w:sz w:val="28"/>
          <w:szCs w:val="28"/>
        </w:rPr>
        <w:t>».</w:t>
      </w:r>
    </w:p>
    <w:p w14:paraId="72CF59B4" w14:textId="282F8C9B" w:rsidR="00873D0D" w:rsidRPr="00472730" w:rsidRDefault="00873D0D" w:rsidP="00873D0D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Признать утратившим силу решение Собрания представителей </w:t>
      </w:r>
      <w:r w:rsidRPr="00375411">
        <w:rPr>
          <w:sz w:val="28"/>
          <w:szCs w:val="28"/>
        </w:rPr>
        <w:t>Хасынского</w:t>
      </w:r>
      <w:r>
        <w:rPr>
          <w:sz w:val="28"/>
          <w:szCs w:val="28"/>
        </w:rPr>
        <w:t xml:space="preserve"> муниципального округа Магаданской области от 12.09.2024 № 16 </w:t>
      </w:r>
      <w:r w:rsidRPr="00C04EA9">
        <w:rPr>
          <w:sz w:val="28"/>
          <w:szCs w:val="28"/>
        </w:rPr>
        <w:t>«О внесении изменений в решение Собрание представителей Хасынского городского округа от 23.12.2021 «Об утверждении Положения о муниципальном контроле в сфере благоустройства на территории муниципального образования «Хасынский городской округ».</w:t>
      </w:r>
    </w:p>
    <w:p w14:paraId="3E7061B4" w14:textId="77777777" w:rsidR="00873D0D" w:rsidRPr="00472730" w:rsidRDefault="00873D0D" w:rsidP="00552552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14:paraId="5310590D" w14:textId="77CAA754" w:rsidR="00113688" w:rsidRPr="00113688" w:rsidRDefault="00873D0D" w:rsidP="00113688">
      <w:pPr>
        <w:tabs>
          <w:tab w:val="left" w:pos="9180"/>
          <w:tab w:val="left" w:pos="9355"/>
        </w:tabs>
        <w:spacing w:line="276" w:lineRule="auto"/>
        <w:ind w:firstLine="709"/>
        <w:jc w:val="both"/>
        <w:rPr>
          <w:sz w:val="28"/>
          <w:szCs w:val="28"/>
        </w:rPr>
      </w:pPr>
      <w:r w:rsidRPr="00113688">
        <w:rPr>
          <w:sz w:val="28"/>
          <w:szCs w:val="28"/>
        </w:rPr>
        <w:t>4</w:t>
      </w:r>
      <w:r w:rsidR="008F7DE7" w:rsidRPr="00113688">
        <w:rPr>
          <w:sz w:val="28"/>
          <w:szCs w:val="28"/>
        </w:rPr>
        <w:t>.</w:t>
      </w:r>
      <w:r w:rsidR="00113688" w:rsidRPr="00113688">
        <w:rPr>
          <w:sz w:val="28"/>
          <w:szCs w:val="28"/>
        </w:rPr>
        <w:t xml:space="preserve"> Настоящее решение вступает в силу после официального опубликования в еженедельной газете «Заря Севера».</w:t>
      </w:r>
    </w:p>
    <w:p w14:paraId="4DCA8327" w14:textId="77777777" w:rsidR="00873D0D" w:rsidRPr="00113688" w:rsidRDefault="00873D0D" w:rsidP="00873D0D">
      <w:pPr>
        <w:spacing w:line="360" w:lineRule="auto"/>
        <w:rPr>
          <w:b/>
          <w:sz w:val="24"/>
          <w:szCs w:val="24"/>
        </w:rPr>
      </w:pPr>
    </w:p>
    <w:p w14:paraId="6D16567E" w14:textId="77777777" w:rsidR="00873D0D" w:rsidRPr="00C32C28" w:rsidRDefault="00873D0D" w:rsidP="00873D0D">
      <w:pPr>
        <w:spacing w:line="360" w:lineRule="auto"/>
        <w:rPr>
          <w:b/>
          <w:sz w:val="24"/>
          <w:szCs w:val="24"/>
        </w:rPr>
      </w:pPr>
    </w:p>
    <w:p w14:paraId="0D010C20" w14:textId="77777777" w:rsidR="00873D0D" w:rsidRPr="00010E11" w:rsidRDefault="00873D0D" w:rsidP="00873D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И.о. г</w:t>
      </w:r>
      <w:r w:rsidRPr="00010E11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</w:p>
    <w:p w14:paraId="7C3ACDE9" w14:textId="77777777" w:rsidR="00873D0D" w:rsidRDefault="00873D0D" w:rsidP="00873D0D">
      <w:pPr>
        <w:jc w:val="both"/>
        <w:rPr>
          <w:b/>
          <w:sz w:val="28"/>
          <w:szCs w:val="28"/>
        </w:rPr>
      </w:pPr>
      <w:r w:rsidRPr="00010E11">
        <w:rPr>
          <w:b/>
          <w:sz w:val="28"/>
          <w:szCs w:val="28"/>
        </w:rPr>
        <w:t xml:space="preserve">Хасынского </w:t>
      </w:r>
      <w:r>
        <w:rPr>
          <w:b/>
          <w:sz w:val="28"/>
          <w:szCs w:val="28"/>
        </w:rPr>
        <w:t>муниципального</w:t>
      </w:r>
    </w:p>
    <w:p w14:paraId="76FA5CE0" w14:textId="77777777" w:rsidR="00873D0D" w:rsidRPr="00E05526" w:rsidRDefault="00873D0D" w:rsidP="00873D0D">
      <w:pPr>
        <w:jc w:val="both"/>
        <w:rPr>
          <w:sz w:val="28"/>
        </w:rPr>
      </w:pPr>
      <w:r>
        <w:rPr>
          <w:b/>
          <w:sz w:val="28"/>
          <w:szCs w:val="28"/>
        </w:rPr>
        <w:t>о</w:t>
      </w:r>
      <w:r w:rsidRPr="00010E11">
        <w:rPr>
          <w:b/>
          <w:sz w:val="28"/>
          <w:szCs w:val="28"/>
        </w:rPr>
        <w:t>круга</w:t>
      </w:r>
      <w:r>
        <w:rPr>
          <w:b/>
          <w:sz w:val="28"/>
          <w:szCs w:val="28"/>
        </w:rPr>
        <w:t xml:space="preserve"> </w:t>
      </w:r>
      <w:r w:rsidRPr="00E05526">
        <w:rPr>
          <w:b/>
          <w:sz w:val="28"/>
          <w:szCs w:val="28"/>
        </w:rPr>
        <w:t xml:space="preserve">Магаданской области                     </w:t>
      </w:r>
      <w:r>
        <w:rPr>
          <w:b/>
          <w:sz w:val="28"/>
          <w:szCs w:val="28"/>
        </w:rPr>
        <w:t xml:space="preserve"> </w:t>
      </w:r>
      <w:r w:rsidRPr="00E05526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</w:t>
      </w:r>
      <w:r w:rsidRPr="00E05526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</w:t>
      </w:r>
      <w:r w:rsidRPr="00E0552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З.З. Хаджимуратов</w:t>
      </w:r>
    </w:p>
    <w:p w14:paraId="7DC9F9AD" w14:textId="77777777" w:rsidR="00873D0D" w:rsidRPr="001A1D31" w:rsidRDefault="00873D0D" w:rsidP="00873D0D">
      <w:pPr>
        <w:spacing w:line="276" w:lineRule="auto"/>
        <w:jc w:val="both"/>
        <w:rPr>
          <w:b/>
          <w:sz w:val="28"/>
          <w:szCs w:val="28"/>
        </w:rPr>
      </w:pPr>
    </w:p>
    <w:p w14:paraId="487C6F3D" w14:textId="77777777" w:rsidR="00873D0D" w:rsidRPr="00010E11" w:rsidRDefault="00873D0D" w:rsidP="00873D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010E11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ь</w:t>
      </w:r>
    </w:p>
    <w:p w14:paraId="68C447B5" w14:textId="77777777" w:rsidR="00873D0D" w:rsidRDefault="00873D0D" w:rsidP="00873D0D">
      <w:pPr>
        <w:jc w:val="both"/>
        <w:rPr>
          <w:b/>
          <w:sz w:val="28"/>
          <w:szCs w:val="28"/>
        </w:rPr>
      </w:pPr>
      <w:r w:rsidRPr="00010E11">
        <w:rPr>
          <w:b/>
          <w:sz w:val="28"/>
          <w:szCs w:val="28"/>
        </w:rPr>
        <w:t>Собрания представителей</w:t>
      </w:r>
    </w:p>
    <w:p w14:paraId="4CFFCEB5" w14:textId="77777777" w:rsidR="00873D0D" w:rsidRDefault="00873D0D" w:rsidP="00873D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Хасынского муниципального </w:t>
      </w:r>
    </w:p>
    <w:p w14:paraId="0CA9DB6F" w14:textId="77777777" w:rsidR="00873D0D" w:rsidRDefault="00873D0D" w:rsidP="00873D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округа Магаданской области        </w:t>
      </w:r>
      <w:r w:rsidRPr="00010E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</w:t>
      </w:r>
      <w:r w:rsidRPr="00010E11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                   </w:t>
      </w:r>
      <w:r w:rsidRPr="00010E1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</w:t>
      </w:r>
      <w:r w:rsidRPr="00010E11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И.П. Тейхриб</w:t>
      </w:r>
    </w:p>
    <w:sectPr w:rsidR="00873D0D" w:rsidSect="005C2B0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FEAEE" w14:textId="77777777" w:rsidR="005C2B00" w:rsidRDefault="005C2B00" w:rsidP="00EC3F5C">
      <w:r>
        <w:separator/>
      </w:r>
    </w:p>
  </w:endnote>
  <w:endnote w:type="continuationSeparator" w:id="0">
    <w:p w14:paraId="1D634C08" w14:textId="77777777" w:rsidR="005C2B00" w:rsidRDefault="005C2B00" w:rsidP="00EC3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C65F13" w14:textId="77777777" w:rsidR="005C2B00" w:rsidRDefault="005C2B00" w:rsidP="00EC3F5C">
      <w:r>
        <w:separator/>
      </w:r>
    </w:p>
  </w:footnote>
  <w:footnote w:type="continuationSeparator" w:id="0">
    <w:p w14:paraId="3AC48DF9" w14:textId="77777777" w:rsidR="005C2B00" w:rsidRDefault="005C2B00" w:rsidP="00EC3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9386145"/>
      <w:docPartObj>
        <w:docPartGallery w:val="Page Numbers (Top of Page)"/>
        <w:docPartUnique/>
      </w:docPartObj>
    </w:sdtPr>
    <w:sdtEndPr/>
    <w:sdtContent>
      <w:p w14:paraId="656FFAB4" w14:textId="77777777" w:rsidR="00EC3F5C" w:rsidRDefault="00EC3F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C7A">
          <w:rPr>
            <w:noProof/>
          </w:rPr>
          <w:t>2</w:t>
        </w:r>
        <w:r>
          <w:fldChar w:fldCharType="end"/>
        </w:r>
      </w:p>
    </w:sdtContent>
  </w:sdt>
  <w:p w14:paraId="13F1B7F7" w14:textId="77777777" w:rsidR="00EC3F5C" w:rsidRDefault="00EC3F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82E21"/>
    <w:multiLevelType w:val="hybridMultilevel"/>
    <w:tmpl w:val="4DD42846"/>
    <w:lvl w:ilvl="0" w:tplc="55E0D73A">
      <w:start w:val="1"/>
      <w:numFmt w:val="decimal"/>
      <w:lvlText w:val="%1."/>
      <w:lvlJc w:val="left"/>
      <w:pPr>
        <w:ind w:left="1382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1" w15:restartNumberingAfterBreak="0">
    <w:nsid w:val="7B2A3D02"/>
    <w:multiLevelType w:val="hybridMultilevel"/>
    <w:tmpl w:val="E5021914"/>
    <w:lvl w:ilvl="0" w:tplc="EB26A97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D85"/>
    <w:rsid w:val="00000034"/>
    <w:rsid w:val="000539DB"/>
    <w:rsid w:val="000A6962"/>
    <w:rsid w:val="000F473A"/>
    <w:rsid w:val="00113688"/>
    <w:rsid w:val="00140BFB"/>
    <w:rsid w:val="001430A6"/>
    <w:rsid w:val="00195BBF"/>
    <w:rsid w:val="001B1786"/>
    <w:rsid w:val="00201ED4"/>
    <w:rsid w:val="002871E0"/>
    <w:rsid w:val="002D0FFC"/>
    <w:rsid w:val="002D38FA"/>
    <w:rsid w:val="00375411"/>
    <w:rsid w:val="003A6390"/>
    <w:rsid w:val="003F6FEE"/>
    <w:rsid w:val="00472730"/>
    <w:rsid w:val="00490CAE"/>
    <w:rsid w:val="004A25F1"/>
    <w:rsid w:val="00524470"/>
    <w:rsid w:val="00552552"/>
    <w:rsid w:val="005C2B00"/>
    <w:rsid w:val="005E19CF"/>
    <w:rsid w:val="00624390"/>
    <w:rsid w:val="006302B2"/>
    <w:rsid w:val="00652C15"/>
    <w:rsid w:val="00687F30"/>
    <w:rsid w:val="00696507"/>
    <w:rsid w:val="006E20B5"/>
    <w:rsid w:val="006F72E7"/>
    <w:rsid w:val="00730AA4"/>
    <w:rsid w:val="007362ED"/>
    <w:rsid w:val="007415CC"/>
    <w:rsid w:val="007D1974"/>
    <w:rsid w:val="007D6326"/>
    <w:rsid w:val="007F657B"/>
    <w:rsid w:val="008148E6"/>
    <w:rsid w:val="00851F67"/>
    <w:rsid w:val="008651AA"/>
    <w:rsid w:val="00873D0D"/>
    <w:rsid w:val="008950D9"/>
    <w:rsid w:val="008B7776"/>
    <w:rsid w:val="008C57CA"/>
    <w:rsid w:val="008F7DE7"/>
    <w:rsid w:val="00913CFB"/>
    <w:rsid w:val="00924D85"/>
    <w:rsid w:val="00947CFF"/>
    <w:rsid w:val="00956008"/>
    <w:rsid w:val="00970994"/>
    <w:rsid w:val="00971012"/>
    <w:rsid w:val="00972FCF"/>
    <w:rsid w:val="009A16E0"/>
    <w:rsid w:val="009C0B78"/>
    <w:rsid w:val="009F2127"/>
    <w:rsid w:val="00A0481A"/>
    <w:rsid w:val="00A37AC2"/>
    <w:rsid w:val="00A65316"/>
    <w:rsid w:val="00AA1390"/>
    <w:rsid w:val="00AA59F3"/>
    <w:rsid w:val="00AC6C65"/>
    <w:rsid w:val="00B32FD9"/>
    <w:rsid w:val="00B77214"/>
    <w:rsid w:val="00B82C7A"/>
    <w:rsid w:val="00B948C8"/>
    <w:rsid w:val="00BF5868"/>
    <w:rsid w:val="00C25684"/>
    <w:rsid w:val="00C342EC"/>
    <w:rsid w:val="00C3554C"/>
    <w:rsid w:val="00C43627"/>
    <w:rsid w:val="00CA166D"/>
    <w:rsid w:val="00CA3C16"/>
    <w:rsid w:val="00CC6B61"/>
    <w:rsid w:val="00CE0845"/>
    <w:rsid w:val="00D63910"/>
    <w:rsid w:val="00D90333"/>
    <w:rsid w:val="00D91414"/>
    <w:rsid w:val="00DD1193"/>
    <w:rsid w:val="00DF7BD6"/>
    <w:rsid w:val="00E5521F"/>
    <w:rsid w:val="00E8468F"/>
    <w:rsid w:val="00EB7C6B"/>
    <w:rsid w:val="00EC3F5C"/>
    <w:rsid w:val="00F22258"/>
    <w:rsid w:val="00F41B52"/>
    <w:rsid w:val="00F55E7E"/>
    <w:rsid w:val="00F76CA2"/>
    <w:rsid w:val="00F8708A"/>
    <w:rsid w:val="00F920F7"/>
    <w:rsid w:val="00FB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9431D"/>
  <w15:chartTrackingRefBased/>
  <w15:docId w15:val="{AD9DB78B-86EF-485B-B3AB-56D2B465E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0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E20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20B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20B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E20B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3">
    <w:name w:val="header"/>
    <w:basedOn w:val="a"/>
    <w:link w:val="a4"/>
    <w:uiPriority w:val="99"/>
    <w:unhideWhenUsed/>
    <w:rsid w:val="00EC3F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3F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C3F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3F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basedOn w:val="a"/>
    <w:next w:val="a8"/>
    <w:qFormat/>
    <w:rsid w:val="00CE0845"/>
    <w:pPr>
      <w:ind w:left="-284" w:right="-759"/>
      <w:jc w:val="center"/>
    </w:pPr>
    <w:rPr>
      <w:rFonts w:ascii="Bookman Old Style" w:hAnsi="Bookman Old Style"/>
      <w:b/>
      <w:iCs/>
      <w:shadow/>
      <w:sz w:val="24"/>
      <w:szCs w:val="24"/>
    </w:rPr>
  </w:style>
  <w:style w:type="character" w:styleId="a9">
    <w:name w:val="Hyperlink"/>
    <w:rsid w:val="00CE0845"/>
    <w:rPr>
      <w:color w:val="0563C1"/>
      <w:u w:val="single"/>
    </w:rPr>
  </w:style>
  <w:style w:type="paragraph" w:styleId="a8">
    <w:name w:val="Title"/>
    <w:basedOn w:val="a"/>
    <w:next w:val="a"/>
    <w:link w:val="aa"/>
    <w:uiPriority w:val="10"/>
    <w:qFormat/>
    <w:rsid w:val="00CE084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CE084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539D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539DB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9C0B78"/>
    <w:pPr>
      <w:ind w:left="720"/>
      <w:contextualSpacing/>
    </w:pPr>
  </w:style>
  <w:style w:type="character" w:customStyle="1" w:styleId="FontStyle12">
    <w:name w:val="Font Style12"/>
    <w:rsid w:val="00375411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">
    <w:name w:val="Style3"/>
    <w:basedOn w:val="a"/>
    <w:rsid w:val="00375411"/>
    <w:pPr>
      <w:widowControl w:val="0"/>
      <w:autoSpaceDE w:val="0"/>
      <w:autoSpaceDN w:val="0"/>
      <w:adjustRightInd w:val="0"/>
      <w:spacing w:line="482" w:lineRule="exact"/>
      <w:ind w:firstLine="701"/>
    </w:pPr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7D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Белинский Сергей Борисович</cp:lastModifiedBy>
  <cp:revision>69</cp:revision>
  <cp:lastPrinted>2021-09-21T04:42:00Z</cp:lastPrinted>
  <dcterms:created xsi:type="dcterms:W3CDTF">2016-09-08T07:03:00Z</dcterms:created>
  <dcterms:modified xsi:type="dcterms:W3CDTF">2024-11-27T03:08:00Z</dcterms:modified>
</cp:coreProperties>
</file>