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5C17F" w14:textId="77777777" w:rsidR="00245191" w:rsidRPr="00245191" w:rsidRDefault="00245191" w:rsidP="00245191">
      <w:pPr>
        <w:jc w:val="center"/>
        <w:rPr>
          <w:b/>
          <w:sz w:val="32"/>
          <w:szCs w:val="32"/>
        </w:rPr>
      </w:pPr>
      <w:r w:rsidRPr="00245191">
        <w:rPr>
          <w:b/>
          <w:sz w:val="32"/>
          <w:szCs w:val="32"/>
        </w:rPr>
        <w:t xml:space="preserve">СОБРАНИЕ ПРЕДСТАВИТЕЛЕЙ ХАСЫНСКОГО МУНИЦИПАЛЬНОГО ОКРУГА </w:t>
      </w:r>
    </w:p>
    <w:p w14:paraId="43E3A19A" w14:textId="747D015F" w:rsidR="00245191" w:rsidRPr="00245191" w:rsidRDefault="00245191" w:rsidP="00245191">
      <w:pPr>
        <w:jc w:val="center"/>
        <w:rPr>
          <w:b/>
          <w:sz w:val="32"/>
          <w:szCs w:val="32"/>
        </w:rPr>
      </w:pPr>
      <w:r w:rsidRPr="00245191">
        <w:rPr>
          <w:b/>
          <w:sz w:val="32"/>
          <w:szCs w:val="32"/>
        </w:rPr>
        <w:t>МАГАДАНСКОЙ ОБЛАСТИ</w:t>
      </w:r>
    </w:p>
    <w:p w14:paraId="7AAA8A5A" w14:textId="77777777" w:rsidR="00245191" w:rsidRDefault="00245191" w:rsidP="00C11B06">
      <w:pPr>
        <w:jc w:val="center"/>
        <w:rPr>
          <w:sz w:val="36"/>
          <w:szCs w:val="36"/>
        </w:rPr>
      </w:pPr>
      <w:bookmarkStart w:id="0" w:name="_GoBack"/>
      <w:bookmarkEnd w:id="0"/>
    </w:p>
    <w:p w14:paraId="22581C73" w14:textId="5A936F68" w:rsidR="00CA5FEB" w:rsidRPr="00192144" w:rsidRDefault="00CA5FEB" w:rsidP="00245191">
      <w:pPr>
        <w:jc w:val="center"/>
        <w:rPr>
          <w:sz w:val="36"/>
          <w:szCs w:val="36"/>
        </w:rPr>
      </w:pPr>
      <w:r w:rsidRPr="00192144">
        <w:rPr>
          <w:sz w:val="36"/>
          <w:szCs w:val="36"/>
        </w:rPr>
        <w:t>Р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Ш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Н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И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</w:p>
    <w:p w14:paraId="4C7A2A7A" w14:textId="77777777" w:rsidR="00245191" w:rsidRDefault="00245191" w:rsidP="00C11B06">
      <w:pPr>
        <w:jc w:val="both"/>
        <w:rPr>
          <w:sz w:val="28"/>
          <w:szCs w:val="28"/>
        </w:rPr>
      </w:pPr>
    </w:p>
    <w:p w14:paraId="29482AFD" w14:textId="7D14A667" w:rsidR="00CA5FEB" w:rsidRDefault="00CA5FEB" w:rsidP="002451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                            </w:t>
      </w:r>
      <w:r w:rsidR="00ED18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</w:t>
      </w:r>
      <w:r w:rsidR="00C11B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C11B0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DF0FD5">
        <w:rPr>
          <w:sz w:val="28"/>
          <w:szCs w:val="28"/>
        </w:rPr>
        <w:t>№</w:t>
      </w:r>
      <w:r w:rsidR="00C11B06">
        <w:rPr>
          <w:sz w:val="28"/>
          <w:szCs w:val="28"/>
        </w:rPr>
        <w:t xml:space="preserve"> _____</w:t>
      </w:r>
    </w:p>
    <w:p w14:paraId="50A60320" w14:textId="77777777" w:rsidR="00CA5FEB" w:rsidRPr="00245191" w:rsidRDefault="00CA5FEB" w:rsidP="00245191">
      <w:pPr>
        <w:jc w:val="center"/>
        <w:rPr>
          <w:sz w:val="24"/>
          <w:szCs w:val="24"/>
        </w:rPr>
      </w:pPr>
      <w:r w:rsidRPr="00245191">
        <w:rPr>
          <w:sz w:val="24"/>
          <w:szCs w:val="24"/>
        </w:rPr>
        <w:t>п. Палатка</w:t>
      </w:r>
    </w:p>
    <w:p w14:paraId="310D5674" w14:textId="77777777" w:rsidR="00AA4A32" w:rsidRPr="00A26A09" w:rsidRDefault="00AA4A32" w:rsidP="00245191">
      <w:pPr>
        <w:jc w:val="center"/>
        <w:rPr>
          <w:sz w:val="28"/>
          <w:szCs w:val="28"/>
        </w:rPr>
      </w:pPr>
    </w:p>
    <w:p w14:paraId="32F0DFFE" w14:textId="347CBB6B" w:rsidR="00D43F4D" w:rsidRDefault="007007F8" w:rsidP="00D43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43F4D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D43F4D">
        <w:rPr>
          <w:b/>
          <w:sz w:val="28"/>
          <w:szCs w:val="28"/>
        </w:rPr>
        <w:t>утверждении Положения о составе, порядке подготовки</w:t>
      </w:r>
    </w:p>
    <w:p w14:paraId="3EA133A2" w14:textId="77777777" w:rsidR="00D43F4D" w:rsidRDefault="00D43F4D" w:rsidP="00D43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Генерального плана Хасынского муниципального округа</w:t>
      </w:r>
    </w:p>
    <w:p w14:paraId="67BA6140" w14:textId="49469987" w:rsidR="007007F8" w:rsidRDefault="00D43F4D" w:rsidP="00D43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Магаданской области и внесении в него изменений </w:t>
      </w:r>
    </w:p>
    <w:p w14:paraId="7431CE88" w14:textId="77777777" w:rsidR="007007F8" w:rsidRDefault="007007F8" w:rsidP="00245191">
      <w:pPr>
        <w:rPr>
          <w:b/>
          <w:sz w:val="28"/>
          <w:szCs w:val="28"/>
        </w:rPr>
      </w:pPr>
    </w:p>
    <w:p w14:paraId="35CD2208" w14:textId="51D765DF" w:rsidR="00CA5FEB" w:rsidRDefault="00CA5FEB" w:rsidP="00245191">
      <w:pPr>
        <w:rPr>
          <w:b/>
          <w:sz w:val="28"/>
          <w:szCs w:val="28"/>
        </w:rPr>
      </w:pPr>
    </w:p>
    <w:p w14:paraId="5C4AA9B3" w14:textId="77777777" w:rsidR="00C11B06" w:rsidRDefault="00D43F4D" w:rsidP="00C11B06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 w:rsidRPr="00D43F4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D43F4D">
        <w:rPr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Законом Магаданской области от 09.11.2009 № 1192-ОЗ «О градостроительной деятельности в Магаданской области», Уставом муниципального образования «Хасынский муниципальный округ Магаданской области» Собрание представителей Хасынского муниципального округа Магаданской области</w:t>
      </w:r>
      <w:r w:rsidR="00C11B06">
        <w:rPr>
          <w:sz w:val="28"/>
          <w:szCs w:val="28"/>
        </w:rPr>
        <w:t xml:space="preserve">                   </w:t>
      </w:r>
      <w:r w:rsidRPr="00D43F4D">
        <w:rPr>
          <w:b/>
          <w:sz w:val="28"/>
          <w:szCs w:val="28"/>
        </w:rPr>
        <w:t>р е ш и л о:</w:t>
      </w:r>
    </w:p>
    <w:p w14:paraId="64D6767D" w14:textId="375D30AA" w:rsidR="00D43F4D" w:rsidRPr="00C11B06" w:rsidRDefault="00D43F4D" w:rsidP="00C11B06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 w:rsidRPr="00D43F4D">
        <w:rPr>
          <w:sz w:val="28"/>
          <w:szCs w:val="28"/>
        </w:rPr>
        <w:t xml:space="preserve">1. Утвердить прилагаемое Положение о составе, порядке подготовки Генерального плана Хасынского муниципального округа Магаданской области и внесении в него </w:t>
      </w:r>
      <w:r w:rsidRPr="004470AF">
        <w:rPr>
          <w:sz w:val="28"/>
          <w:szCs w:val="28"/>
        </w:rPr>
        <w:t>изменений.</w:t>
      </w:r>
    </w:p>
    <w:p w14:paraId="02B04517" w14:textId="77777777" w:rsidR="00C11B06" w:rsidRDefault="00D43F4D" w:rsidP="00C11B06">
      <w:pPr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43F4D">
        <w:rPr>
          <w:sz w:val="28"/>
          <w:szCs w:val="28"/>
        </w:rPr>
        <w:t>2. Настоящее решение вступает в силу со дня его опубликования</w:t>
      </w:r>
      <w:r w:rsidR="00C11B06">
        <w:rPr>
          <w:sz w:val="28"/>
          <w:szCs w:val="28"/>
        </w:rPr>
        <w:t>.</w:t>
      </w:r>
    </w:p>
    <w:p w14:paraId="05984323" w14:textId="6B7126BD" w:rsidR="00D43F4D" w:rsidRDefault="00C11B06" w:rsidP="00C11B06">
      <w:pPr>
        <w:autoSpaceDN w:val="0"/>
        <w:adjustRightInd w:val="0"/>
        <w:spacing w:line="276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</w:t>
      </w:r>
      <w:r w:rsidR="00D43F4D" w:rsidRPr="00D43F4D">
        <w:rPr>
          <w:sz w:val="28"/>
          <w:szCs w:val="28"/>
        </w:rPr>
        <w:t xml:space="preserve"> подлежит официальному опубликованию в еженедельной газете «Заря Севера» и размещению на официальном сайте муниципального образования «Хасынский муниципальный округ Магаданской области».</w:t>
      </w:r>
    </w:p>
    <w:p w14:paraId="4F6C0F07" w14:textId="4B76B48F" w:rsidR="001274FA" w:rsidRDefault="001274FA" w:rsidP="00C11B06">
      <w:pPr>
        <w:spacing w:line="276" w:lineRule="auto"/>
        <w:rPr>
          <w:b/>
          <w:sz w:val="28"/>
          <w:szCs w:val="28"/>
        </w:rPr>
      </w:pPr>
    </w:p>
    <w:p w14:paraId="23F9B36F" w14:textId="77777777" w:rsidR="00ED1883" w:rsidRDefault="00ED1883" w:rsidP="00C11B06">
      <w:pPr>
        <w:spacing w:line="276" w:lineRule="auto"/>
        <w:rPr>
          <w:b/>
          <w:sz w:val="28"/>
          <w:szCs w:val="28"/>
        </w:rPr>
      </w:pPr>
    </w:p>
    <w:p w14:paraId="57242A79" w14:textId="77777777" w:rsidR="00ED1883" w:rsidRPr="00010E11" w:rsidRDefault="00ED1883" w:rsidP="002451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217E3794" w14:textId="77777777" w:rsidR="00ED1883" w:rsidRDefault="00ED1883" w:rsidP="00245191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0226F785" w14:textId="4DB96427" w:rsidR="00ED1883" w:rsidRPr="00E05526" w:rsidRDefault="00ED1883" w:rsidP="00245191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</w:t>
      </w:r>
      <w:r w:rsidRPr="00E05526">
        <w:rPr>
          <w:b/>
          <w:sz w:val="28"/>
          <w:szCs w:val="28"/>
        </w:rPr>
        <w:t xml:space="preserve">               </w:t>
      </w:r>
      <w:r w:rsidR="00245191">
        <w:rPr>
          <w:b/>
          <w:sz w:val="28"/>
          <w:szCs w:val="28"/>
        </w:rPr>
        <w:t xml:space="preserve">        </w:t>
      </w:r>
      <w:r w:rsidRPr="00E05526">
        <w:rPr>
          <w:b/>
          <w:sz w:val="28"/>
          <w:szCs w:val="28"/>
        </w:rPr>
        <w:t xml:space="preserve">  Л.Р. Исмаилова</w:t>
      </w:r>
    </w:p>
    <w:p w14:paraId="2BF2591F" w14:textId="77777777" w:rsidR="00ED1883" w:rsidRPr="001A1D31" w:rsidRDefault="00ED1883" w:rsidP="00245191">
      <w:pPr>
        <w:jc w:val="both"/>
        <w:rPr>
          <w:b/>
          <w:sz w:val="28"/>
          <w:szCs w:val="28"/>
        </w:rPr>
      </w:pPr>
    </w:p>
    <w:p w14:paraId="0B51CFC3" w14:textId="0E8858AB" w:rsidR="00ED1883" w:rsidRPr="00010E11" w:rsidRDefault="003258A8" w:rsidP="002451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п</w:t>
      </w:r>
      <w:r w:rsidR="00ED1883" w:rsidRPr="00010E1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</w:p>
    <w:p w14:paraId="5C9C199F" w14:textId="77777777" w:rsidR="00ED1883" w:rsidRDefault="00ED1883" w:rsidP="00245191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6B8FC1ED" w14:textId="77777777" w:rsidR="00ED1883" w:rsidRDefault="00ED1883" w:rsidP="002451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19907D50" w14:textId="4EEEE724" w:rsidR="00ED1883" w:rsidRDefault="00ED1883" w:rsidP="00C11B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010E1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</w:t>
      </w:r>
      <w:r w:rsidR="0024519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010E1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</w:t>
      </w:r>
      <w:r w:rsidR="003258A8">
        <w:rPr>
          <w:b/>
          <w:sz w:val="28"/>
          <w:szCs w:val="28"/>
        </w:rPr>
        <w:t>Р.Б. Титарева</w:t>
      </w:r>
    </w:p>
    <w:sectPr w:rsidR="00ED1883" w:rsidSect="00245191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91511" w14:textId="77777777" w:rsidR="008A6188" w:rsidRDefault="008A6188" w:rsidP="00CA5FEB">
      <w:r>
        <w:separator/>
      </w:r>
    </w:p>
  </w:endnote>
  <w:endnote w:type="continuationSeparator" w:id="0">
    <w:p w14:paraId="163F5447" w14:textId="77777777" w:rsidR="008A6188" w:rsidRDefault="008A6188" w:rsidP="00CA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4B162" w14:textId="77777777" w:rsidR="008A6188" w:rsidRDefault="008A6188" w:rsidP="00CA5FEB">
      <w:r>
        <w:separator/>
      </w:r>
    </w:p>
  </w:footnote>
  <w:footnote w:type="continuationSeparator" w:id="0">
    <w:p w14:paraId="0487E984" w14:textId="77777777" w:rsidR="008A6188" w:rsidRDefault="008A6188" w:rsidP="00CA5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388567"/>
      <w:docPartObj>
        <w:docPartGallery w:val="Page Numbers (Top of Page)"/>
        <w:docPartUnique/>
      </w:docPartObj>
    </w:sdtPr>
    <w:sdtEndPr/>
    <w:sdtContent>
      <w:p w14:paraId="08B87D35" w14:textId="77777777" w:rsidR="00CA5FEB" w:rsidRDefault="00CA5FEB">
        <w:pPr>
          <w:pStyle w:val="a7"/>
          <w:jc w:val="center"/>
        </w:pPr>
        <w:r w:rsidRPr="00245191">
          <w:rPr>
            <w:sz w:val="24"/>
            <w:szCs w:val="24"/>
          </w:rPr>
          <w:fldChar w:fldCharType="begin"/>
        </w:r>
        <w:r w:rsidRPr="00245191">
          <w:rPr>
            <w:sz w:val="24"/>
            <w:szCs w:val="24"/>
          </w:rPr>
          <w:instrText>PAGE   \* MERGEFORMAT</w:instrText>
        </w:r>
        <w:r w:rsidRPr="00245191">
          <w:rPr>
            <w:sz w:val="24"/>
            <w:szCs w:val="24"/>
          </w:rPr>
          <w:fldChar w:fldCharType="separate"/>
        </w:r>
        <w:r w:rsidR="00C11B06">
          <w:rPr>
            <w:noProof/>
            <w:sz w:val="24"/>
            <w:szCs w:val="24"/>
          </w:rPr>
          <w:t>2</w:t>
        </w:r>
        <w:r w:rsidRPr="00245191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BC"/>
    <w:rsid w:val="000902E9"/>
    <w:rsid w:val="000B00CF"/>
    <w:rsid w:val="001274FA"/>
    <w:rsid w:val="00137CFC"/>
    <w:rsid w:val="00174D3B"/>
    <w:rsid w:val="00245191"/>
    <w:rsid w:val="00255751"/>
    <w:rsid w:val="002D3F8F"/>
    <w:rsid w:val="003258A8"/>
    <w:rsid w:val="00333FAD"/>
    <w:rsid w:val="00352FAF"/>
    <w:rsid w:val="003542C1"/>
    <w:rsid w:val="004470AF"/>
    <w:rsid w:val="004925CD"/>
    <w:rsid w:val="0053703C"/>
    <w:rsid w:val="00563229"/>
    <w:rsid w:val="00596FCE"/>
    <w:rsid w:val="006A565C"/>
    <w:rsid w:val="006F4E22"/>
    <w:rsid w:val="007007F8"/>
    <w:rsid w:val="0074584A"/>
    <w:rsid w:val="008A6188"/>
    <w:rsid w:val="008C0CE2"/>
    <w:rsid w:val="008C3A7C"/>
    <w:rsid w:val="009903AF"/>
    <w:rsid w:val="00A26A09"/>
    <w:rsid w:val="00A61BDE"/>
    <w:rsid w:val="00A806CE"/>
    <w:rsid w:val="00AA4A32"/>
    <w:rsid w:val="00AD670D"/>
    <w:rsid w:val="00AF4FC2"/>
    <w:rsid w:val="00B32167"/>
    <w:rsid w:val="00BA41BC"/>
    <w:rsid w:val="00BB26E4"/>
    <w:rsid w:val="00C11B06"/>
    <w:rsid w:val="00C13F8C"/>
    <w:rsid w:val="00CA5FEB"/>
    <w:rsid w:val="00D43F4D"/>
    <w:rsid w:val="00DA52A4"/>
    <w:rsid w:val="00E70B5C"/>
    <w:rsid w:val="00ED1883"/>
    <w:rsid w:val="00F3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B9E1"/>
  <w15:docId w15:val="{E43E27E6-8FBC-4424-B348-CEF6CE28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7007F8"/>
    <w:pPr>
      <w:keepNext/>
      <w:spacing w:line="276" w:lineRule="auto"/>
      <w:ind w:firstLine="567"/>
      <w:jc w:val="both"/>
      <w:outlineLvl w:val="1"/>
    </w:pPr>
    <w:rPr>
      <w:rFonts w:eastAsiaTheme="minorHAnsi"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07F8"/>
    <w:rPr>
      <w:rFonts w:ascii="Times New Roman" w:hAnsi="Times New Roman" w:cs="Times New Roman"/>
      <w:bCs/>
      <w:sz w:val="28"/>
      <w:szCs w:val="28"/>
    </w:rPr>
  </w:style>
  <w:style w:type="paragraph" w:customStyle="1" w:styleId="ConsPlusNormal">
    <w:name w:val="ConsPlusNormal"/>
    <w:rsid w:val="00700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7007F8"/>
    <w:rPr>
      <w:i/>
      <w:iCs/>
    </w:rPr>
  </w:style>
  <w:style w:type="paragraph" w:styleId="a4">
    <w:name w:val="List Paragraph"/>
    <w:basedOn w:val="a"/>
    <w:uiPriority w:val="34"/>
    <w:qFormat/>
    <w:rsid w:val="003542C1"/>
    <w:pPr>
      <w:ind w:left="720"/>
      <w:contextualSpacing/>
    </w:pPr>
  </w:style>
  <w:style w:type="paragraph" w:styleId="a5">
    <w:name w:val="Title"/>
    <w:basedOn w:val="a"/>
    <w:link w:val="a6"/>
    <w:qFormat/>
    <w:rsid w:val="00CA5FEB"/>
    <w:pPr>
      <w:ind w:left="-284" w:right="-759"/>
      <w:jc w:val="center"/>
    </w:pPr>
    <w:rPr>
      <w:rFonts w:ascii="Bookman Old Style" w:hAnsi="Bookman Old Style"/>
      <w:b/>
      <w:i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6">
    <w:name w:val="Название Знак"/>
    <w:basedOn w:val="a0"/>
    <w:link w:val="a5"/>
    <w:rsid w:val="00CA5FEB"/>
    <w:rPr>
      <w:rFonts w:ascii="Bookman Old Style" w:eastAsia="Times New Roman" w:hAnsi="Bookman Old Style" w:cs="Times New Roman"/>
      <w:b/>
      <w:i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7">
    <w:name w:val="header"/>
    <w:basedOn w:val="a"/>
    <w:link w:val="a8"/>
    <w:uiPriority w:val="99"/>
    <w:unhideWhenUsed/>
    <w:rsid w:val="00CA5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A5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51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51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Баранчикова Милда Байрамовна</cp:lastModifiedBy>
  <cp:revision>2</cp:revision>
  <cp:lastPrinted>2023-05-25T03:55:00Z</cp:lastPrinted>
  <dcterms:created xsi:type="dcterms:W3CDTF">2023-10-23T03:15:00Z</dcterms:created>
  <dcterms:modified xsi:type="dcterms:W3CDTF">2023-10-23T03:15:00Z</dcterms:modified>
</cp:coreProperties>
</file>