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2834" w:rsidRDefault="00402860">
      <w:pPr>
        <w:pStyle w:val="Standard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Приложение</w:t>
      </w:r>
    </w:p>
    <w:p w:rsidR="009F2834" w:rsidRDefault="00402860">
      <w:pPr>
        <w:pStyle w:val="Standard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к постановлению Администрации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Хасынского муниципального </w:t>
      </w:r>
    </w:p>
    <w:p w:rsidR="009F2834" w:rsidRDefault="00402860">
      <w:pPr>
        <w:pStyle w:val="Standard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округа Магаданской области</w:t>
      </w:r>
    </w:p>
    <w:p w:rsidR="009F2834" w:rsidRDefault="00681240">
      <w:pPr>
        <w:pStyle w:val="Standard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от _____________</w:t>
      </w:r>
      <w:r w:rsidR="00402860">
        <w:rPr>
          <w:rFonts w:ascii="Times New Roman" w:hAnsi="Times New Roman" w:cs="Times New Roman"/>
          <w:sz w:val="28"/>
          <w:szCs w:val="28"/>
        </w:rPr>
        <w:t>___ № ____</w:t>
      </w:r>
    </w:p>
    <w:p w:rsidR="009F2834" w:rsidRDefault="009F2834">
      <w:pPr>
        <w:pStyle w:val="Standard"/>
        <w:rPr>
          <w:rFonts w:ascii="Times New Roman" w:hAnsi="Times New Roman" w:cs="Times New Roman"/>
          <w:sz w:val="28"/>
          <w:szCs w:val="28"/>
        </w:rPr>
      </w:pPr>
    </w:p>
    <w:p w:rsidR="009F2834" w:rsidRDefault="009F2834">
      <w:pPr>
        <w:pStyle w:val="Standard"/>
        <w:rPr>
          <w:rFonts w:ascii="Times New Roman" w:hAnsi="Times New Roman" w:cs="Times New Roman"/>
          <w:sz w:val="28"/>
          <w:szCs w:val="28"/>
        </w:rPr>
      </w:pPr>
    </w:p>
    <w:p w:rsidR="009F2834" w:rsidRDefault="009F2834">
      <w:pPr>
        <w:pStyle w:val="Standard"/>
        <w:rPr>
          <w:rFonts w:ascii="Times New Roman" w:hAnsi="Times New Roman" w:cs="Times New Roman"/>
          <w:sz w:val="28"/>
          <w:szCs w:val="28"/>
        </w:rPr>
      </w:pPr>
    </w:p>
    <w:p w:rsidR="009F2834" w:rsidRDefault="00402860">
      <w:pPr>
        <w:pStyle w:val="Standard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ПЕРСОНАЛЬНЫЙ СОСТАВ</w:t>
      </w:r>
    </w:p>
    <w:p w:rsidR="009F2834" w:rsidRDefault="00402860">
      <w:pPr>
        <w:pStyle w:val="Standard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административной комиссии Администрации Хасынского</w:t>
      </w:r>
    </w:p>
    <w:p w:rsidR="009F2834" w:rsidRDefault="00402860">
      <w:pPr>
        <w:pStyle w:val="Standard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муниципального округа Магаданской области</w:t>
      </w:r>
    </w:p>
    <w:p w:rsidR="009F2834" w:rsidRDefault="009F2834">
      <w:pPr>
        <w:pStyle w:val="Standard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353" w:type="dxa"/>
        <w:tblInd w:w="38" w:type="dxa"/>
        <w:tblCellMar>
          <w:top w:w="55" w:type="dxa"/>
          <w:left w:w="43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254"/>
        <w:gridCol w:w="6099"/>
      </w:tblGrid>
      <w:tr w:rsidR="009F2834" w:rsidTr="009F3B4D">
        <w:tc>
          <w:tcPr>
            <w:tcW w:w="3254" w:type="dxa"/>
            <w:shd w:val="clear" w:color="auto" w:fill="auto"/>
          </w:tcPr>
          <w:p w:rsidR="00402860" w:rsidRDefault="00402860" w:rsidP="007E529A">
            <w:pPr>
              <w:pStyle w:val="a9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Иренко </w:t>
            </w:r>
          </w:p>
          <w:p w:rsidR="009F2834" w:rsidRDefault="00402860" w:rsidP="007E529A">
            <w:pPr>
              <w:pStyle w:val="a9"/>
              <w:spacing w:line="276" w:lineRule="auto"/>
              <w:rPr>
                <w:rFonts w:hint="eastAsi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Инна Анатольевна</w:t>
            </w:r>
          </w:p>
        </w:tc>
        <w:tc>
          <w:tcPr>
            <w:tcW w:w="6098" w:type="dxa"/>
            <w:shd w:val="clear" w:color="auto" w:fill="auto"/>
          </w:tcPr>
          <w:p w:rsidR="009F2834" w:rsidRDefault="00402860" w:rsidP="007E529A">
            <w:pPr>
              <w:pStyle w:val="a9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начальник юридического отдела </w:t>
            </w:r>
            <w:r w:rsidR="00393425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Хасынского муниципального округа Магаданской </w:t>
            </w:r>
            <w:r w:rsidR="00681240">
              <w:rPr>
                <w:rFonts w:ascii="Times New Roman" w:hAnsi="Times New Roman" w:cs="Times New Roman"/>
                <w:sz w:val="28"/>
                <w:szCs w:val="28"/>
              </w:rPr>
              <w:t xml:space="preserve">области, </w:t>
            </w:r>
            <w:r w:rsidR="00681240" w:rsidRPr="00402860">
              <w:rPr>
                <w:rFonts w:ascii="Times New Roman" w:hAnsi="Times New Roman" w:cs="Times New Roman"/>
                <w:sz w:val="28"/>
                <w:szCs w:val="28"/>
              </w:rPr>
              <w:t>председатель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комиссии;</w:t>
            </w:r>
          </w:p>
          <w:p w:rsidR="00681240" w:rsidRPr="00681240" w:rsidRDefault="00681240" w:rsidP="007E529A">
            <w:pPr>
              <w:pStyle w:val="a9"/>
              <w:spacing w:line="276" w:lineRule="auto"/>
              <w:jc w:val="both"/>
              <w:rPr>
                <w:rFonts w:hint="eastAsia"/>
                <w:sz w:val="16"/>
                <w:szCs w:val="16"/>
              </w:rPr>
            </w:pPr>
          </w:p>
        </w:tc>
      </w:tr>
      <w:tr w:rsidR="009F2834" w:rsidTr="009F3B4D">
        <w:tc>
          <w:tcPr>
            <w:tcW w:w="3254" w:type="dxa"/>
            <w:shd w:val="clear" w:color="auto" w:fill="auto"/>
          </w:tcPr>
          <w:p w:rsidR="00402860" w:rsidRDefault="00402860" w:rsidP="007E529A">
            <w:pPr>
              <w:pStyle w:val="a9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Козюра </w:t>
            </w:r>
          </w:p>
          <w:p w:rsidR="009F2834" w:rsidRDefault="00402860" w:rsidP="007E529A">
            <w:pPr>
              <w:pStyle w:val="a9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Артем Игоревич </w:t>
            </w:r>
          </w:p>
        </w:tc>
        <w:tc>
          <w:tcPr>
            <w:tcW w:w="6098" w:type="dxa"/>
            <w:shd w:val="clear" w:color="auto" w:fill="auto"/>
          </w:tcPr>
          <w:p w:rsidR="009F2834" w:rsidRDefault="00402860" w:rsidP="007E529A">
            <w:pPr>
              <w:shd w:val="clear" w:color="auto" w:fill="FFFFFF"/>
              <w:snapToGrid w:val="0"/>
              <w:spacing w:line="276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- специалист по защите информации отдела безопасности и информационного обеспечения Администрации Хасынского муниципального округа Магаданской области, заместитель председателя комиссии;</w:t>
            </w:r>
          </w:p>
          <w:p w:rsidR="00681240" w:rsidRPr="00681240" w:rsidRDefault="00681240" w:rsidP="007E529A">
            <w:pPr>
              <w:shd w:val="clear" w:color="auto" w:fill="FFFFFF"/>
              <w:snapToGrid w:val="0"/>
              <w:spacing w:line="276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F2834" w:rsidTr="009F3B4D">
        <w:tc>
          <w:tcPr>
            <w:tcW w:w="3254" w:type="dxa"/>
            <w:shd w:val="clear" w:color="auto" w:fill="auto"/>
          </w:tcPr>
          <w:p w:rsidR="009F2834" w:rsidRDefault="00402860" w:rsidP="007E529A">
            <w:pPr>
              <w:pStyle w:val="a9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Шицина</w:t>
            </w:r>
          </w:p>
          <w:p w:rsidR="009F2834" w:rsidRDefault="00402860" w:rsidP="007E529A">
            <w:pPr>
              <w:pStyle w:val="a9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Наталья Дмитриевна</w:t>
            </w:r>
          </w:p>
        </w:tc>
        <w:tc>
          <w:tcPr>
            <w:tcW w:w="6098" w:type="dxa"/>
            <w:shd w:val="clear" w:color="auto" w:fill="auto"/>
          </w:tcPr>
          <w:p w:rsidR="009F2834" w:rsidRDefault="00402860" w:rsidP="007E529A">
            <w:pPr>
              <w:pStyle w:val="a9"/>
              <w:spacing w:line="276" w:lineRule="auto"/>
              <w:jc w:val="both"/>
              <w:rPr>
                <w:rFonts w:hint="eastAsi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ведущий специалист административной комиссии Администрации Хасынского муниципального округа Магаданской области, секретарь комиссии.</w:t>
            </w:r>
          </w:p>
        </w:tc>
      </w:tr>
      <w:tr w:rsidR="009F2834" w:rsidTr="009F3B4D">
        <w:tc>
          <w:tcPr>
            <w:tcW w:w="3254" w:type="dxa"/>
            <w:shd w:val="clear" w:color="auto" w:fill="auto"/>
          </w:tcPr>
          <w:p w:rsidR="009F2834" w:rsidRDefault="00402860" w:rsidP="007E529A">
            <w:pPr>
              <w:pStyle w:val="a9"/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Члены комиссии:</w:t>
            </w:r>
          </w:p>
        </w:tc>
        <w:tc>
          <w:tcPr>
            <w:tcW w:w="6098" w:type="dxa"/>
            <w:shd w:val="clear" w:color="auto" w:fill="auto"/>
          </w:tcPr>
          <w:p w:rsidR="009F2834" w:rsidRDefault="009F2834" w:rsidP="007E529A">
            <w:pPr>
              <w:pStyle w:val="Standard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F2834" w:rsidTr="009F3B4D">
        <w:tc>
          <w:tcPr>
            <w:tcW w:w="3254" w:type="dxa"/>
            <w:shd w:val="clear" w:color="auto" w:fill="auto"/>
          </w:tcPr>
          <w:p w:rsidR="00402860" w:rsidRDefault="00402860" w:rsidP="007E529A">
            <w:pPr>
              <w:pStyle w:val="a9"/>
              <w:spacing w:line="276" w:lineRule="auto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Козлова </w:t>
            </w:r>
          </w:p>
          <w:p w:rsidR="009F2834" w:rsidRDefault="00402860" w:rsidP="007E529A">
            <w:pPr>
              <w:pStyle w:val="a9"/>
              <w:spacing w:line="276" w:lineRule="auto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Марина Валерияновна </w:t>
            </w:r>
          </w:p>
        </w:tc>
        <w:tc>
          <w:tcPr>
            <w:tcW w:w="6098" w:type="dxa"/>
            <w:shd w:val="clear" w:color="auto" w:fill="auto"/>
          </w:tcPr>
          <w:p w:rsidR="009F2834" w:rsidRDefault="00402860" w:rsidP="007E529A">
            <w:pPr>
              <w:pStyle w:val="a9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начальник отдела опеки и попечительства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Администрации Хасынского муниципального округа Магаданской области;</w:t>
            </w:r>
          </w:p>
          <w:p w:rsidR="00681240" w:rsidRPr="00681240" w:rsidRDefault="00681240" w:rsidP="007E529A">
            <w:pPr>
              <w:pStyle w:val="a9"/>
              <w:spacing w:line="276" w:lineRule="auto"/>
              <w:jc w:val="both"/>
              <w:rPr>
                <w:rFonts w:hint="eastAsia"/>
                <w:sz w:val="16"/>
                <w:szCs w:val="16"/>
              </w:rPr>
            </w:pPr>
          </w:p>
        </w:tc>
      </w:tr>
      <w:tr w:rsidR="009F2834" w:rsidTr="009F3B4D">
        <w:tc>
          <w:tcPr>
            <w:tcW w:w="3254" w:type="dxa"/>
            <w:shd w:val="clear" w:color="auto" w:fill="auto"/>
          </w:tcPr>
          <w:p w:rsidR="00402860" w:rsidRDefault="00402860" w:rsidP="007E529A">
            <w:pPr>
              <w:pStyle w:val="a9"/>
              <w:spacing w:line="276" w:lineRule="auto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Мисиюк </w:t>
            </w:r>
          </w:p>
          <w:p w:rsidR="009F2834" w:rsidRDefault="00402860" w:rsidP="007E529A">
            <w:pPr>
              <w:pStyle w:val="a9"/>
              <w:spacing w:line="276" w:lineRule="auto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Оксана Евгеньевна </w:t>
            </w:r>
          </w:p>
        </w:tc>
        <w:tc>
          <w:tcPr>
            <w:tcW w:w="6098" w:type="dxa"/>
            <w:shd w:val="clear" w:color="auto" w:fill="auto"/>
          </w:tcPr>
          <w:p w:rsidR="009F2834" w:rsidRDefault="00402860" w:rsidP="007E529A">
            <w:pPr>
              <w:pStyle w:val="a9"/>
              <w:spacing w:line="276" w:lineRule="auto"/>
              <w:jc w:val="both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- консультант - ответственный секретарь КДН</w:t>
            </w:r>
            <w:r w:rsidR="0068124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и</w:t>
            </w:r>
            <w:r w:rsidR="0068124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ЗП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Администрации Хасынского муниципального округа Магаданской области.</w:t>
            </w:r>
          </w:p>
        </w:tc>
      </w:tr>
    </w:tbl>
    <w:p w:rsidR="009F2834" w:rsidRDefault="009F2834" w:rsidP="00681240">
      <w:pPr>
        <w:pStyle w:val="Standard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F2834" w:rsidRDefault="009F2834" w:rsidP="00681240">
      <w:pPr>
        <w:pStyle w:val="Standard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F2834" w:rsidRDefault="00402860" w:rsidP="00681240">
      <w:pPr>
        <w:pStyle w:val="Standard"/>
        <w:spacing w:line="360" w:lineRule="auto"/>
        <w:jc w:val="center"/>
        <w:rPr>
          <w:rFonts w:hint="eastAsia"/>
        </w:rPr>
      </w:pPr>
      <w:r>
        <w:rPr>
          <w:rFonts w:ascii="Times New Roman" w:hAnsi="Times New Roman" w:cs="Times New Roman"/>
          <w:sz w:val="28"/>
          <w:szCs w:val="28"/>
        </w:rPr>
        <w:t>_________</w:t>
      </w:r>
      <w:r w:rsidR="009F3B4D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_</w:t>
      </w:r>
    </w:p>
    <w:sectPr w:rsidR="009F2834" w:rsidSect="00402860">
      <w:pgSz w:w="11906" w:h="16838"/>
      <w:pgMar w:top="1134" w:right="851" w:bottom="1134" w:left="1701" w:header="0" w:footer="0" w:gutter="0"/>
      <w:cols w:space="720"/>
      <w:formProt w:val="0"/>
      <w:docGrid w:linePitch="24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charset w:val="CC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2834"/>
    <w:rsid w:val="00393425"/>
    <w:rsid w:val="00402860"/>
    <w:rsid w:val="00681240"/>
    <w:rsid w:val="007E529A"/>
    <w:rsid w:val="009F2834"/>
    <w:rsid w:val="009F3B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BFE358D-535A-454F-929F-C0228BBFC5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72C9"/>
    <w:pPr>
      <w:suppressAutoHyphens/>
      <w:textAlignment w:val="baseline"/>
    </w:pPr>
    <w:rPr>
      <w:rFonts w:ascii="Liberation Serif" w:eastAsia="SimSun" w:hAnsi="Liberation Serif" w:cs="Mangal"/>
      <w:color w:val="00000A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1B72C9"/>
    <w:rPr>
      <w:rFonts w:ascii="Segoe UI" w:eastAsia="SimSun" w:hAnsi="Segoe UI" w:cs="Mangal"/>
      <w:sz w:val="18"/>
      <w:szCs w:val="16"/>
      <w:lang w:eastAsia="zh-CN" w:bidi="hi-IN"/>
    </w:rPr>
  </w:style>
  <w:style w:type="paragraph" w:customStyle="1" w:styleId="a4">
    <w:name w:val="Заголовок"/>
    <w:basedOn w:val="a"/>
    <w:next w:val="a5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5">
    <w:name w:val="Body Text"/>
    <w:basedOn w:val="a"/>
    <w:pPr>
      <w:spacing w:after="140" w:line="288" w:lineRule="auto"/>
    </w:pPr>
  </w:style>
  <w:style w:type="paragraph" w:styleId="a6">
    <w:name w:val="List"/>
    <w:basedOn w:val="a5"/>
  </w:style>
  <w:style w:type="paragraph" w:styleId="a7">
    <w:name w:val="caption"/>
    <w:basedOn w:val="a"/>
    <w:qFormat/>
    <w:pPr>
      <w:suppressLineNumbers/>
      <w:spacing w:before="120" w:after="120"/>
    </w:pPr>
    <w:rPr>
      <w:i/>
      <w:iCs/>
    </w:rPr>
  </w:style>
  <w:style w:type="paragraph" w:styleId="a8">
    <w:name w:val="index heading"/>
    <w:basedOn w:val="a"/>
    <w:qFormat/>
    <w:pPr>
      <w:suppressLineNumbers/>
    </w:pPr>
  </w:style>
  <w:style w:type="paragraph" w:customStyle="1" w:styleId="Standard">
    <w:name w:val="Standard"/>
    <w:qFormat/>
    <w:rsid w:val="001B72C9"/>
    <w:pPr>
      <w:suppressAutoHyphens/>
      <w:textAlignment w:val="baseline"/>
    </w:pPr>
    <w:rPr>
      <w:rFonts w:ascii="Liberation Serif" w:eastAsia="SimSun" w:hAnsi="Liberation Serif" w:cs="Mangal"/>
      <w:color w:val="00000A"/>
      <w:sz w:val="24"/>
      <w:szCs w:val="24"/>
      <w:lang w:eastAsia="zh-CN" w:bidi="hi-IN"/>
    </w:rPr>
  </w:style>
  <w:style w:type="paragraph" w:customStyle="1" w:styleId="a9">
    <w:name w:val="Содержимое таблицы"/>
    <w:basedOn w:val="Standard"/>
    <w:qFormat/>
    <w:rsid w:val="001B72C9"/>
    <w:pPr>
      <w:suppressLineNumbers/>
    </w:pPr>
  </w:style>
  <w:style w:type="paragraph" w:styleId="aa">
    <w:name w:val="Balloon Text"/>
    <w:basedOn w:val="a"/>
    <w:uiPriority w:val="99"/>
    <w:semiHidden/>
    <w:unhideWhenUsed/>
    <w:qFormat/>
    <w:rsid w:val="001B72C9"/>
    <w:rPr>
      <w:rFonts w:ascii="Segoe UI" w:hAnsi="Segoe UI"/>
      <w:sz w:val="18"/>
      <w:szCs w:val="16"/>
    </w:rPr>
  </w:style>
  <w:style w:type="paragraph" w:customStyle="1" w:styleId="ab">
    <w:name w:val="Заголовок таблицы"/>
    <w:basedOn w:val="a9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1</Pages>
  <Words>191</Words>
  <Characters>1090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Онищенко Светлана Васильевна</dc:creator>
  <dc:description/>
  <cp:lastModifiedBy>Онищенко Светлана Васильевна</cp:lastModifiedBy>
  <cp:revision>15</cp:revision>
  <cp:lastPrinted>2025-01-09T00:39:00Z</cp:lastPrinted>
  <dcterms:created xsi:type="dcterms:W3CDTF">2024-05-28T00:45:00Z</dcterms:created>
  <dcterms:modified xsi:type="dcterms:W3CDTF">2025-01-09T00:39:00Z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