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693D" w:rsidRPr="0004693D" w:rsidRDefault="0004693D" w:rsidP="0004693D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04693D">
        <w:rPr>
          <w:rFonts w:ascii="Times New Roman" w:eastAsia="Times New Roman" w:hAnsi="Times New Roman"/>
          <w:b/>
          <w:sz w:val="36"/>
          <w:szCs w:val="36"/>
          <w:lang w:eastAsia="ru-RU"/>
        </w:rPr>
        <w:t>АДМИНИСТРАЦИЯ ХАСЫНСКОГО</w:t>
      </w:r>
    </w:p>
    <w:p w:rsidR="0004693D" w:rsidRPr="0004693D" w:rsidRDefault="0004693D" w:rsidP="0004693D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04693D">
        <w:rPr>
          <w:rFonts w:ascii="Times New Roman" w:eastAsia="Times New Roman" w:hAnsi="Times New Roman"/>
          <w:b/>
          <w:sz w:val="36"/>
          <w:szCs w:val="36"/>
          <w:lang w:eastAsia="ru-RU"/>
        </w:rPr>
        <w:t xml:space="preserve">МУНИЦИПАЛЬНОГО ОКРУГА </w:t>
      </w:r>
    </w:p>
    <w:p w:rsidR="0004693D" w:rsidRPr="0004693D" w:rsidRDefault="0004693D" w:rsidP="0004693D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04693D">
        <w:rPr>
          <w:rFonts w:ascii="Times New Roman" w:eastAsia="Times New Roman" w:hAnsi="Times New Roman"/>
          <w:b/>
          <w:sz w:val="36"/>
          <w:szCs w:val="36"/>
          <w:lang w:eastAsia="ru-RU"/>
        </w:rPr>
        <w:t>МАГАДАНСКОЙ ОБЛАСТИ</w:t>
      </w:r>
    </w:p>
    <w:p w:rsidR="0004693D" w:rsidRPr="0004693D" w:rsidRDefault="0004693D" w:rsidP="0004693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693D" w:rsidRPr="0004693D" w:rsidRDefault="0004693D" w:rsidP="0004693D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04693D">
        <w:rPr>
          <w:rFonts w:ascii="Times New Roman" w:eastAsia="Times New Roman" w:hAnsi="Times New Roman"/>
          <w:sz w:val="32"/>
          <w:szCs w:val="32"/>
          <w:lang w:eastAsia="ru-RU"/>
        </w:rPr>
        <w:t>П О С Т А Н О В Л Е Н И Е</w:t>
      </w:r>
    </w:p>
    <w:p w:rsidR="0004693D" w:rsidRPr="0004693D" w:rsidRDefault="0004693D" w:rsidP="0004693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4693D" w:rsidRPr="0004693D" w:rsidRDefault="0004693D" w:rsidP="0004693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693D">
        <w:rPr>
          <w:rFonts w:ascii="Times New Roman" w:eastAsia="Times New Roman" w:hAnsi="Times New Roman"/>
          <w:sz w:val="28"/>
          <w:szCs w:val="28"/>
          <w:lang w:eastAsia="ru-RU"/>
        </w:rPr>
        <w:t>_________________                                                                                   №______</w:t>
      </w:r>
    </w:p>
    <w:p w:rsidR="0004693D" w:rsidRPr="0004693D" w:rsidRDefault="0004693D" w:rsidP="0004693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693D">
        <w:rPr>
          <w:rFonts w:ascii="Times New Roman" w:eastAsia="Times New Roman" w:hAnsi="Times New Roman"/>
          <w:sz w:val="24"/>
          <w:szCs w:val="24"/>
          <w:lang w:eastAsia="ru-RU"/>
        </w:rPr>
        <w:t>п. Палатка</w:t>
      </w:r>
    </w:p>
    <w:p w:rsidR="0004693D" w:rsidRPr="0004693D" w:rsidRDefault="0004693D" w:rsidP="0004693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476B" w:rsidRDefault="0040476B" w:rsidP="004C676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3235" w:rsidRDefault="0040476B" w:rsidP="006432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18B9">
        <w:rPr>
          <w:rFonts w:ascii="Times New Roman" w:hAnsi="Times New Roman"/>
          <w:b/>
          <w:sz w:val="28"/>
          <w:szCs w:val="28"/>
        </w:rPr>
        <w:t>О</w:t>
      </w:r>
      <w:r w:rsidR="003138B7">
        <w:rPr>
          <w:rFonts w:ascii="Times New Roman" w:hAnsi="Times New Roman"/>
          <w:b/>
          <w:sz w:val="28"/>
          <w:szCs w:val="28"/>
        </w:rPr>
        <w:t xml:space="preserve">б утверждении Плана проведения </w:t>
      </w:r>
      <w:r w:rsidR="0004693D" w:rsidRPr="0004693D">
        <w:rPr>
          <w:rFonts w:ascii="Times New Roman" w:hAnsi="Times New Roman"/>
          <w:b/>
          <w:sz w:val="28"/>
          <w:szCs w:val="28"/>
        </w:rPr>
        <w:t>экспертизы</w:t>
      </w:r>
    </w:p>
    <w:p w:rsidR="00643235" w:rsidRDefault="0004693D" w:rsidP="006432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693D">
        <w:rPr>
          <w:rFonts w:ascii="Times New Roman" w:hAnsi="Times New Roman"/>
          <w:b/>
          <w:sz w:val="28"/>
          <w:szCs w:val="28"/>
        </w:rPr>
        <w:t>действующих муниципальных нормативных</w:t>
      </w:r>
    </w:p>
    <w:p w:rsidR="00643235" w:rsidRDefault="0004693D" w:rsidP="006432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693D">
        <w:rPr>
          <w:rFonts w:ascii="Times New Roman" w:hAnsi="Times New Roman"/>
          <w:b/>
          <w:sz w:val="28"/>
          <w:szCs w:val="28"/>
        </w:rPr>
        <w:t>правовых актов муниципального образования</w:t>
      </w:r>
    </w:p>
    <w:p w:rsidR="00643235" w:rsidRDefault="0004693D" w:rsidP="006432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693D">
        <w:rPr>
          <w:rFonts w:ascii="Times New Roman" w:hAnsi="Times New Roman"/>
          <w:b/>
          <w:sz w:val="28"/>
          <w:szCs w:val="28"/>
        </w:rPr>
        <w:t xml:space="preserve">«Хасынский муниципальный округ </w:t>
      </w:r>
    </w:p>
    <w:p w:rsidR="00643235" w:rsidRDefault="0004693D" w:rsidP="006432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693D">
        <w:rPr>
          <w:rFonts w:ascii="Times New Roman" w:hAnsi="Times New Roman"/>
          <w:b/>
          <w:sz w:val="28"/>
          <w:szCs w:val="28"/>
        </w:rPr>
        <w:t>Магаданской области», затрагивающих</w:t>
      </w:r>
    </w:p>
    <w:p w:rsidR="00643235" w:rsidRDefault="0004693D" w:rsidP="006432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693D">
        <w:rPr>
          <w:rFonts w:ascii="Times New Roman" w:hAnsi="Times New Roman"/>
          <w:b/>
          <w:sz w:val="28"/>
          <w:szCs w:val="28"/>
        </w:rPr>
        <w:t>вопросы осуществления предпринимательской</w:t>
      </w:r>
    </w:p>
    <w:p w:rsidR="00643235" w:rsidRDefault="0004693D" w:rsidP="006432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693D">
        <w:rPr>
          <w:rFonts w:ascii="Times New Roman" w:hAnsi="Times New Roman"/>
          <w:b/>
          <w:sz w:val="28"/>
          <w:szCs w:val="28"/>
        </w:rPr>
        <w:t>и инвестиционной деятельности на территории</w:t>
      </w:r>
    </w:p>
    <w:p w:rsidR="00643235" w:rsidRDefault="0004693D" w:rsidP="006432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693D">
        <w:rPr>
          <w:rFonts w:ascii="Times New Roman" w:hAnsi="Times New Roman"/>
          <w:b/>
          <w:sz w:val="28"/>
          <w:szCs w:val="28"/>
        </w:rPr>
        <w:t>муниципального образования «Хасынский</w:t>
      </w:r>
    </w:p>
    <w:p w:rsidR="00643235" w:rsidRDefault="0004693D" w:rsidP="006432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693D">
        <w:rPr>
          <w:rFonts w:ascii="Times New Roman" w:hAnsi="Times New Roman"/>
          <w:b/>
          <w:sz w:val="28"/>
          <w:szCs w:val="28"/>
        </w:rPr>
        <w:t>муниципальный округ Магаданской</w:t>
      </w:r>
    </w:p>
    <w:p w:rsidR="0040476B" w:rsidRDefault="0004693D" w:rsidP="006432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4693D">
        <w:rPr>
          <w:rFonts w:ascii="Times New Roman" w:hAnsi="Times New Roman"/>
          <w:b/>
          <w:sz w:val="28"/>
          <w:szCs w:val="28"/>
        </w:rPr>
        <w:t>области»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04D7D" w:rsidRPr="00904D7D">
        <w:rPr>
          <w:rFonts w:ascii="Times New Roman" w:hAnsi="Times New Roman"/>
          <w:b/>
          <w:sz w:val="28"/>
          <w:szCs w:val="28"/>
        </w:rPr>
        <w:t>на 202</w:t>
      </w:r>
      <w:r w:rsidR="0056756E">
        <w:rPr>
          <w:rFonts w:ascii="Times New Roman" w:hAnsi="Times New Roman"/>
          <w:b/>
          <w:sz w:val="28"/>
          <w:szCs w:val="28"/>
        </w:rPr>
        <w:t>5</w:t>
      </w:r>
      <w:r w:rsidR="00904D7D" w:rsidRPr="00904D7D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91E22" w:rsidRDefault="00391E22" w:rsidP="006432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43235" w:rsidRDefault="00643235" w:rsidP="0064323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0476B" w:rsidRPr="00F234AA" w:rsidRDefault="0040476B" w:rsidP="00391E22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  <w:highlight w:val="yellow"/>
        </w:rPr>
      </w:pPr>
      <w:r w:rsidRPr="006C2BEA">
        <w:rPr>
          <w:rFonts w:ascii="Times New Roman" w:hAnsi="Times New Roman"/>
          <w:sz w:val="28"/>
          <w:szCs w:val="28"/>
        </w:rPr>
        <w:t xml:space="preserve">На основании Федерального закона от 06.10.2003 № 131-ФЗ «Об общих принципах организации местного самоуправления в Российской Федерации», в соответствии с </w:t>
      </w:r>
      <w:r w:rsidR="000D1C56">
        <w:rPr>
          <w:rFonts w:ascii="Times New Roman" w:hAnsi="Times New Roman"/>
          <w:sz w:val="28"/>
          <w:szCs w:val="28"/>
        </w:rPr>
        <w:t xml:space="preserve">Порядком </w:t>
      </w:r>
      <w:r w:rsidR="006C2BEA" w:rsidRPr="006C2BEA">
        <w:rPr>
          <w:rFonts w:ascii="Times New Roman" w:hAnsi="Times New Roman"/>
          <w:sz w:val="28"/>
          <w:szCs w:val="28"/>
        </w:rPr>
        <w:t xml:space="preserve">проведения оценки регулирующего воздействия проектов муниципальных нормативных правовых актов муниципального образования «Хасынский муниципальный округ Магаданской области» </w:t>
      </w:r>
      <w:r w:rsidR="00643235">
        <w:rPr>
          <w:rFonts w:ascii="Times New Roman" w:hAnsi="Times New Roman"/>
          <w:sz w:val="28"/>
          <w:szCs w:val="28"/>
        </w:rPr>
        <w:t xml:space="preserve">                         </w:t>
      </w:r>
      <w:r w:rsidR="006C2BEA" w:rsidRPr="006C2BEA">
        <w:rPr>
          <w:rFonts w:ascii="Times New Roman" w:hAnsi="Times New Roman"/>
          <w:sz w:val="28"/>
          <w:szCs w:val="28"/>
        </w:rPr>
        <w:t xml:space="preserve">и экспертизы действующих муниципальных нормативных правовых актов муниципального образования «Хасынский муниципальный округ Магаданской области», затрагивающих вопросы осуществления предпринимательской и инвестиционной деятельности на территории муниципального образования «Хасынский муниципальный округ Магаданской области», утвержденного постановлением Администрации Хасынского муниципального округа Магаданской области от </w:t>
      </w:r>
      <w:r w:rsidR="00553295">
        <w:rPr>
          <w:rFonts w:ascii="Times New Roman" w:hAnsi="Times New Roman"/>
          <w:sz w:val="28"/>
          <w:szCs w:val="28"/>
        </w:rPr>
        <w:t>27.04.202</w:t>
      </w:r>
      <w:r w:rsidR="00A34C13">
        <w:rPr>
          <w:rFonts w:ascii="Times New Roman" w:hAnsi="Times New Roman"/>
          <w:sz w:val="28"/>
          <w:szCs w:val="28"/>
        </w:rPr>
        <w:t>3</w:t>
      </w:r>
      <w:r w:rsidR="006C2BEA" w:rsidRPr="006C2BEA">
        <w:rPr>
          <w:rFonts w:ascii="Times New Roman" w:hAnsi="Times New Roman"/>
          <w:sz w:val="28"/>
          <w:szCs w:val="28"/>
        </w:rPr>
        <w:t xml:space="preserve"> </w:t>
      </w:r>
      <w:r w:rsidR="00643235">
        <w:rPr>
          <w:rFonts w:ascii="Times New Roman" w:hAnsi="Times New Roman"/>
          <w:sz w:val="28"/>
          <w:szCs w:val="28"/>
        </w:rPr>
        <w:t xml:space="preserve">                       </w:t>
      </w:r>
      <w:r w:rsidR="006C2BEA" w:rsidRPr="006C2BEA">
        <w:rPr>
          <w:rFonts w:ascii="Times New Roman" w:hAnsi="Times New Roman"/>
          <w:sz w:val="28"/>
          <w:szCs w:val="28"/>
        </w:rPr>
        <w:t xml:space="preserve">№ </w:t>
      </w:r>
      <w:r w:rsidR="00553295">
        <w:rPr>
          <w:rFonts w:ascii="Times New Roman" w:hAnsi="Times New Roman"/>
          <w:sz w:val="28"/>
          <w:szCs w:val="28"/>
        </w:rPr>
        <w:t>185</w:t>
      </w:r>
      <w:r w:rsidR="006C2BEA" w:rsidRPr="006C2BEA">
        <w:rPr>
          <w:rFonts w:ascii="Times New Roman" w:hAnsi="Times New Roman"/>
          <w:sz w:val="28"/>
          <w:szCs w:val="28"/>
        </w:rPr>
        <w:t>,</w:t>
      </w:r>
      <w:r w:rsidR="00904D7D" w:rsidRPr="006C2BEA">
        <w:rPr>
          <w:rFonts w:ascii="Times New Roman" w:hAnsi="Times New Roman"/>
          <w:sz w:val="28"/>
          <w:szCs w:val="28"/>
        </w:rPr>
        <w:t xml:space="preserve"> </w:t>
      </w:r>
      <w:r w:rsidRPr="006C2BEA">
        <w:rPr>
          <w:rFonts w:ascii="Times New Roman" w:hAnsi="Times New Roman"/>
          <w:sz w:val="28"/>
          <w:szCs w:val="28"/>
        </w:rPr>
        <w:t xml:space="preserve">Администрация Хасынского </w:t>
      </w:r>
      <w:r w:rsidR="006C2BEA">
        <w:rPr>
          <w:rFonts w:ascii="Times New Roman" w:hAnsi="Times New Roman"/>
          <w:sz w:val="28"/>
          <w:szCs w:val="28"/>
        </w:rPr>
        <w:t>муниципального округа Магаданской области</w:t>
      </w:r>
      <w:r w:rsidRPr="006C2BEA">
        <w:rPr>
          <w:rFonts w:ascii="Times New Roman" w:hAnsi="Times New Roman"/>
          <w:sz w:val="28"/>
          <w:szCs w:val="28"/>
        </w:rPr>
        <w:t xml:space="preserve"> </w:t>
      </w:r>
      <w:r w:rsidRPr="006C2BEA"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4A03BA" w:rsidRDefault="0040476B" w:rsidP="004A03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3BA"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3170C2" w:rsidRPr="004A03BA">
        <w:rPr>
          <w:rFonts w:ascii="Times New Roman" w:hAnsi="Times New Roman"/>
          <w:sz w:val="28"/>
          <w:szCs w:val="28"/>
        </w:rPr>
        <w:t xml:space="preserve">Утвердить прилагаемый </w:t>
      </w:r>
      <w:r w:rsidR="00904D7D" w:rsidRPr="004A03BA">
        <w:rPr>
          <w:rFonts w:ascii="Times New Roman" w:hAnsi="Times New Roman"/>
          <w:sz w:val="28"/>
          <w:szCs w:val="28"/>
        </w:rPr>
        <w:t xml:space="preserve">План </w:t>
      </w:r>
      <w:r w:rsidR="004A03BA" w:rsidRPr="004A03BA">
        <w:rPr>
          <w:rFonts w:ascii="Times New Roman" w:hAnsi="Times New Roman"/>
          <w:sz w:val="28"/>
          <w:szCs w:val="28"/>
        </w:rPr>
        <w:t>проведения экспертизы действующих муниципальных нормативных правовых актов муниципального образования «Хасынский муниципальный округ Магаданской области», затрагивающих вопросы осуществления предпринимательской и инвестиционной деятельности на территории муниципального образования «Хасынский муниципальный округ Магаданской области» на 202</w:t>
      </w:r>
      <w:r w:rsidR="0056756E">
        <w:rPr>
          <w:rFonts w:ascii="Times New Roman" w:hAnsi="Times New Roman"/>
          <w:sz w:val="28"/>
          <w:szCs w:val="28"/>
        </w:rPr>
        <w:t>5</w:t>
      </w:r>
      <w:r w:rsidR="004A03BA" w:rsidRPr="004A03BA">
        <w:rPr>
          <w:rFonts w:ascii="Times New Roman" w:hAnsi="Times New Roman"/>
          <w:sz w:val="28"/>
          <w:szCs w:val="28"/>
        </w:rPr>
        <w:t xml:space="preserve"> год</w:t>
      </w:r>
      <w:r w:rsidR="004A03BA">
        <w:rPr>
          <w:rFonts w:ascii="Times New Roman" w:hAnsi="Times New Roman"/>
          <w:sz w:val="28"/>
          <w:szCs w:val="28"/>
        </w:rPr>
        <w:t>.</w:t>
      </w:r>
    </w:p>
    <w:p w:rsidR="0040476B" w:rsidRPr="004A03BA" w:rsidRDefault="0040476B" w:rsidP="004A03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03BA">
        <w:rPr>
          <w:rFonts w:ascii="Times New Roman" w:hAnsi="Times New Roman"/>
          <w:sz w:val="28"/>
          <w:szCs w:val="28"/>
        </w:rPr>
        <w:t>2</w:t>
      </w:r>
      <w:r w:rsidR="00F234AA" w:rsidRPr="004A03BA">
        <w:rPr>
          <w:rFonts w:ascii="Times New Roman" w:hAnsi="Times New Roman"/>
          <w:sz w:val="28"/>
          <w:szCs w:val="28"/>
        </w:rPr>
        <w:t xml:space="preserve">. </w:t>
      </w:r>
      <w:r w:rsidRPr="004A03BA">
        <w:rPr>
          <w:rFonts w:ascii="Times New Roman" w:hAnsi="Times New Roman"/>
          <w:sz w:val="28"/>
          <w:szCs w:val="28"/>
        </w:rPr>
        <w:t xml:space="preserve">Разместить настоящее постановление на официальном сайте муниципального образования </w:t>
      </w:r>
      <w:r w:rsidR="004A03BA" w:rsidRPr="004A03BA">
        <w:rPr>
          <w:rFonts w:ascii="Times New Roman" w:hAnsi="Times New Roman"/>
          <w:sz w:val="28"/>
          <w:szCs w:val="28"/>
        </w:rPr>
        <w:t>«Хасынский муниципальный округ Магаданской области»</w:t>
      </w:r>
      <w:r w:rsidRPr="004A03BA">
        <w:rPr>
          <w:rFonts w:ascii="Times New Roman" w:hAnsi="Times New Roman"/>
          <w:sz w:val="28"/>
          <w:szCs w:val="28"/>
        </w:rPr>
        <w:t>.</w:t>
      </w:r>
    </w:p>
    <w:p w:rsidR="0040476B" w:rsidRDefault="0040476B" w:rsidP="006F335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45547" w:rsidRDefault="00B45547" w:rsidP="006F335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C2BEA" w:rsidRPr="006C2BEA" w:rsidRDefault="0040476B" w:rsidP="006C2B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="00BF62E3">
        <w:rPr>
          <w:rFonts w:ascii="Times New Roman" w:hAnsi="Times New Roman"/>
          <w:b/>
          <w:sz w:val="28"/>
          <w:szCs w:val="28"/>
        </w:rPr>
        <w:t xml:space="preserve"> </w:t>
      </w:r>
      <w:bookmarkStart w:id="0" w:name="_GoBack"/>
      <w:bookmarkEnd w:id="0"/>
      <w:r w:rsidR="006C2BEA" w:rsidRPr="006C2BEA">
        <w:rPr>
          <w:rFonts w:ascii="Times New Roman" w:hAnsi="Times New Roman"/>
          <w:b/>
          <w:sz w:val="28"/>
          <w:szCs w:val="28"/>
        </w:rPr>
        <w:t xml:space="preserve"> </w:t>
      </w:r>
      <w:r w:rsidR="00BD0859">
        <w:rPr>
          <w:rFonts w:ascii="Times New Roman" w:hAnsi="Times New Roman"/>
          <w:b/>
          <w:sz w:val="28"/>
          <w:szCs w:val="28"/>
        </w:rPr>
        <w:t xml:space="preserve"> </w:t>
      </w:r>
      <w:r w:rsidR="00B45547">
        <w:rPr>
          <w:rFonts w:ascii="Times New Roman" w:hAnsi="Times New Roman"/>
          <w:b/>
          <w:sz w:val="28"/>
          <w:szCs w:val="28"/>
        </w:rPr>
        <w:t xml:space="preserve">И.о. </w:t>
      </w:r>
      <w:r w:rsidR="00BF62E3">
        <w:rPr>
          <w:rFonts w:ascii="Times New Roman" w:hAnsi="Times New Roman"/>
          <w:b/>
          <w:sz w:val="28"/>
          <w:szCs w:val="28"/>
        </w:rPr>
        <w:t>г</w:t>
      </w:r>
      <w:r w:rsidR="006C2BEA" w:rsidRPr="006C2BEA">
        <w:rPr>
          <w:rFonts w:ascii="Times New Roman" w:hAnsi="Times New Roman"/>
          <w:b/>
          <w:sz w:val="28"/>
          <w:szCs w:val="28"/>
        </w:rPr>
        <w:t>ла</w:t>
      </w:r>
      <w:r w:rsidR="00B45547">
        <w:rPr>
          <w:rFonts w:ascii="Times New Roman" w:hAnsi="Times New Roman"/>
          <w:b/>
          <w:sz w:val="28"/>
          <w:szCs w:val="28"/>
        </w:rPr>
        <w:t>вы</w:t>
      </w:r>
    </w:p>
    <w:p w:rsidR="006C2BEA" w:rsidRPr="006C2BEA" w:rsidRDefault="006C2BEA" w:rsidP="006C2B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C2BEA">
        <w:rPr>
          <w:rFonts w:ascii="Times New Roman" w:hAnsi="Times New Roman"/>
          <w:b/>
          <w:sz w:val="28"/>
          <w:szCs w:val="28"/>
        </w:rPr>
        <w:t xml:space="preserve">Хасынского муниципального </w:t>
      </w:r>
    </w:p>
    <w:p w:rsidR="0040476B" w:rsidRDefault="006C2BEA" w:rsidP="006C2BEA">
      <w:pPr>
        <w:widowControl w:val="0"/>
        <w:autoSpaceDE w:val="0"/>
        <w:autoSpaceDN w:val="0"/>
        <w:adjustRightInd w:val="0"/>
        <w:spacing w:after="0" w:line="240" w:lineRule="auto"/>
      </w:pPr>
      <w:r w:rsidRPr="006C2BEA">
        <w:rPr>
          <w:rFonts w:ascii="Times New Roman" w:hAnsi="Times New Roman"/>
          <w:b/>
          <w:sz w:val="28"/>
          <w:szCs w:val="28"/>
        </w:rPr>
        <w:t xml:space="preserve">округа Магаданской области              </w:t>
      </w:r>
      <w:r w:rsidR="00B45547">
        <w:rPr>
          <w:rFonts w:ascii="Times New Roman" w:hAnsi="Times New Roman"/>
          <w:b/>
          <w:sz w:val="28"/>
          <w:szCs w:val="28"/>
        </w:rPr>
        <w:t xml:space="preserve">                            </w:t>
      </w:r>
      <w:r w:rsidR="00BD0859">
        <w:rPr>
          <w:rFonts w:ascii="Times New Roman" w:hAnsi="Times New Roman"/>
          <w:b/>
          <w:sz w:val="28"/>
          <w:szCs w:val="28"/>
        </w:rPr>
        <w:t xml:space="preserve">    </w:t>
      </w:r>
      <w:r w:rsidR="00B45547">
        <w:rPr>
          <w:rFonts w:ascii="Times New Roman" w:hAnsi="Times New Roman"/>
          <w:b/>
          <w:sz w:val="28"/>
          <w:szCs w:val="28"/>
        </w:rPr>
        <w:t>З.З. Хаджимуратов</w:t>
      </w:r>
    </w:p>
    <w:sectPr w:rsidR="0040476B" w:rsidSect="00643235">
      <w:headerReference w:type="default" r:id="rId7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4C64" w:rsidRDefault="00AD4C64">
      <w:pPr>
        <w:spacing w:after="0" w:line="240" w:lineRule="auto"/>
      </w:pPr>
      <w:r>
        <w:separator/>
      </w:r>
    </w:p>
  </w:endnote>
  <w:endnote w:type="continuationSeparator" w:id="0">
    <w:p w:rsidR="00AD4C64" w:rsidRDefault="00AD4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4C64" w:rsidRDefault="00AD4C64">
      <w:pPr>
        <w:spacing w:after="0" w:line="240" w:lineRule="auto"/>
      </w:pPr>
      <w:r>
        <w:separator/>
      </w:r>
    </w:p>
  </w:footnote>
  <w:footnote w:type="continuationSeparator" w:id="0">
    <w:p w:rsidR="00AD4C64" w:rsidRDefault="00AD4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680150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643235" w:rsidRPr="00643235" w:rsidRDefault="00643235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643235">
          <w:rPr>
            <w:rFonts w:ascii="Times New Roman" w:hAnsi="Times New Roman"/>
            <w:sz w:val="24"/>
            <w:szCs w:val="24"/>
          </w:rPr>
          <w:fldChar w:fldCharType="begin"/>
        </w:r>
        <w:r w:rsidRPr="0064323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43235">
          <w:rPr>
            <w:rFonts w:ascii="Times New Roman" w:hAnsi="Times New Roman"/>
            <w:sz w:val="24"/>
            <w:szCs w:val="24"/>
          </w:rPr>
          <w:fldChar w:fldCharType="separate"/>
        </w:r>
        <w:r w:rsidR="00BF62E3">
          <w:rPr>
            <w:rFonts w:ascii="Times New Roman" w:hAnsi="Times New Roman"/>
            <w:noProof/>
            <w:sz w:val="24"/>
            <w:szCs w:val="24"/>
          </w:rPr>
          <w:t>2</w:t>
        </w:r>
        <w:r w:rsidRPr="0064323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0DB8"/>
    <w:rsid w:val="0004693D"/>
    <w:rsid w:val="00086036"/>
    <w:rsid w:val="000D1C56"/>
    <w:rsid w:val="001053C9"/>
    <w:rsid w:val="00110E12"/>
    <w:rsid w:val="00157ABF"/>
    <w:rsid w:val="001F4943"/>
    <w:rsid w:val="003138B7"/>
    <w:rsid w:val="003170C2"/>
    <w:rsid w:val="00391E22"/>
    <w:rsid w:val="003E75E5"/>
    <w:rsid w:val="0040476B"/>
    <w:rsid w:val="004A03BA"/>
    <w:rsid w:val="004C6762"/>
    <w:rsid w:val="004F6B91"/>
    <w:rsid w:val="005055D3"/>
    <w:rsid w:val="00553295"/>
    <w:rsid w:val="0056756E"/>
    <w:rsid w:val="005A3862"/>
    <w:rsid w:val="005E0DB8"/>
    <w:rsid w:val="00643235"/>
    <w:rsid w:val="00666617"/>
    <w:rsid w:val="006B0554"/>
    <w:rsid w:val="006C2BEA"/>
    <w:rsid w:val="006F3351"/>
    <w:rsid w:val="007844FF"/>
    <w:rsid w:val="0080108F"/>
    <w:rsid w:val="008357A9"/>
    <w:rsid w:val="008518B9"/>
    <w:rsid w:val="00857212"/>
    <w:rsid w:val="00867228"/>
    <w:rsid w:val="008D4CFF"/>
    <w:rsid w:val="008D77D2"/>
    <w:rsid w:val="00904D7D"/>
    <w:rsid w:val="009F740E"/>
    <w:rsid w:val="00A34C13"/>
    <w:rsid w:val="00A8714F"/>
    <w:rsid w:val="00AD4C64"/>
    <w:rsid w:val="00B079FB"/>
    <w:rsid w:val="00B45547"/>
    <w:rsid w:val="00B92EF8"/>
    <w:rsid w:val="00BD0859"/>
    <w:rsid w:val="00BF62E3"/>
    <w:rsid w:val="00C73014"/>
    <w:rsid w:val="00CD1DDE"/>
    <w:rsid w:val="00D22AF9"/>
    <w:rsid w:val="00D24D15"/>
    <w:rsid w:val="00E60D83"/>
    <w:rsid w:val="00EC38F8"/>
    <w:rsid w:val="00F234AA"/>
    <w:rsid w:val="00F72B52"/>
    <w:rsid w:val="00FF6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73B5CDB-1E2F-46FB-A1D7-D27133EAE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76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6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C6762"/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4C6762"/>
    <w:pPr>
      <w:widowControl w:val="0"/>
      <w:autoSpaceDE w:val="0"/>
      <w:autoSpaceDN w:val="0"/>
    </w:pPr>
    <w:rPr>
      <w:rFonts w:ascii="Times New Roman" w:hAnsi="Times New Roman"/>
      <w:sz w:val="24"/>
      <w:szCs w:val="20"/>
    </w:rPr>
  </w:style>
  <w:style w:type="paragraph" w:styleId="a5">
    <w:name w:val="footer"/>
    <w:basedOn w:val="a"/>
    <w:link w:val="a6"/>
    <w:uiPriority w:val="99"/>
    <w:rsid w:val="000860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086036"/>
    <w:rPr>
      <w:rFonts w:ascii="Calibri" w:eastAsia="Times New Roman" w:hAnsi="Calibri" w:cs="Times New Roman"/>
    </w:rPr>
  </w:style>
  <w:style w:type="paragraph" w:customStyle="1" w:styleId="ConsPlusTitle">
    <w:name w:val="ConsPlusTitle"/>
    <w:uiPriority w:val="99"/>
    <w:rsid w:val="00904D7D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45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4554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4B66C-A292-45A6-84D4-FEB1C5856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ХАСЫНСКОГО</vt:lpstr>
    </vt:vector>
  </TitlesOfParts>
  <Company/>
  <LinksUpToDate>false</LinksUpToDate>
  <CharactersWithSpaces>2165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ХАСЫНСКОГО</dc:title>
  <dc:subject/>
  <dc:creator>Семёнова Елена Владимировна</dc:creator>
  <cp:keywords/>
  <dc:description/>
  <cp:lastModifiedBy>Онищенко Светлана Васильевна</cp:lastModifiedBy>
  <cp:revision>19</cp:revision>
  <cp:lastPrinted>2024-12-03T01:43:00Z</cp:lastPrinted>
  <dcterms:created xsi:type="dcterms:W3CDTF">2022-10-27T00:46:00Z</dcterms:created>
  <dcterms:modified xsi:type="dcterms:W3CDTF">2024-12-03T01:43:00Z</dcterms:modified>
</cp:coreProperties>
</file>