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093" w:tblpY="-247"/>
        <w:tblW w:w="0" w:type="auto"/>
        <w:tblLook w:val="04A0" w:firstRow="1" w:lastRow="0" w:firstColumn="1" w:lastColumn="0" w:noHBand="0" w:noVBand="1"/>
      </w:tblPr>
      <w:tblGrid>
        <w:gridCol w:w="4360"/>
      </w:tblGrid>
      <w:tr w:rsidR="009074CC" w:rsidRPr="009074CC" w:rsidTr="009074CC">
        <w:tc>
          <w:tcPr>
            <w:tcW w:w="4360" w:type="dxa"/>
            <w:shd w:val="clear" w:color="auto" w:fill="auto"/>
          </w:tcPr>
          <w:p w:rsidR="009074CC" w:rsidRPr="009074CC" w:rsidRDefault="009074CC" w:rsidP="009074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9074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         Приложение № </w:t>
            </w: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  <w:p w:rsidR="009074CC" w:rsidRPr="009074CC" w:rsidRDefault="009074CC" w:rsidP="009074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9074CC" w:rsidRPr="009074CC" w:rsidRDefault="009074CC" w:rsidP="009074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9074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  <w:p w:rsidR="009074CC" w:rsidRPr="009074CC" w:rsidRDefault="009074CC" w:rsidP="009074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9074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постановлением Администрации</w:t>
            </w:r>
          </w:p>
          <w:p w:rsidR="009074CC" w:rsidRPr="009074CC" w:rsidRDefault="009074CC" w:rsidP="009074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9074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Хасынского муниципального</w:t>
            </w:r>
          </w:p>
          <w:p w:rsidR="009074CC" w:rsidRPr="009074CC" w:rsidRDefault="009074CC" w:rsidP="009074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9074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округа Магаданской области</w:t>
            </w:r>
          </w:p>
          <w:p w:rsidR="009074CC" w:rsidRPr="009074CC" w:rsidRDefault="009074CC" w:rsidP="009074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от _________</w:t>
            </w:r>
            <w:r w:rsidRPr="009074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____ № ______</w:t>
            </w:r>
          </w:p>
          <w:p w:rsidR="009074CC" w:rsidRPr="009074CC" w:rsidRDefault="009074CC" w:rsidP="009074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9074CC" w:rsidRPr="009074CC" w:rsidRDefault="009074CC" w:rsidP="009074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9074CC" w:rsidRPr="009074CC" w:rsidRDefault="009074CC" w:rsidP="009074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F32A25" w:rsidRDefault="00F32A25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074CC" w:rsidRDefault="009074CC" w:rsidP="009074CC">
      <w:pPr>
        <w:widowControl/>
        <w:suppressAutoHyphens w:val="0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A3F9B" w:rsidRDefault="002A3F9B" w:rsidP="009074CC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lang w:eastAsia="ru-RU" w:bidi="ar-SA"/>
        </w:rPr>
      </w:pPr>
    </w:p>
    <w:p w:rsidR="009074CC" w:rsidRPr="009B4187" w:rsidRDefault="009074CC" w:rsidP="009074CC">
      <w:pPr>
        <w:widowControl/>
        <w:suppressAutoHyphens w:val="0"/>
        <w:outlineLvl w:val="1"/>
        <w:rPr>
          <w:rFonts w:eastAsia="Times New Roman" w:cs="Times New Roman"/>
          <w:b/>
          <w:bCs/>
          <w:kern w:val="0"/>
          <w:lang w:eastAsia="ru-RU" w:bidi="ar-SA"/>
        </w:rPr>
      </w:pPr>
    </w:p>
    <w:p w:rsidR="002A3F9B" w:rsidRPr="009074CC" w:rsidRDefault="000033EE" w:rsidP="009074C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СОСТАВ КОМИССИИ </w:t>
      </w:r>
    </w:p>
    <w:p w:rsidR="009074CC" w:rsidRDefault="002A3F9B" w:rsidP="009074C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 сносу</w:t>
      </w:r>
      <w:r w:rsidR="000033EE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(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вывозу</w:t>
      </w:r>
      <w:r w:rsidR="000033EE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) 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самовольных</w:t>
      </w:r>
      <w:r w:rsidR="001F4E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построек</w:t>
      </w:r>
      <w:r w:rsidR="001F4E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</w:t>
      </w:r>
      <w:r w:rsidR="001F4E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территории</w:t>
      </w:r>
      <w:r w:rsidR="001F4E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муниципального образования</w:t>
      </w:r>
      <w:r w:rsidR="000033EE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«Х</w:t>
      </w:r>
      <w:r w:rsidR="008169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асынский</w:t>
      </w:r>
      <w:r w:rsidR="001F4EDD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</w:p>
    <w:p w:rsidR="000033EE" w:rsidRDefault="001F4EDD" w:rsidP="009074C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муниципальный округ Магаданской области</w:t>
      </w:r>
      <w:r w:rsidR="000033EE" w:rsidRPr="009074CC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»</w:t>
      </w:r>
    </w:p>
    <w:p w:rsidR="009074CC" w:rsidRPr="009074CC" w:rsidRDefault="009074CC" w:rsidP="009074CC">
      <w:pPr>
        <w:widowControl/>
        <w:suppressAutoHyphens w:val="0"/>
        <w:jc w:val="center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3"/>
        <w:gridCol w:w="6387"/>
      </w:tblGrid>
      <w:tr w:rsidR="006517F7" w:rsidRPr="009074CC" w:rsidTr="006516E6">
        <w:tc>
          <w:tcPr>
            <w:tcW w:w="1663" w:type="pct"/>
            <w:shd w:val="clear" w:color="auto" w:fill="auto"/>
          </w:tcPr>
          <w:p w:rsidR="009074CC" w:rsidRDefault="006517F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Хаджимуратов </w:t>
            </w:r>
          </w:p>
          <w:p w:rsidR="006517F7" w:rsidRPr="009074CC" w:rsidRDefault="006517F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Замир</w:t>
            </w:r>
            <w:r w:rsidR="001F4EDD" w:rsidRPr="009074CC">
              <w:rPr>
                <w:sz w:val="28"/>
                <w:szCs w:val="28"/>
              </w:rPr>
              <w:t xml:space="preserve"> </w:t>
            </w:r>
            <w:r w:rsidRPr="009074CC">
              <w:rPr>
                <w:sz w:val="28"/>
                <w:szCs w:val="28"/>
              </w:rPr>
              <w:t>Зяузянович</w:t>
            </w:r>
          </w:p>
        </w:tc>
        <w:tc>
          <w:tcPr>
            <w:tcW w:w="3337" w:type="pct"/>
            <w:shd w:val="clear" w:color="auto" w:fill="auto"/>
          </w:tcPr>
          <w:p w:rsidR="006517F7" w:rsidRDefault="00814B9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517F7" w:rsidRPr="009074CC">
              <w:rPr>
                <w:sz w:val="28"/>
                <w:szCs w:val="28"/>
              </w:rPr>
              <w:t xml:space="preserve"> </w:t>
            </w:r>
            <w:r w:rsidR="00990120" w:rsidRPr="009074CC">
              <w:rPr>
                <w:sz w:val="28"/>
                <w:szCs w:val="28"/>
              </w:rPr>
              <w:t>р</w:t>
            </w:r>
            <w:r w:rsidR="006517F7" w:rsidRPr="009074CC">
              <w:rPr>
                <w:sz w:val="28"/>
                <w:szCs w:val="28"/>
              </w:rPr>
              <w:t>уководител</w:t>
            </w:r>
            <w:r w:rsidR="00990120" w:rsidRPr="009074CC">
              <w:rPr>
                <w:sz w:val="28"/>
                <w:szCs w:val="28"/>
              </w:rPr>
              <w:t>ь</w:t>
            </w:r>
            <w:r w:rsidR="006517F7" w:rsidRPr="009074CC">
              <w:rPr>
                <w:sz w:val="28"/>
                <w:szCs w:val="28"/>
              </w:rPr>
              <w:t xml:space="preserve"> Комитета жизнеобеспечения территории Администрации Хасынского </w:t>
            </w:r>
            <w:r w:rsidR="00990120" w:rsidRPr="009074CC">
              <w:rPr>
                <w:sz w:val="28"/>
                <w:szCs w:val="28"/>
              </w:rPr>
              <w:t>муниципального</w:t>
            </w:r>
            <w:r w:rsidR="006517F7" w:rsidRPr="009074CC">
              <w:rPr>
                <w:sz w:val="28"/>
                <w:szCs w:val="28"/>
              </w:rPr>
              <w:t xml:space="preserve"> округа</w:t>
            </w:r>
            <w:r w:rsidR="00990120" w:rsidRPr="009074CC">
              <w:rPr>
                <w:sz w:val="28"/>
                <w:szCs w:val="28"/>
              </w:rPr>
              <w:t xml:space="preserve"> Магаданской области</w:t>
            </w:r>
            <w:r w:rsidR="006517F7" w:rsidRPr="009074CC">
              <w:rPr>
                <w:sz w:val="28"/>
                <w:szCs w:val="28"/>
              </w:rPr>
              <w:t>, председатель комиссии;</w:t>
            </w:r>
          </w:p>
          <w:p w:rsidR="00A623A1" w:rsidRPr="00A623A1" w:rsidRDefault="00A623A1" w:rsidP="00A623A1">
            <w:pPr>
              <w:pStyle w:val="a4"/>
              <w:jc w:val="both"/>
              <w:rPr>
                <w:sz w:val="16"/>
                <w:szCs w:val="16"/>
              </w:rPr>
            </w:pPr>
          </w:p>
        </w:tc>
      </w:tr>
      <w:tr w:rsidR="006517F7" w:rsidRPr="009074CC" w:rsidTr="006516E6">
        <w:tc>
          <w:tcPr>
            <w:tcW w:w="1663" w:type="pct"/>
            <w:shd w:val="clear" w:color="auto" w:fill="auto"/>
          </w:tcPr>
          <w:p w:rsidR="009074CC" w:rsidRDefault="00990120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Лапина </w:t>
            </w:r>
          </w:p>
          <w:p w:rsidR="006517F7" w:rsidRPr="009074CC" w:rsidRDefault="00990120" w:rsidP="00E9191D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Ал</w:t>
            </w:r>
            <w:r w:rsidR="00E9191D">
              <w:rPr>
                <w:sz w:val="28"/>
                <w:szCs w:val="28"/>
              </w:rPr>
              <w:t>е</w:t>
            </w:r>
            <w:r w:rsidRPr="009074CC">
              <w:rPr>
                <w:sz w:val="28"/>
                <w:szCs w:val="28"/>
              </w:rPr>
              <w:t>на Дмитриевна</w:t>
            </w:r>
          </w:p>
        </w:tc>
        <w:tc>
          <w:tcPr>
            <w:tcW w:w="3337" w:type="pct"/>
            <w:shd w:val="clear" w:color="auto" w:fill="auto"/>
          </w:tcPr>
          <w:p w:rsidR="006517F7" w:rsidRDefault="00814B9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90120" w:rsidRPr="009074CC">
              <w:rPr>
                <w:sz w:val="28"/>
                <w:szCs w:val="28"/>
              </w:rPr>
              <w:t xml:space="preserve"> и.</w:t>
            </w:r>
            <w:r w:rsidR="00A059EC">
              <w:rPr>
                <w:sz w:val="28"/>
                <w:szCs w:val="28"/>
              </w:rPr>
              <w:t xml:space="preserve"> </w:t>
            </w:r>
            <w:r w:rsidR="00990120" w:rsidRPr="009074CC">
              <w:rPr>
                <w:sz w:val="28"/>
                <w:szCs w:val="28"/>
              </w:rPr>
              <w:t>о. руководителя Комитета по управления муниципальным имуществом Хасынского муниципального округа Магаданской области</w:t>
            </w:r>
            <w:r w:rsidR="006517F7" w:rsidRPr="009074CC">
              <w:rPr>
                <w:sz w:val="28"/>
                <w:szCs w:val="28"/>
              </w:rPr>
              <w:t>, заместитель председателя комиссии;</w:t>
            </w:r>
          </w:p>
          <w:p w:rsidR="00A623A1" w:rsidRPr="00A623A1" w:rsidRDefault="00A623A1" w:rsidP="00A623A1">
            <w:pPr>
              <w:pStyle w:val="a4"/>
              <w:jc w:val="both"/>
              <w:rPr>
                <w:sz w:val="16"/>
                <w:szCs w:val="16"/>
              </w:rPr>
            </w:pPr>
          </w:p>
        </w:tc>
      </w:tr>
      <w:tr w:rsidR="006517F7" w:rsidRPr="009074CC" w:rsidTr="006516E6">
        <w:tc>
          <w:tcPr>
            <w:tcW w:w="1663" w:type="pct"/>
            <w:shd w:val="clear" w:color="auto" w:fill="auto"/>
          </w:tcPr>
          <w:p w:rsidR="009074CC" w:rsidRDefault="006517F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Кишко </w:t>
            </w:r>
          </w:p>
          <w:p w:rsidR="006517F7" w:rsidRPr="009074CC" w:rsidRDefault="006517F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Василий Анатольевич</w:t>
            </w:r>
          </w:p>
        </w:tc>
        <w:tc>
          <w:tcPr>
            <w:tcW w:w="3337" w:type="pct"/>
            <w:shd w:val="clear" w:color="auto" w:fill="auto"/>
          </w:tcPr>
          <w:p w:rsidR="006517F7" w:rsidRPr="009074CC" w:rsidRDefault="00814B97" w:rsidP="009074CC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="006517F7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начальник отдела архитектуры, градостроительства, строительства, благоустройства и дорожного </w:t>
            </w:r>
            <w:r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хозяйства Комитета</w:t>
            </w:r>
            <w:r w:rsidR="006517F7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жизнеобеспечения территории Администрации Хасынского </w:t>
            </w:r>
            <w:r w:rsidR="007E5D82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муниципального округа Магаданской области</w:t>
            </w:r>
            <w:r w:rsidR="006517F7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, секретарь комиссии.</w:t>
            </w:r>
          </w:p>
        </w:tc>
      </w:tr>
      <w:tr w:rsidR="006517F7" w:rsidRPr="009074CC" w:rsidTr="006516E6">
        <w:tc>
          <w:tcPr>
            <w:tcW w:w="1663" w:type="pct"/>
            <w:shd w:val="clear" w:color="auto" w:fill="auto"/>
          </w:tcPr>
          <w:p w:rsidR="006517F7" w:rsidRPr="00A059EC" w:rsidRDefault="006517F7" w:rsidP="009074CC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059EC">
              <w:rPr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3337" w:type="pct"/>
            <w:shd w:val="clear" w:color="auto" w:fill="auto"/>
          </w:tcPr>
          <w:p w:rsidR="006517F7" w:rsidRPr="009074CC" w:rsidRDefault="006517F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623A1" w:rsidRPr="009074CC" w:rsidTr="006516E6">
        <w:tc>
          <w:tcPr>
            <w:tcW w:w="1663" w:type="pct"/>
            <w:shd w:val="clear" w:color="auto" w:fill="auto"/>
          </w:tcPr>
          <w:p w:rsidR="00A623A1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Андрющенко </w:t>
            </w:r>
          </w:p>
          <w:p w:rsidR="00A623A1" w:rsidRPr="009074CC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Игорь Иванович</w:t>
            </w:r>
          </w:p>
        </w:tc>
        <w:tc>
          <w:tcPr>
            <w:tcW w:w="3337" w:type="pct"/>
            <w:shd w:val="clear" w:color="auto" w:fill="auto"/>
          </w:tcPr>
          <w:p w:rsidR="00A623A1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074CC">
              <w:rPr>
                <w:sz w:val="28"/>
                <w:szCs w:val="28"/>
              </w:rPr>
              <w:t xml:space="preserve"> прокурор Хасынского района Магаданской области (по согласованию);</w:t>
            </w:r>
          </w:p>
          <w:p w:rsidR="00A623A1" w:rsidRPr="00A623A1" w:rsidRDefault="00A623A1" w:rsidP="00A623A1">
            <w:pPr>
              <w:pStyle w:val="a4"/>
              <w:jc w:val="both"/>
              <w:rPr>
                <w:sz w:val="16"/>
                <w:szCs w:val="16"/>
              </w:rPr>
            </w:pPr>
          </w:p>
        </w:tc>
      </w:tr>
      <w:tr w:rsidR="00A623A1" w:rsidRPr="009074CC" w:rsidTr="006516E6">
        <w:tc>
          <w:tcPr>
            <w:tcW w:w="1663" w:type="pct"/>
            <w:shd w:val="clear" w:color="auto" w:fill="auto"/>
          </w:tcPr>
          <w:p w:rsidR="00A623A1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Аръяхова </w:t>
            </w:r>
          </w:p>
          <w:p w:rsidR="00A623A1" w:rsidRPr="009074CC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Дарья Дмитриевна</w:t>
            </w:r>
          </w:p>
        </w:tc>
        <w:tc>
          <w:tcPr>
            <w:tcW w:w="3337" w:type="pct"/>
            <w:shd w:val="clear" w:color="auto" w:fill="auto"/>
          </w:tcPr>
          <w:p w:rsidR="00A623A1" w:rsidRDefault="00A623A1" w:rsidP="00A623A1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начальник территориального отдела п. Талая Администрации Хасынского муниципального округа Магаданской области</w:t>
            </w:r>
            <w:r w:rsidRPr="009074CC">
              <w:rPr>
                <w:sz w:val="28"/>
                <w:szCs w:val="28"/>
              </w:rPr>
              <w:t>;</w:t>
            </w:r>
          </w:p>
          <w:p w:rsidR="00A623A1" w:rsidRPr="00A623A1" w:rsidRDefault="00A623A1" w:rsidP="00A623A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623A1" w:rsidRPr="009074CC" w:rsidTr="006516E6">
        <w:tc>
          <w:tcPr>
            <w:tcW w:w="1663" w:type="pct"/>
            <w:shd w:val="clear" w:color="auto" w:fill="auto"/>
          </w:tcPr>
          <w:p w:rsidR="00A623A1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Маклакова </w:t>
            </w:r>
          </w:p>
          <w:p w:rsidR="00A623A1" w:rsidRPr="009074CC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3337" w:type="pct"/>
            <w:shd w:val="clear" w:color="auto" w:fill="auto"/>
          </w:tcPr>
          <w:p w:rsidR="00A623A1" w:rsidRPr="00A059EC" w:rsidRDefault="00A623A1" w:rsidP="00A623A1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директор 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униципально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унитарно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предприяти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я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«Стекольный-комэнерго» Хасынского муниципального округа Магаданской области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9074CC">
              <w:rPr>
                <w:sz w:val="28"/>
                <w:szCs w:val="28"/>
              </w:rPr>
              <w:t>(по согласованию)</w:t>
            </w:r>
            <w:r w:rsidR="00A059EC">
              <w:rPr>
                <w:sz w:val="28"/>
                <w:szCs w:val="28"/>
              </w:rPr>
              <w:t>;</w:t>
            </w:r>
          </w:p>
        </w:tc>
      </w:tr>
      <w:tr w:rsidR="00A623A1" w:rsidRPr="009074CC" w:rsidTr="006516E6">
        <w:tc>
          <w:tcPr>
            <w:tcW w:w="1663" w:type="pct"/>
            <w:shd w:val="clear" w:color="auto" w:fill="auto"/>
          </w:tcPr>
          <w:p w:rsidR="00A623A1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lastRenderedPageBreak/>
              <w:t xml:space="preserve">Пятигорова </w:t>
            </w:r>
          </w:p>
          <w:p w:rsidR="00A623A1" w:rsidRPr="009074CC" w:rsidRDefault="00A059EC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  <w:r w:rsidR="00A623A1" w:rsidRPr="009074CC">
              <w:rPr>
                <w:sz w:val="28"/>
                <w:szCs w:val="28"/>
              </w:rPr>
              <w:t xml:space="preserve"> Павловна</w:t>
            </w:r>
          </w:p>
        </w:tc>
        <w:tc>
          <w:tcPr>
            <w:tcW w:w="3337" w:type="pct"/>
            <w:shd w:val="clear" w:color="auto" w:fill="auto"/>
          </w:tcPr>
          <w:p w:rsidR="00A623A1" w:rsidRDefault="00A623A1" w:rsidP="00A623A1">
            <w:pPr>
              <w:widowControl/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начальник территориального отдела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      </w:t>
            </w:r>
            <w:r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п. Стекольный Администрации Хасынского муниципального округа Магаданской области</w:t>
            </w:r>
            <w:r w:rsidRPr="009074CC">
              <w:rPr>
                <w:sz w:val="28"/>
                <w:szCs w:val="28"/>
              </w:rPr>
              <w:t>;</w:t>
            </w:r>
          </w:p>
          <w:p w:rsidR="00A623A1" w:rsidRPr="00A623A1" w:rsidRDefault="00A623A1" w:rsidP="00A623A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6517F7" w:rsidRPr="009074CC" w:rsidTr="006516E6">
        <w:tc>
          <w:tcPr>
            <w:tcW w:w="1663" w:type="pct"/>
            <w:shd w:val="clear" w:color="auto" w:fill="auto"/>
          </w:tcPr>
          <w:p w:rsidR="009074CC" w:rsidRDefault="005646B1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Сологуб </w:t>
            </w:r>
          </w:p>
          <w:p w:rsidR="006517F7" w:rsidRPr="009074CC" w:rsidRDefault="005646B1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Ольга Евгеньевна</w:t>
            </w:r>
          </w:p>
        </w:tc>
        <w:tc>
          <w:tcPr>
            <w:tcW w:w="3337" w:type="pct"/>
            <w:shd w:val="clear" w:color="auto" w:fill="auto"/>
          </w:tcPr>
          <w:p w:rsidR="006517F7" w:rsidRDefault="00814B97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517F7" w:rsidRPr="009074CC">
              <w:rPr>
                <w:sz w:val="28"/>
                <w:szCs w:val="28"/>
              </w:rPr>
              <w:t xml:space="preserve"> </w:t>
            </w:r>
            <w:r w:rsidR="005646B1" w:rsidRPr="009074CC">
              <w:rPr>
                <w:sz w:val="28"/>
                <w:szCs w:val="28"/>
              </w:rPr>
              <w:t>главный специалист Комитета по управления муниципальным имуществом Хасынского муниципального округа Магаданской области</w:t>
            </w:r>
            <w:r w:rsidR="006517F7" w:rsidRPr="009074CC">
              <w:rPr>
                <w:sz w:val="28"/>
                <w:szCs w:val="28"/>
              </w:rPr>
              <w:t>;</w:t>
            </w:r>
          </w:p>
          <w:p w:rsidR="00A623A1" w:rsidRPr="00A623A1" w:rsidRDefault="00A623A1" w:rsidP="00A623A1">
            <w:pPr>
              <w:pStyle w:val="a4"/>
              <w:jc w:val="both"/>
              <w:rPr>
                <w:sz w:val="16"/>
                <w:szCs w:val="16"/>
              </w:rPr>
            </w:pPr>
          </w:p>
        </w:tc>
      </w:tr>
      <w:tr w:rsidR="00A623A1" w:rsidRPr="009074CC" w:rsidTr="006516E6">
        <w:tc>
          <w:tcPr>
            <w:tcW w:w="1663" w:type="pct"/>
            <w:shd w:val="clear" w:color="auto" w:fill="auto"/>
          </w:tcPr>
          <w:p w:rsidR="00A623A1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Тейхриб </w:t>
            </w:r>
          </w:p>
          <w:p w:rsidR="00A623A1" w:rsidRPr="009074CC" w:rsidRDefault="00A623A1" w:rsidP="00A623A1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Иван Петрович</w:t>
            </w:r>
          </w:p>
        </w:tc>
        <w:tc>
          <w:tcPr>
            <w:tcW w:w="3337" w:type="pct"/>
            <w:shd w:val="clear" w:color="auto" w:fill="auto"/>
          </w:tcPr>
          <w:p w:rsidR="00A623A1" w:rsidRDefault="00A623A1" w:rsidP="00A623A1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председатель Собрания представителей Хасынского муниципального округа Магаданской области (по согласованию);</w:t>
            </w:r>
          </w:p>
          <w:p w:rsidR="00A623A1" w:rsidRPr="00A623A1" w:rsidRDefault="00A623A1" w:rsidP="00A623A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6517F7" w:rsidRPr="009074CC" w:rsidTr="006516E6">
        <w:tc>
          <w:tcPr>
            <w:tcW w:w="1663" w:type="pct"/>
            <w:shd w:val="clear" w:color="auto" w:fill="auto"/>
          </w:tcPr>
          <w:p w:rsidR="009074CC" w:rsidRDefault="001F3D85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Третьяков </w:t>
            </w:r>
          </w:p>
          <w:p w:rsidR="006517F7" w:rsidRPr="009074CC" w:rsidRDefault="001F3D85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Юрий Александрович</w:t>
            </w:r>
          </w:p>
        </w:tc>
        <w:tc>
          <w:tcPr>
            <w:tcW w:w="3337" w:type="pct"/>
            <w:shd w:val="clear" w:color="auto" w:fill="auto"/>
          </w:tcPr>
          <w:p w:rsidR="006517F7" w:rsidRDefault="00814B97" w:rsidP="00A059EC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="006517F7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руководитель 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униципально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казенно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учреждени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я</w:t>
            </w:r>
            <w:r w:rsidR="00A059EC" w:rsidRP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«Управление по обеспечению деятельности органов местного самоуправления Хасынского муниципального округа </w:t>
            </w:r>
            <w:r w:rsidR="00A05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Магаданской области</w:t>
            </w:r>
            <w:bookmarkStart w:id="0" w:name="_GoBack"/>
            <w:bookmarkEnd w:id="0"/>
            <w:r w:rsidR="00404B74" w:rsidRP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»</w:t>
            </w:r>
            <w:r w:rsidR="006517F7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  <w:p w:rsidR="00404B74" w:rsidRPr="00404B74" w:rsidRDefault="00404B74" w:rsidP="00404B7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E17852" w:rsidRPr="009074CC" w:rsidTr="006516E6">
        <w:tc>
          <w:tcPr>
            <w:tcW w:w="1663" w:type="pct"/>
            <w:shd w:val="clear" w:color="auto" w:fill="auto"/>
          </w:tcPr>
          <w:p w:rsidR="009074CC" w:rsidRDefault="00E17852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 xml:space="preserve">Храпков </w:t>
            </w:r>
          </w:p>
          <w:p w:rsidR="00E17852" w:rsidRPr="009074CC" w:rsidRDefault="00E17852" w:rsidP="009074CC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9074CC">
              <w:rPr>
                <w:sz w:val="28"/>
                <w:szCs w:val="28"/>
              </w:rPr>
              <w:t>Александр Львович</w:t>
            </w:r>
          </w:p>
        </w:tc>
        <w:tc>
          <w:tcPr>
            <w:tcW w:w="3337" w:type="pct"/>
            <w:shd w:val="clear" w:color="auto" w:fill="auto"/>
          </w:tcPr>
          <w:p w:rsidR="00E17852" w:rsidRPr="009074CC" w:rsidRDefault="00814B97" w:rsidP="00404B74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="00E17852" w:rsidRPr="009074C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исполнительный директор </w:t>
            </w:r>
            <w:r w:rsid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</w:t>
            </w:r>
            <w:r w:rsidR="00404B74" w:rsidRP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униципально</w:t>
            </w:r>
            <w:r w:rsid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</w:t>
            </w:r>
            <w:r w:rsidR="00404B74" w:rsidRP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унитарно</w:t>
            </w:r>
            <w:r w:rsid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</w:t>
            </w:r>
            <w:r w:rsidR="00404B74" w:rsidRP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предприяти</w:t>
            </w:r>
            <w:r w:rsid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я</w:t>
            </w:r>
            <w:r w:rsidR="00404B74" w:rsidRPr="00404B7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«Комэнерго» Хасынского района Магаданской области </w:t>
            </w:r>
            <w:r w:rsidR="00A623A1">
              <w:rPr>
                <w:sz w:val="28"/>
                <w:szCs w:val="28"/>
              </w:rPr>
              <w:t>(по согласованию).</w:t>
            </w:r>
          </w:p>
        </w:tc>
      </w:tr>
    </w:tbl>
    <w:p w:rsidR="00814B97" w:rsidRPr="00814B97" w:rsidRDefault="00814B97" w:rsidP="00814B97">
      <w:pPr>
        <w:jc w:val="both"/>
        <w:rPr>
          <w:sz w:val="16"/>
          <w:szCs w:val="16"/>
        </w:rPr>
      </w:pPr>
    </w:p>
    <w:p w:rsidR="00F6729C" w:rsidRPr="00A623A1" w:rsidRDefault="009B4187" w:rsidP="00A623A1">
      <w:pPr>
        <w:spacing w:line="360" w:lineRule="auto"/>
        <w:jc w:val="both"/>
        <w:rPr>
          <w:rFonts w:cs="Times New Roman"/>
        </w:rPr>
      </w:pPr>
      <w:r w:rsidRPr="00A623A1">
        <w:rPr>
          <w:rFonts w:cs="Times New Roman"/>
        </w:rPr>
        <w:t>Примечание: для участия в работе комиссии могут привлекаться представители иных органов и организаций.</w:t>
      </w:r>
    </w:p>
    <w:p w:rsidR="006517F7" w:rsidRPr="00A623A1" w:rsidRDefault="009B4187" w:rsidP="00A623A1">
      <w:pPr>
        <w:spacing w:line="360" w:lineRule="auto"/>
        <w:jc w:val="both"/>
        <w:rPr>
          <w:rFonts w:cs="Times New Roman"/>
          <w:b/>
          <w:sz w:val="22"/>
        </w:rPr>
      </w:pPr>
      <w:r w:rsidRPr="00A623A1">
        <w:rPr>
          <w:rFonts w:cs="Times New Roman"/>
        </w:rPr>
        <w:t>&lt;*&gt; На период отсутствия члена приемочной комиссии (отпуск, болезнь) его обязанности выполняет лицо, замещающее его по должности.</w:t>
      </w:r>
      <w:r w:rsidRPr="00A623A1">
        <w:rPr>
          <w:rFonts w:cs="Times New Roman"/>
          <w:b/>
          <w:sz w:val="22"/>
        </w:rPr>
        <w:t xml:space="preserve"> </w:t>
      </w:r>
    </w:p>
    <w:p w:rsidR="00814B97" w:rsidRPr="00814B97" w:rsidRDefault="00814B97" w:rsidP="00814B97">
      <w:pPr>
        <w:spacing w:line="360" w:lineRule="auto"/>
        <w:jc w:val="center"/>
        <w:rPr>
          <w:b/>
        </w:rPr>
      </w:pPr>
    </w:p>
    <w:p w:rsidR="00814B97" w:rsidRPr="00814B97" w:rsidRDefault="00814B97" w:rsidP="00814B97">
      <w:pPr>
        <w:spacing w:line="360" w:lineRule="auto"/>
        <w:jc w:val="center"/>
        <w:rPr>
          <w:b/>
        </w:rPr>
      </w:pPr>
    </w:p>
    <w:p w:rsidR="00814B97" w:rsidRPr="00814B97" w:rsidRDefault="00814B97" w:rsidP="00814B97">
      <w:pPr>
        <w:spacing w:line="360" w:lineRule="auto"/>
        <w:jc w:val="center"/>
        <w:rPr>
          <w:sz w:val="28"/>
        </w:rPr>
      </w:pPr>
      <w:r>
        <w:rPr>
          <w:sz w:val="28"/>
        </w:rPr>
        <w:t>______________</w:t>
      </w:r>
    </w:p>
    <w:sectPr w:rsidR="00814B97" w:rsidRPr="00814B97" w:rsidSect="009074CC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089" w:rsidRDefault="00817089" w:rsidP="009074CC">
      <w:r>
        <w:separator/>
      </w:r>
    </w:p>
  </w:endnote>
  <w:endnote w:type="continuationSeparator" w:id="0">
    <w:p w:rsidR="00817089" w:rsidRDefault="00817089" w:rsidP="0090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089" w:rsidRDefault="00817089" w:rsidP="009074CC">
      <w:r>
        <w:separator/>
      </w:r>
    </w:p>
  </w:footnote>
  <w:footnote w:type="continuationSeparator" w:id="0">
    <w:p w:rsidR="00817089" w:rsidRDefault="00817089" w:rsidP="00907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702752"/>
      <w:docPartObj>
        <w:docPartGallery w:val="Page Numbers (Top of Page)"/>
        <w:docPartUnique/>
      </w:docPartObj>
    </w:sdtPr>
    <w:sdtEndPr/>
    <w:sdtContent>
      <w:p w:rsidR="009074CC" w:rsidRDefault="009074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9EC">
          <w:rPr>
            <w:noProof/>
          </w:rPr>
          <w:t>2</w:t>
        </w:r>
        <w:r>
          <w:fldChar w:fldCharType="end"/>
        </w:r>
      </w:p>
    </w:sdtContent>
  </w:sdt>
  <w:p w:rsidR="009074CC" w:rsidRDefault="009074C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8FE"/>
    <w:rsid w:val="000033EE"/>
    <w:rsid w:val="0001728B"/>
    <w:rsid w:val="000560A6"/>
    <w:rsid w:val="000938FE"/>
    <w:rsid w:val="000A3DED"/>
    <w:rsid w:val="000C0CF0"/>
    <w:rsid w:val="00111C44"/>
    <w:rsid w:val="001D56EE"/>
    <w:rsid w:val="001F1039"/>
    <w:rsid w:val="001F3D85"/>
    <w:rsid w:val="001F4EDD"/>
    <w:rsid w:val="002A3F9B"/>
    <w:rsid w:val="002E16AA"/>
    <w:rsid w:val="00404B74"/>
    <w:rsid w:val="00464A3B"/>
    <w:rsid w:val="004B4128"/>
    <w:rsid w:val="004B719C"/>
    <w:rsid w:val="005646B1"/>
    <w:rsid w:val="006016A1"/>
    <w:rsid w:val="006516E6"/>
    <w:rsid w:val="006517F7"/>
    <w:rsid w:val="00765DA3"/>
    <w:rsid w:val="007E5D82"/>
    <w:rsid w:val="00814B97"/>
    <w:rsid w:val="008169DD"/>
    <w:rsid w:val="00817089"/>
    <w:rsid w:val="009074CC"/>
    <w:rsid w:val="00990120"/>
    <w:rsid w:val="009B4187"/>
    <w:rsid w:val="009D27D8"/>
    <w:rsid w:val="00A059EC"/>
    <w:rsid w:val="00A623A1"/>
    <w:rsid w:val="00A62724"/>
    <w:rsid w:val="00B1419E"/>
    <w:rsid w:val="00B94ED9"/>
    <w:rsid w:val="00C912FA"/>
    <w:rsid w:val="00CA78EC"/>
    <w:rsid w:val="00CF2200"/>
    <w:rsid w:val="00CF3B34"/>
    <w:rsid w:val="00D31220"/>
    <w:rsid w:val="00D67B7F"/>
    <w:rsid w:val="00DD2351"/>
    <w:rsid w:val="00DE67D4"/>
    <w:rsid w:val="00E17852"/>
    <w:rsid w:val="00E22018"/>
    <w:rsid w:val="00E9191D"/>
    <w:rsid w:val="00EB3473"/>
    <w:rsid w:val="00F0652A"/>
    <w:rsid w:val="00F14E81"/>
    <w:rsid w:val="00F32A25"/>
    <w:rsid w:val="00F67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A6657-15A9-48CD-ADBD-D22877BF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E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6517F7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6517F7"/>
    <w:pPr>
      <w:widowControl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kern w:val="0"/>
      <w:sz w:val="23"/>
      <w:szCs w:val="23"/>
      <w:lang w:eastAsia="en-US" w:bidi="ar-SA"/>
    </w:rPr>
  </w:style>
  <w:style w:type="paragraph" w:styleId="a4">
    <w:name w:val="No Spacing"/>
    <w:qFormat/>
    <w:rsid w:val="0065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B4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074C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9074CC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9074C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9074CC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A059EC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59EC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43</cp:revision>
  <cp:lastPrinted>2024-12-03T04:34:00Z</cp:lastPrinted>
  <dcterms:created xsi:type="dcterms:W3CDTF">2017-04-04T05:30:00Z</dcterms:created>
  <dcterms:modified xsi:type="dcterms:W3CDTF">2024-12-03T04:34:00Z</dcterms:modified>
</cp:coreProperties>
</file>