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1B" w:rsidRPr="009A0CA7" w:rsidRDefault="00555B1B" w:rsidP="00555B1B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</w:t>
      </w:r>
      <w:r w:rsidRPr="009A0CA7">
        <w:rPr>
          <w:rFonts w:eastAsia="Calibri"/>
          <w:color w:val="000000"/>
          <w:sz w:val="28"/>
          <w:szCs w:val="28"/>
        </w:rPr>
        <w:t>УТВЕРЖДЕН</w:t>
      </w:r>
      <w:r>
        <w:rPr>
          <w:rFonts w:eastAsia="Calibri"/>
          <w:color w:val="000000"/>
          <w:sz w:val="28"/>
          <w:szCs w:val="28"/>
        </w:rPr>
        <w:t>А</w:t>
      </w:r>
    </w:p>
    <w:p w:rsidR="00555B1B" w:rsidRPr="009A0CA7" w:rsidRDefault="00555B1B" w:rsidP="00555B1B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</w:t>
      </w:r>
      <w:r w:rsidRPr="009A0CA7">
        <w:rPr>
          <w:rFonts w:eastAsia="Calibri"/>
          <w:color w:val="000000"/>
          <w:sz w:val="28"/>
          <w:szCs w:val="28"/>
        </w:rPr>
        <w:t>постановлением Администрации</w:t>
      </w:r>
    </w:p>
    <w:p w:rsidR="00555B1B" w:rsidRPr="009A0CA7" w:rsidRDefault="00555B1B" w:rsidP="00555B1B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</w:t>
      </w:r>
      <w:r w:rsidRPr="009A0CA7">
        <w:rPr>
          <w:rFonts w:eastAsia="Calibri"/>
          <w:color w:val="000000"/>
          <w:sz w:val="28"/>
          <w:szCs w:val="28"/>
        </w:rPr>
        <w:t>Хасынского муниципального</w:t>
      </w:r>
    </w:p>
    <w:p w:rsidR="00555B1B" w:rsidRPr="009A0CA7" w:rsidRDefault="00555B1B" w:rsidP="00555B1B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</w:t>
      </w:r>
      <w:r w:rsidRPr="009A0CA7">
        <w:rPr>
          <w:rFonts w:eastAsia="Calibri"/>
          <w:color w:val="000000"/>
          <w:sz w:val="28"/>
          <w:szCs w:val="28"/>
        </w:rPr>
        <w:t>округа Магаданской области</w:t>
      </w:r>
    </w:p>
    <w:p w:rsidR="00555B1B" w:rsidRPr="009A0CA7" w:rsidRDefault="00555B1B" w:rsidP="00555B1B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</w:t>
      </w:r>
      <w:r w:rsidRPr="009A0CA7">
        <w:rPr>
          <w:rFonts w:eastAsia="Calibri"/>
          <w:color w:val="000000"/>
          <w:sz w:val="28"/>
          <w:szCs w:val="28"/>
        </w:rPr>
        <w:t>от ______________ № ______</w:t>
      </w:r>
    </w:p>
    <w:p w:rsidR="009A6F06" w:rsidRDefault="009A6F06" w:rsidP="00555B1B">
      <w:pPr>
        <w:spacing w:line="276" w:lineRule="auto"/>
        <w:jc w:val="center"/>
        <w:rPr>
          <w:b/>
          <w:sz w:val="28"/>
          <w:szCs w:val="28"/>
        </w:rPr>
      </w:pPr>
    </w:p>
    <w:p w:rsidR="009A6F06" w:rsidRDefault="009A6F06" w:rsidP="00555B1B">
      <w:pPr>
        <w:spacing w:line="276" w:lineRule="auto"/>
        <w:jc w:val="center"/>
        <w:rPr>
          <w:b/>
          <w:sz w:val="28"/>
          <w:szCs w:val="28"/>
        </w:rPr>
      </w:pPr>
    </w:p>
    <w:p w:rsidR="009A6F06" w:rsidRPr="0068633C" w:rsidRDefault="009A6F06" w:rsidP="00555B1B">
      <w:pPr>
        <w:spacing w:line="276" w:lineRule="auto"/>
        <w:jc w:val="center"/>
        <w:rPr>
          <w:b/>
          <w:sz w:val="28"/>
          <w:szCs w:val="28"/>
        </w:rPr>
      </w:pPr>
    </w:p>
    <w:p w:rsidR="0068633C" w:rsidRPr="0068633C" w:rsidRDefault="0068633C" w:rsidP="00555B1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ПРОГРАММА</w:t>
      </w:r>
    </w:p>
    <w:p w:rsidR="00C57B8F" w:rsidRDefault="0068633C" w:rsidP="00555B1B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 xml:space="preserve">профилактики </w:t>
      </w:r>
      <w:r w:rsidRPr="0068633C">
        <w:rPr>
          <w:b/>
          <w:sz w:val="28"/>
          <w:szCs w:val="28"/>
        </w:rPr>
        <w:t>рисков причинения вреда (ущерба) охраняемым</w:t>
      </w:r>
    </w:p>
    <w:p w:rsidR="00C57B8F" w:rsidRDefault="0068633C" w:rsidP="00555B1B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sz w:val="28"/>
          <w:szCs w:val="28"/>
        </w:rPr>
        <w:t>законом ценностям при осуществлении муниципального</w:t>
      </w:r>
    </w:p>
    <w:p w:rsidR="00C57B8F" w:rsidRDefault="0068633C" w:rsidP="00555B1B">
      <w:pPr>
        <w:shd w:val="clear" w:color="auto" w:fill="FFFFFF"/>
        <w:jc w:val="center"/>
        <w:rPr>
          <w:b/>
          <w:bCs/>
          <w:sz w:val="28"/>
          <w:szCs w:val="28"/>
        </w:rPr>
      </w:pPr>
      <w:r w:rsidRPr="0068633C">
        <w:rPr>
          <w:b/>
          <w:sz w:val="28"/>
          <w:szCs w:val="28"/>
        </w:rPr>
        <w:t xml:space="preserve">контроля </w:t>
      </w:r>
      <w:r w:rsidRPr="0068633C">
        <w:rPr>
          <w:b/>
          <w:bCs/>
          <w:sz w:val="28"/>
          <w:szCs w:val="28"/>
        </w:rPr>
        <w:t>на автомобильном транспорте и в дорожном</w:t>
      </w:r>
    </w:p>
    <w:p w:rsidR="00C57B8F" w:rsidRDefault="0068633C" w:rsidP="00555B1B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bCs/>
          <w:sz w:val="28"/>
          <w:szCs w:val="28"/>
        </w:rPr>
        <w:t>хозяйстве</w:t>
      </w:r>
      <w:r w:rsidRPr="0068633C">
        <w:rPr>
          <w:b/>
          <w:sz w:val="28"/>
          <w:szCs w:val="28"/>
        </w:rPr>
        <w:t xml:space="preserve"> в границах поселений</w:t>
      </w:r>
      <w:r>
        <w:rPr>
          <w:b/>
          <w:sz w:val="28"/>
          <w:szCs w:val="28"/>
        </w:rPr>
        <w:t xml:space="preserve"> Хасынского</w:t>
      </w:r>
    </w:p>
    <w:p w:rsidR="00C57B8F" w:rsidRDefault="00A26E4C" w:rsidP="00555B1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624B76"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Магаданской</w:t>
      </w:r>
    </w:p>
    <w:p w:rsidR="0068633C" w:rsidRPr="0068633C" w:rsidRDefault="00A26E4C" w:rsidP="00555B1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области</w:t>
      </w:r>
      <w:r w:rsidR="00C57B8F">
        <w:rPr>
          <w:b/>
          <w:sz w:val="28"/>
          <w:szCs w:val="28"/>
        </w:rPr>
        <w:t xml:space="preserve"> </w:t>
      </w:r>
      <w:r w:rsidR="00624B76">
        <w:rPr>
          <w:b/>
          <w:sz w:val="28"/>
          <w:szCs w:val="28"/>
        </w:rPr>
        <w:t>на 202</w:t>
      </w:r>
      <w:r w:rsidR="003C65F8">
        <w:rPr>
          <w:b/>
          <w:sz w:val="28"/>
          <w:szCs w:val="28"/>
        </w:rPr>
        <w:t>5</w:t>
      </w:r>
      <w:r w:rsidR="0068633C" w:rsidRPr="0068633C">
        <w:rPr>
          <w:b/>
          <w:sz w:val="28"/>
          <w:szCs w:val="28"/>
        </w:rPr>
        <w:t xml:space="preserve"> год</w:t>
      </w:r>
    </w:p>
    <w:p w:rsidR="0068633C" w:rsidRPr="0068633C" w:rsidRDefault="0068633C" w:rsidP="00555B1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8633C" w:rsidRPr="0068633C" w:rsidRDefault="0068633C" w:rsidP="00555B1B">
      <w:pPr>
        <w:pStyle w:val="a8"/>
        <w:shd w:val="clear" w:color="auto" w:fill="FFFFFF"/>
        <w:spacing w:line="360" w:lineRule="auto"/>
        <w:ind w:left="0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Общие положения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Программа профилактики рисков причинения вреда (ущерба) охраняемым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законом ценностям </w:t>
      </w:r>
      <w:r w:rsidRPr="0068633C">
        <w:rPr>
          <w:sz w:val="28"/>
          <w:szCs w:val="28"/>
        </w:rPr>
        <w:t xml:space="preserve">при осуществлении муниципального контроля </w:t>
      </w:r>
      <w:r w:rsidRPr="0068633C">
        <w:rPr>
          <w:bCs/>
          <w:sz w:val="28"/>
          <w:szCs w:val="28"/>
        </w:rPr>
        <w:t>на автомобильном транспорте и в дорожном хозяйстве</w:t>
      </w:r>
      <w:r w:rsidRPr="0068633C">
        <w:rPr>
          <w:sz w:val="28"/>
          <w:szCs w:val="28"/>
        </w:rPr>
        <w:t xml:space="preserve"> в границах поселений Хасынского </w:t>
      </w:r>
      <w:r w:rsidR="00D653B8">
        <w:rPr>
          <w:sz w:val="28"/>
          <w:szCs w:val="28"/>
        </w:rPr>
        <w:t xml:space="preserve">муниципального </w:t>
      </w:r>
      <w:r w:rsidRPr="0068633C">
        <w:rPr>
          <w:sz w:val="28"/>
          <w:szCs w:val="28"/>
        </w:rPr>
        <w:t>округа</w:t>
      </w:r>
      <w:r w:rsidR="00D653B8">
        <w:rPr>
          <w:sz w:val="28"/>
          <w:szCs w:val="28"/>
        </w:rPr>
        <w:t xml:space="preserve"> Магаданской области</w:t>
      </w:r>
      <w:r w:rsidR="00C57B8F">
        <w:rPr>
          <w:sz w:val="28"/>
          <w:szCs w:val="28"/>
        </w:rPr>
        <w:t xml:space="preserve">                        </w:t>
      </w:r>
      <w:r w:rsidRPr="0068633C">
        <w:rPr>
          <w:sz w:val="28"/>
          <w:szCs w:val="28"/>
        </w:rPr>
        <w:t>на 202</w:t>
      </w:r>
      <w:r w:rsidR="003C65F8">
        <w:rPr>
          <w:sz w:val="28"/>
          <w:szCs w:val="28"/>
        </w:rPr>
        <w:t>5</w:t>
      </w:r>
      <w:r w:rsidRPr="0068633C">
        <w:rPr>
          <w:sz w:val="28"/>
          <w:szCs w:val="28"/>
        </w:rPr>
        <w:t xml:space="preserve"> год</w:t>
      </w:r>
      <w:r w:rsidRPr="0068633C">
        <w:rPr>
          <w:color w:val="000000"/>
          <w:sz w:val="28"/>
          <w:szCs w:val="28"/>
        </w:rPr>
        <w:t xml:space="preserve"> (далее </w:t>
      </w:r>
      <w:r w:rsidR="00C57B8F">
        <w:rPr>
          <w:color w:val="000000"/>
          <w:sz w:val="28"/>
          <w:szCs w:val="28"/>
        </w:rPr>
        <w:t>-</w:t>
      </w:r>
      <w:r w:rsidRPr="0068633C">
        <w:rPr>
          <w:color w:val="000000"/>
          <w:sz w:val="28"/>
          <w:szCs w:val="28"/>
        </w:rPr>
        <w:t xml:space="preserve"> Программа профилактики) разработана в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соответствии </w:t>
      </w:r>
      <w:r w:rsidR="00C57B8F">
        <w:rPr>
          <w:color w:val="000000"/>
          <w:sz w:val="28"/>
          <w:szCs w:val="28"/>
        </w:rPr>
        <w:t xml:space="preserve">              </w:t>
      </w:r>
      <w:r w:rsidRPr="0068633C">
        <w:rPr>
          <w:color w:val="000000"/>
          <w:sz w:val="28"/>
          <w:szCs w:val="28"/>
        </w:rPr>
        <w:t xml:space="preserve">с частью 2 статьи 44 Федерального закона от 31.07.2020 № 248-ФЗ </w:t>
      </w:r>
      <w:r w:rsidR="00C57B8F">
        <w:rPr>
          <w:color w:val="000000"/>
          <w:sz w:val="28"/>
          <w:szCs w:val="28"/>
        </w:rPr>
        <w:t xml:space="preserve">                         </w:t>
      </w:r>
      <w:r w:rsidRPr="0068633C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государственном контроле (надзоре) и муниципальном контроле </w:t>
      </w:r>
      <w:r w:rsidR="00C57B8F">
        <w:rPr>
          <w:color w:val="000000"/>
          <w:sz w:val="28"/>
          <w:szCs w:val="28"/>
        </w:rPr>
        <w:t xml:space="preserve">                        </w:t>
      </w:r>
      <w:r w:rsidRPr="0068633C">
        <w:rPr>
          <w:color w:val="000000"/>
          <w:sz w:val="28"/>
          <w:szCs w:val="28"/>
        </w:rPr>
        <w:t>в Российской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Федерации», решением </w:t>
      </w:r>
      <w:r>
        <w:rPr>
          <w:color w:val="000000"/>
          <w:sz w:val="28"/>
          <w:szCs w:val="28"/>
        </w:rPr>
        <w:t xml:space="preserve">Собрания представителей </w:t>
      </w:r>
      <w:r w:rsidR="00DD1922">
        <w:rPr>
          <w:color w:val="000000"/>
          <w:sz w:val="28"/>
          <w:szCs w:val="28"/>
        </w:rPr>
        <w:t xml:space="preserve">Хасынского </w:t>
      </w:r>
      <w:r w:rsidRPr="0068633C">
        <w:rPr>
          <w:color w:val="000000"/>
          <w:sz w:val="28"/>
          <w:szCs w:val="28"/>
        </w:rPr>
        <w:t xml:space="preserve">муниципального </w:t>
      </w:r>
      <w:r w:rsidR="00DD1922">
        <w:rPr>
          <w:color w:val="000000"/>
          <w:sz w:val="28"/>
          <w:szCs w:val="28"/>
        </w:rPr>
        <w:t>округа Магаданской области</w:t>
      </w:r>
      <w:r>
        <w:rPr>
          <w:color w:val="000000"/>
          <w:sz w:val="28"/>
          <w:szCs w:val="28"/>
        </w:rPr>
        <w:t xml:space="preserve"> от </w:t>
      </w:r>
      <w:r w:rsidR="00DD1922">
        <w:rPr>
          <w:color w:val="000000"/>
          <w:sz w:val="28"/>
          <w:szCs w:val="28"/>
        </w:rPr>
        <w:t>20</w:t>
      </w:r>
      <w:r w:rsidRPr="0068633C">
        <w:rPr>
          <w:color w:val="000000"/>
          <w:sz w:val="28"/>
          <w:szCs w:val="28"/>
        </w:rPr>
        <w:t>.</w:t>
      </w:r>
      <w:r w:rsidR="00DD192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68633C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02</w:t>
      </w:r>
      <w:r w:rsidR="00DD1922">
        <w:rPr>
          <w:color w:val="000000"/>
          <w:sz w:val="28"/>
          <w:szCs w:val="28"/>
        </w:rPr>
        <w:t>3 № 63</w:t>
      </w:r>
      <w:r w:rsidRPr="0068633C">
        <w:rPr>
          <w:color w:val="000000"/>
          <w:sz w:val="28"/>
          <w:szCs w:val="28"/>
        </w:rPr>
        <w:t xml:space="preserve"> </w:t>
      </w:r>
      <w:r w:rsidR="00C57B8F">
        <w:rPr>
          <w:color w:val="000000"/>
          <w:sz w:val="28"/>
          <w:szCs w:val="28"/>
        </w:rPr>
        <w:t xml:space="preserve">                          </w:t>
      </w:r>
      <w:r w:rsidRPr="0068633C">
        <w:rPr>
          <w:color w:val="000000"/>
          <w:sz w:val="28"/>
          <w:szCs w:val="28"/>
        </w:rPr>
        <w:t>«</w:t>
      </w:r>
      <w:r w:rsidRPr="0068633C">
        <w:rPr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муниципального образования «</w:t>
      </w:r>
      <w:r>
        <w:rPr>
          <w:bCs/>
          <w:sz w:val="28"/>
          <w:szCs w:val="28"/>
        </w:rPr>
        <w:t>Хасын</w:t>
      </w:r>
      <w:r w:rsidRPr="0068633C">
        <w:rPr>
          <w:bCs/>
          <w:sz w:val="28"/>
          <w:szCs w:val="28"/>
        </w:rPr>
        <w:t xml:space="preserve">ский </w:t>
      </w:r>
      <w:r w:rsidR="00DD1922" w:rsidRPr="0068633C">
        <w:rPr>
          <w:color w:val="000000"/>
          <w:sz w:val="28"/>
          <w:szCs w:val="28"/>
        </w:rPr>
        <w:t>муниципальн</w:t>
      </w:r>
      <w:r w:rsidR="00DD1922">
        <w:rPr>
          <w:color w:val="000000"/>
          <w:sz w:val="28"/>
          <w:szCs w:val="28"/>
        </w:rPr>
        <w:t>ый</w:t>
      </w:r>
      <w:r w:rsidR="00DD1922" w:rsidRPr="0068633C">
        <w:rPr>
          <w:color w:val="000000"/>
          <w:sz w:val="28"/>
          <w:szCs w:val="28"/>
        </w:rPr>
        <w:t xml:space="preserve"> </w:t>
      </w:r>
      <w:r w:rsidR="00DD1922">
        <w:rPr>
          <w:color w:val="000000"/>
          <w:sz w:val="28"/>
          <w:szCs w:val="28"/>
        </w:rPr>
        <w:t>округ Магаданской области</w:t>
      </w:r>
      <w:r w:rsidRPr="0068633C">
        <w:rPr>
          <w:bCs/>
          <w:sz w:val="28"/>
          <w:szCs w:val="28"/>
        </w:rPr>
        <w:t>»</w:t>
      </w:r>
      <w:r w:rsidRPr="0068633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C57B8F">
        <w:rPr>
          <w:color w:val="000000"/>
          <w:sz w:val="28"/>
          <w:szCs w:val="28"/>
        </w:rPr>
        <w:t xml:space="preserve">                </w:t>
      </w:r>
      <w:r w:rsidRPr="0068633C">
        <w:rPr>
          <w:color w:val="000000"/>
          <w:sz w:val="28"/>
          <w:szCs w:val="28"/>
        </w:rPr>
        <w:t>в целях организации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проведения </w:t>
      </w:r>
      <w:r>
        <w:rPr>
          <w:color w:val="000000"/>
          <w:sz w:val="28"/>
          <w:szCs w:val="28"/>
        </w:rPr>
        <w:t xml:space="preserve">Комитетом жизнеобеспечения территории </w:t>
      </w:r>
      <w:r w:rsidR="00ED24E4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Хасынского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 xml:space="preserve"> (далее </w:t>
      </w:r>
      <w:r w:rsidR="00C57B8F">
        <w:rPr>
          <w:color w:val="000000"/>
          <w:sz w:val="28"/>
          <w:szCs w:val="28"/>
        </w:rPr>
        <w:t>-</w:t>
      </w:r>
      <w:r w:rsidRPr="006863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Комитет</w:t>
      </w:r>
      <w:r w:rsidRPr="0068633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орган муниципального контроля, контрольный орган) профилактики нарушений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обязательных требований, установленных федеральными законами, законами Магаданской области и принятыми </w:t>
      </w:r>
      <w:r w:rsidR="00C57B8F">
        <w:rPr>
          <w:color w:val="000000"/>
          <w:sz w:val="28"/>
          <w:szCs w:val="28"/>
        </w:rPr>
        <w:t xml:space="preserve">                     </w:t>
      </w:r>
      <w:r w:rsidRPr="0068633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соответствии с ними иными нормативными правовыми актами Российской </w:t>
      </w:r>
      <w:r w:rsidRPr="0068633C">
        <w:rPr>
          <w:color w:val="000000"/>
          <w:sz w:val="28"/>
          <w:szCs w:val="28"/>
        </w:rPr>
        <w:lastRenderedPageBreak/>
        <w:t>Федерации, Магаданской области и орган</w:t>
      </w:r>
      <w:r w:rsidR="008C19B3">
        <w:rPr>
          <w:color w:val="000000"/>
          <w:sz w:val="28"/>
          <w:szCs w:val="28"/>
        </w:rPr>
        <w:t>ов</w:t>
      </w:r>
      <w:r w:rsidRPr="0068633C">
        <w:rPr>
          <w:color w:val="000000"/>
          <w:sz w:val="28"/>
          <w:szCs w:val="28"/>
        </w:rPr>
        <w:t xml:space="preserve"> местного самоуправления муниципального образования «</w:t>
      </w:r>
      <w:r>
        <w:rPr>
          <w:color w:val="000000"/>
          <w:sz w:val="28"/>
          <w:szCs w:val="28"/>
        </w:rPr>
        <w:t>Хасынский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муниципальный</w:t>
      </w:r>
      <w:r w:rsidR="00D653B8" w:rsidRPr="0068633C">
        <w:rPr>
          <w:color w:val="000000"/>
          <w:sz w:val="28"/>
          <w:szCs w:val="28"/>
        </w:rPr>
        <w:t xml:space="preserve"> округ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 xml:space="preserve">» (далее </w:t>
      </w:r>
      <w:r w:rsidR="00C57B8F">
        <w:rPr>
          <w:color w:val="000000"/>
          <w:sz w:val="28"/>
          <w:szCs w:val="28"/>
        </w:rPr>
        <w:t>-</w:t>
      </w:r>
      <w:r w:rsidRPr="0068633C">
        <w:rPr>
          <w:color w:val="000000"/>
          <w:sz w:val="28"/>
          <w:szCs w:val="28"/>
        </w:rPr>
        <w:t xml:space="preserve"> обязательные требования), предупреждения возможного нарушения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подконтрольными субъектами обязательных требований и снижения рисков причинения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ущерба охраняемым законом ценностям, разъяснения подконтрольным субъектам обязательных требований.</w:t>
      </w:r>
    </w:p>
    <w:p w:rsidR="0068633C" w:rsidRPr="0068633C" w:rsidRDefault="0068633C" w:rsidP="00555B1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 Профилактика рисков причинения вреда (ущерба) охраняемым законом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ценностям проводится в рамках осуществления муниципального контроля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bCs/>
          <w:sz w:val="28"/>
          <w:szCs w:val="28"/>
        </w:rPr>
        <w:t>на автомобильном транспорте и в дорожном хозяйстве</w:t>
      </w:r>
      <w:r w:rsidRPr="0068633C">
        <w:rPr>
          <w:sz w:val="28"/>
          <w:szCs w:val="28"/>
        </w:rPr>
        <w:t xml:space="preserve"> в границах поселений </w:t>
      </w:r>
      <w:r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="00C57B8F">
        <w:rPr>
          <w:sz w:val="28"/>
          <w:szCs w:val="28"/>
        </w:rPr>
        <w:t xml:space="preserve">                  </w:t>
      </w:r>
      <w:r w:rsidRPr="0068633C">
        <w:rPr>
          <w:sz w:val="28"/>
          <w:szCs w:val="28"/>
        </w:rPr>
        <w:t>в 202</w:t>
      </w:r>
      <w:r w:rsidR="003C65F8">
        <w:rPr>
          <w:sz w:val="28"/>
          <w:szCs w:val="28"/>
        </w:rPr>
        <w:t>5</w:t>
      </w:r>
      <w:r w:rsidRPr="0068633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(далее - муниципальный контроль).</w:t>
      </w:r>
    </w:p>
    <w:p w:rsidR="0068633C" w:rsidRPr="0068633C" w:rsidRDefault="0068633C" w:rsidP="00555B1B">
      <w:pPr>
        <w:pStyle w:val="a8"/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3. В соответствии с Положением о муниципальном контроле</w:t>
      </w:r>
      <w:r w:rsidRPr="0068633C">
        <w:rPr>
          <w:bCs/>
          <w:sz w:val="28"/>
          <w:szCs w:val="28"/>
        </w:rPr>
        <w:t xml:space="preserve"> </w:t>
      </w:r>
      <w:r w:rsidR="00C57B8F">
        <w:rPr>
          <w:bCs/>
          <w:sz w:val="28"/>
          <w:szCs w:val="28"/>
        </w:rPr>
        <w:t xml:space="preserve">                          </w:t>
      </w:r>
      <w:r w:rsidRPr="0068633C">
        <w:rPr>
          <w:bCs/>
          <w:sz w:val="28"/>
          <w:szCs w:val="28"/>
        </w:rPr>
        <w:t>на автомобильном транспорте и в дорожном хозяйстве на территории муниципального образования «</w:t>
      </w:r>
      <w:r>
        <w:rPr>
          <w:bCs/>
          <w:sz w:val="28"/>
          <w:szCs w:val="28"/>
        </w:rPr>
        <w:t>Хасынский</w:t>
      </w:r>
      <w:r w:rsidRPr="0068633C">
        <w:rPr>
          <w:bCs/>
          <w:sz w:val="28"/>
          <w:szCs w:val="28"/>
        </w:rPr>
        <w:t xml:space="preserve"> </w:t>
      </w:r>
      <w:r w:rsidR="00F60DBB">
        <w:rPr>
          <w:color w:val="000000"/>
          <w:sz w:val="28"/>
          <w:szCs w:val="28"/>
        </w:rPr>
        <w:t>муниципальный</w:t>
      </w:r>
      <w:r w:rsidR="00F60DBB" w:rsidRPr="0068633C">
        <w:rPr>
          <w:color w:val="000000"/>
          <w:sz w:val="28"/>
          <w:szCs w:val="28"/>
        </w:rPr>
        <w:t xml:space="preserve"> округ</w:t>
      </w:r>
      <w:r w:rsidR="00F60DBB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bCs/>
          <w:sz w:val="28"/>
          <w:szCs w:val="28"/>
        </w:rPr>
        <w:t>»</w:t>
      </w:r>
      <w:r w:rsidRPr="0068633C">
        <w:rPr>
          <w:color w:val="000000"/>
          <w:sz w:val="28"/>
          <w:szCs w:val="28"/>
        </w:rPr>
        <w:t xml:space="preserve">, утвержденным </w:t>
      </w:r>
      <w:r w:rsidR="00ED24E4">
        <w:rPr>
          <w:color w:val="000000"/>
          <w:sz w:val="28"/>
          <w:szCs w:val="28"/>
        </w:rPr>
        <w:t>р</w:t>
      </w:r>
      <w:r w:rsidRPr="0068633C">
        <w:rPr>
          <w:color w:val="000000"/>
          <w:sz w:val="28"/>
          <w:szCs w:val="28"/>
        </w:rPr>
        <w:t xml:space="preserve">ешением Собрания представителей </w:t>
      </w:r>
      <w:r w:rsidR="00F60DBB">
        <w:rPr>
          <w:color w:val="000000"/>
          <w:sz w:val="28"/>
          <w:szCs w:val="28"/>
        </w:rPr>
        <w:t xml:space="preserve">Хасынского </w:t>
      </w:r>
      <w:r w:rsidR="00F60DBB" w:rsidRPr="0068633C">
        <w:rPr>
          <w:color w:val="000000"/>
          <w:sz w:val="28"/>
          <w:szCs w:val="28"/>
        </w:rPr>
        <w:t xml:space="preserve">муниципального </w:t>
      </w:r>
      <w:r w:rsidR="00F60DBB">
        <w:rPr>
          <w:color w:val="000000"/>
          <w:sz w:val="28"/>
          <w:szCs w:val="28"/>
        </w:rPr>
        <w:t>округа Магаданской области от 20</w:t>
      </w:r>
      <w:r w:rsidR="00F60DBB" w:rsidRPr="0068633C">
        <w:rPr>
          <w:color w:val="000000"/>
          <w:sz w:val="28"/>
          <w:szCs w:val="28"/>
        </w:rPr>
        <w:t>.</w:t>
      </w:r>
      <w:r w:rsidR="00F60DBB">
        <w:rPr>
          <w:color w:val="000000"/>
          <w:sz w:val="28"/>
          <w:szCs w:val="28"/>
        </w:rPr>
        <w:t>10</w:t>
      </w:r>
      <w:r w:rsidR="00F60DBB" w:rsidRPr="0068633C">
        <w:rPr>
          <w:color w:val="000000"/>
          <w:sz w:val="28"/>
          <w:szCs w:val="28"/>
        </w:rPr>
        <w:t>.2</w:t>
      </w:r>
      <w:r w:rsidR="00F60DBB">
        <w:rPr>
          <w:color w:val="000000"/>
          <w:sz w:val="28"/>
          <w:szCs w:val="28"/>
        </w:rPr>
        <w:t xml:space="preserve">023 </w:t>
      </w:r>
      <w:r w:rsidR="00C57B8F">
        <w:rPr>
          <w:color w:val="000000"/>
          <w:sz w:val="28"/>
          <w:szCs w:val="28"/>
        </w:rPr>
        <w:t xml:space="preserve">                 </w:t>
      </w:r>
      <w:r w:rsidR="00F60DBB">
        <w:rPr>
          <w:color w:val="000000"/>
          <w:sz w:val="28"/>
          <w:szCs w:val="28"/>
        </w:rPr>
        <w:t>№ 63</w:t>
      </w:r>
      <w:r w:rsidRPr="0068633C">
        <w:rPr>
          <w:color w:val="000000"/>
          <w:sz w:val="28"/>
          <w:szCs w:val="28"/>
        </w:rPr>
        <w:t xml:space="preserve"> (далее </w:t>
      </w:r>
      <w:r w:rsidR="00C57B8F">
        <w:rPr>
          <w:color w:val="000000"/>
          <w:sz w:val="28"/>
          <w:szCs w:val="28"/>
        </w:rPr>
        <w:t>-</w:t>
      </w:r>
      <w:r w:rsidRPr="0068633C">
        <w:rPr>
          <w:color w:val="000000"/>
          <w:sz w:val="28"/>
          <w:szCs w:val="28"/>
        </w:rPr>
        <w:t xml:space="preserve"> Положение), органом, осуществляющим муниципальный контроль, является </w:t>
      </w:r>
      <w:r>
        <w:rPr>
          <w:color w:val="000000"/>
          <w:sz w:val="28"/>
          <w:szCs w:val="28"/>
        </w:rPr>
        <w:t xml:space="preserve">Комитет жизнеобеспечения территории </w:t>
      </w:r>
      <w:r w:rsidR="00ED24E4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Хасынского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="00F60DBB">
        <w:rPr>
          <w:color w:val="000000"/>
          <w:sz w:val="28"/>
          <w:szCs w:val="28"/>
        </w:rPr>
        <w:t xml:space="preserve"> (далее </w:t>
      </w:r>
      <w:r w:rsidR="00C57B8F">
        <w:rPr>
          <w:color w:val="000000"/>
          <w:sz w:val="28"/>
          <w:szCs w:val="28"/>
        </w:rPr>
        <w:t>-</w:t>
      </w:r>
      <w:r w:rsidR="00F60DBB">
        <w:rPr>
          <w:color w:val="000000"/>
          <w:sz w:val="28"/>
          <w:szCs w:val="28"/>
        </w:rPr>
        <w:t xml:space="preserve"> Комитет)</w:t>
      </w:r>
      <w:r w:rsidRPr="0068633C">
        <w:rPr>
          <w:color w:val="000000"/>
          <w:sz w:val="28"/>
          <w:szCs w:val="28"/>
        </w:rPr>
        <w:t>.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Должностн</w:t>
      </w:r>
      <w:r w:rsidR="00751B21">
        <w:rPr>
          <w:color w:val="000000"/>
          <w:sz w:val="28"/>
          <w:szCs w:val="28"/>
        </w:rPr>
        <w:t>ые</w:t>
      </w:r>
      <w:r w:rsidRPr="0068633C">
        <w:rPr>
          <w:color w:val="000000"/>
          <w:sz w:val="28"/>
          <w:szCs w:val="28"/>
        </w:rPr>
        <w:t xml:space="preserve"> (ответственн</w:t>
      </w:r>
      <w:r w:rsidR="00751B21">
        <w:rPr>
          <w:color w:val="000000"/>
          <w:sz w:val="28"/>
          <w:szCs w:val="28"/>
        </w:rPr>
        <w:t>ые</w:t>
      </w:r>
      <w:r w:rsidRPr="0068633C">
        <w:rPr>
          <w:color w:val="000000"/>
          <w:sz w:val="28"/>
          <w:szCs w:val="28"/>
        </w:rPr>
        <w:t>)</w:t>
      </w:r>
      <w:r w:rsidR="00856118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лиц</w:t>
      </w:r>
      <w:r w:rsidR="00751B21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>, в обязанности котор</w:t>
      </w:r>
      <w:r w:rsidR="00751B21">
        <w:rPr>
          <w:color w:val="000000"/>
          <w:sz w:val="28"/>
          <w:szCs w:val="28"/>
        </w:rPr>
        <w:t>ых</w:t>
      </w:r>
      <w:r w:rsidR="00856118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входит осуществление полномочий по муниципальному контролю: </w:t>
      </w:r>
      <w:r w:rsidR="00751B21">
        <w:rPr>
          <w:color w:val="000000"/>
          <w:sz w:val="28"/>
          <w:szCs w:val="28"/>
        </w:rPr>
        <w:t>специалисты</w:t>
      </w:r>
      <w:r w:rsidRPr="0068633C">
        <w:rPr>
          <w:color w:val="000000"/>
          <w:sz w:val="28"/>
          <w:szCs w:val="28"/>
        </w:rPr>
        <w:t xml:space="preserve"> отдела архитектуры, градостроительства</w:t>
      </w:r>
      <w:r w:rsidR="00856118">
        <w:rPr>
          <w:color w:val="000000"/>
          <w:sz w:val="28"/>
          <w:szCs w:val="28"/>
        </w:rPr>
        <w:t>, строительства, благоустройства</w:t>
      </w:r>
      <w:r w:rsidRPr="0068633C">
        <w:rPr>
          <w:color w:val="000000"/>
          <w:sz w:val="28"/>
          <w:szCs w:val="28"/>
        </w:rPr>
        <w:t xml:space="preserve"> </w:t>
      </w:r>
      <w:r w:rsidR="00C57B8F">
        <w:rPr>
          <w:color w:val="000000"/>
          <w:sz w:val="28"/>
          <w:szCs w:val="28"/>
        </w:rPr>
        <w:t xml:space="preserve">                     </w:t>
      </w:r>
      <w:r w:rsidRPr="0068633C">
        <w:rPr>
          <w:color w:val="000000"/>
          <w:sz w:val="28"/>
          <w:szCs w:val="28"/>
        </w:rPr>
        <w:t xml:space="preserve">и дорожного хозяйства </w:t>
      </w:r>
      <w:r w:rsidR="00856118">
        <w:rPr>
          <w:color w:val="000000"/>
          <w:sz w:val="28"/>
          <w:szCs w:val="28"/>
        </w:rPr>
        <w:t xml:space="preserve">Комитета жизнеобеспечения территории </w:t>
      </w:r>
      <w:r w:rsidR="00856118" w:rsidRPr="0068633C">
        <w:rPr>
          <w:color w:val="000000"/>
          <w:sz w:val="28"/>
          <w:szCs w:val="28"/>
        </w:rPr>
        <w:t xml:space="preserve">администрации </w:t>
      </w:r>
      <w:r w:rsidR="00856118">
        <w:rPr>
          <w:color w:val="000000"/>
          <w:sz w:val="28"/>
          <w:szCs w:val="28"/>
        </w:rPr>
        <w:t>Хасынского</w:t>
      </w:r>
      <w:r w:rsidR="00856118"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>.</w:t>
      </w:r>
    </w:p>
    <w:p w:rsid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4. Реализация программы запланирована на 202</w:t>
      </w:r>
      <w:r w:rsidR="003C65F8">
        <w:rPr>
          <w:color w:val="000000"/>
          <w:sz w:val="28"/>
          <w:szCs w:val="28"/>
        </w:rPr>
        <w:t>5</w:t>
      </w:r>
      <w:r w:rsidRPr="0068633C">
        <w:rPr>
          <w:color w:val="000000"/>
          <w:sz w:val="28"/>
          <w:szCs w:val="28"/>
        </w:rPr>
        <w:t xml:space="preserve"> год.</w:t>
      </w:r>
    </w:p>
    <w:p w:rsidR="0068633C" w:rsidRPr="0068633C" w:rsidRDefault="0068633C" w:rsidP="00555B1B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Раздел 1. Анализ состояния подконтрольной сферы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68633C">
        <w:rPr>
          <w:sz w:val="28"/>
          <w:szCs w:val="28"/>
        </w:rPr>
        <w:t xml:space="preserve">Под муниципальным контролем понимается деятельность органов местного самоуправления </w:t>
      </w:r>
      <w:r w:rsidR="00751B21"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, направленная на предупреждение, выявление и пресечение </w:t>
      </w:r>
      <w:r w:rsidRPr="0068633C">
        <w:rPr>
          <w:sz w:val="28"/>
          <w:szCs w:val="28"/>
        </w:rPr>
        <w:lastRenderedPageBreak/>
        <w:t xml:space="preserve">нарушений обязательных требований, оценки соблюдения гражданами </w:t>
      </w:r>
      <w:r w:rsidR="00C57B8F">
        <w:rPr>
          <w:sz w:val="28"/>
          <w:szCs w:val="28"/>
        </w:rPr>
        <w:t xml:space="preserve">                    </w:t>
      </w:r>
      <w:r w:rsidRPr="0068633C">
        <w:rPr>
          <w:sz w:val="28"/>
          <w:szCs w:val="28"/>
        </w:rPr>
        <w:t>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68633C" w:rsidRP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 xml:space="preserve">Под дорожным хозяйством понимается единый производственно-хозяйственный комплекс, включающий в себя автомобильные дороги </w:t>
      </w:r>
      <w:r w:rsidR="00C57B8F">
        <w:rPr>
          <w:sz w:val="28"/>
          <w:szCs w:val="28"/>
        </w:rPr>
        <w:t xml:space="preserve">                     </w:t>
      </w:r>
      <w:r w:rsidRPr="0068633C">
        <w:rPr>
          <w:sz w:val="28"/>
          <w:szCs w:val="28"/>
        </w:rPr>
        <w:t>и дорожные сооружения на них, а также организации, осуществляющие обследование, изыскания, проектирование, строительство, реконструкцию, капитальный ремонт, ремонт и содержание автомобильных дорог общего пользования.</w:t>
      </w:r>
    </w:p>
    <w:p w:rsidR="0068633C" w:rsidRP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Муниципальный контроль осуществляется с целью минимизации риска причинения вреда (ущерба), вызванного нарушениями обязательных требований, следующим охраняемым законом ценностям: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жизнь и здоровье граждан;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права, свободы и законные интересы граждан и организаций;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объекты транспортной инфраструктуры, как технические сооружения и имущественные комплексы;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перевозка грузов и пассажиров, как обеспечение услуг</w:t>
      </w:r>
      <w:r w:rsidR="00C57B8F">
        <w:rPr>
          <w:sz w:val="28"/>
          <w:szCs w:val="28"/>
        </w:rPr>
        <w:t xml:space="preserve">                                   </w:t>
      </w:r>
      <w:r w:rsidRPr="0068633C">
        <w:rPr>
          <w:sz w:val="28"/>
          <w:szCs w:val="28"/>
        </w:rPr>
        <w:t xml:space="preserve"> и экономическая деятельность.</w:t>
      </w:r>
    </w:p>
    <w:p w:rsidR="0068633C" w:rsidRP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Предметом муниципального контроля является соблюдение обязательных требований:</w:t>
      </w:r>
    </w:p>
    <w:p w:rsid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 xml:space="preserve">а) к эксплуатации объектов дорожного сервиса, размещенных </w:t>
      </w:r>
      <w:r w:rsidR="00C57B8F">
        <w:rPr>
          <w:sz w:val="28"/>
          <w:szCs w:val="28"/>
        </w:rPr>
        <w:t xml:space="preserve">                        </w:t>
      </w:r>
      <w:r w:rsidRPr="0068633C">
        <w:rPr>
          <w:sz w:val="28"/>
          <w:szCs w:val="28"/>
        </w:rPr>
        <w:t>в полосах отвода и (или) придорожных полосах автомобильных дорог общего пользования;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 xml:space="preserve">б) к осуществлению работ по капитальному ремонту, ремонту </w:t>
      </w:r>
      <w:r w:rsidR="00C57B8F">
        <w:rPr>
          <w:sz w:val="28"/>
          <w:szCs w:val="28"/>
        </w:rPr>
        <w:t xml:space="preserve">                        </w:t>
      </w:r>
      <w:r w:rsidRPr="0068633C">
        <w:rPr>
          <w:sz w:val="28"/>
          <w:szCs w:val="28"/>
        </w:rPr>
        <w:t xml:space="preserve">и содержанию автомобильных дорог и искусственных дорожных сооружений </w:t>
      </w:r>
      <w:r w:rsidRPr="0068633C">
        <w:rPr>
          <w:sz w:val="28"/>
          <w:szCs w:val="28"/>
        </w:rPr>
        <w:lastRenderedPageBreak/>
        <w:t xml:space="preserve">на них (включая требования к дорожно-строительным материалам </w:t>
      </w:r>
      <w:r w:rsidR="00C57B8F">
        <w:rPr>
          <w:sz w:val="28"/>
          <w:szCs w:val="28"/>
        </w:rPr>
        <w:t xml:space="preserve">                            </w:t>
      </w:r>
      <w:r w:rsidRPr="0068633C">
        <w:rPr>
          <w:sz w:val="28"/>
          <w:szCs w:val="28"/>
        </w:rPr>
        <w:t xml:space="preserve">и изделиям) в части обеспечения </w:t>
      </w:r>
      <w:r w:rsidR="003F0E87">
        <w:rPr>
          <w:sz w:val="28"/>
          <w:szCs w:val="28"/>
        </w:rPr>
        <w:t>сохранности автомобильных дорог;</w:t>
      </w: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транспорте и в дорожном хозяйстве в области организации регулярных перевозок.</w:t>
      </w:r>
    </w:p>
    <w:p w:rsidR="0068633C" w:rsidRP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Под обеспечением сохранности автомобильных дорог понимается комплекс мероприятий, направленных на обеспечение соблюдения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владельцами таких автомобильных дорог (в области ремонта и содержания</w:t>
      </w:r>
      <w:r w:rsidR="00751B21">
        <w:rPr>
          <w:sz w:val="28"/>
          <w:szCs w:val="28"/>
        </w:rPr>
        <w:t xml:space="preserve"> </w:t>
      </w:r>
      <w:r w:rsidRPr="0068633C">
        <w:rPr>
          <w:sz w:val="28"/>
          <w:szCs w:val="28"/>
        </w:rPr>
        <w:t xml:space="preserve">автомобильных дорог), пользователями таких автомобильных дорог </w:t>
      </w:r>
      <w:r w:rsidR="003F0E87">
        <w:rPr>
          <w:sz w:val="28"/>
          <w:szCs w:val="28"/>
        </w:rPr>
        <w:t xml:space="preserve">                        </w:t>
      </w:r>
      <w:r w:rsidRPr="0068633C">
        <w:rPr>
          <w:sz w:val="28"/>
          <w:szCs w:val="28"/>
        </w:rPr>
        <w:t>(в области использования автомобильных дорог), должностными лицами, юридическими и физическими лицами (в области использования полос отвода и (или) придорожных полос автомобильных дорог).</w:t>
      </w:r>
    </w:p>
    <w:p w:rsid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 xml:space="preserve">Результатом проведенных профилактических мероприятий является повышение уровня информированности подконтрольных субъектов </w:t>
      </w:r>
      <w:r w:rsidR="003F0E87">
        <w:rPr>
          <w:sz w:val="28"/>
          <w:szCs w:val="28"/>
        </w:rPr>
        <w:t xml:space="preserve">                          </w:t>
      </w:r>
      <w:r w:rsidRPr="0068633C">
        <w:rPr>
          <w:sz w:val="28"/>
          <w:szCs w:val="28"/>
        </w:rPr>
        <w:t xml:space="preserve">о действующих требованиях в сфере обеспечения сохранности автомобильных дорог местного значения в границах поселений </w:t>
      </w:r>
      <w:r w:rsidR="00751B21"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муниципального</w:t>
      </w:r>
      <w:r w:rsidRPr="0068633C">
        <w:rPr>
          <w:sz w:val="28"/>
          <w:szCs w:val="28"/>
        </w:rPr>
        <w:t xml:space="preserve"> округа</w:t>
      </w:r>
      <w:r w:rsidR="008C19B3">
        <w:rPr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, повышение общего уровня правовой культуры. </w:t>
      </w:r>
    </w:p>
    <w:p w:rsidR="0068633C" w:rsidRDefault="0068633C" w:rsidP="00555B1B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Несоблюдение требований законодательства в сфере обеспечения сохранности автомобильных дорог местного значения в границах поселений</w:t>
      </w:r>
      <w:r w:rsidR="00751B21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Хасынского</w:t>
      </w:r>
      <w:r w:rsidR="008C19B3" w:rsidRPr="0068633C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муниципального</w:t>
      </w:r>
      <w:r w:rsidR="008C19B3" w:rsidRPr="0068633C">
        <w:rPr>
          <w:sz w:val="28"/>
          <w:szCs w:val="28"/>
        </w:rPr>
        <w:t xml:space="preserve"> округа</w:t>
      </w:r>
      <w:r w:rsidR="008C19B3">
        <w:rPr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 влечет за собой риски повреждения автомобильных дорог местного значения, преждевременного разрушения элементов автомобильных дорог, снижения уровня безопасности дорожного движения на территории округа. </w:t>
      </w:r>
    </w:p>
    <w:p w:rsidR="00555B1B" w:rsidRPr="0068633C" w:rsidRDefault="00555B1B" w:rsidP="00555B1B">
      <w:pPr>
        <w:spacing w:line="360" w:lineRule="auto"/>
        <w:ind w:firstLine="709"/>
        <w:jc w:val="both"/>
        <w:rPr>
          <w:sz w:val="28"/>
          <w:szCs w:val="28"/>
        </w:rPr>
      </w:pPr>
    </w:p>
    <w:p w:rsidR="0068633C" w:rsidRPr="0068633C" w:rsidRDefault="0068633C" w:rsidP="00555B1B">
      <w:pPr>
        <w:overflowPunct w:val="0"/>
        <w:spacing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68633C">
        <w:rPr>
          <w:spacing w:val="2"/>
          <w:sz w:val="28"/>
          <w:szCs w:val="28"/>
        </w:rPr>
        <w:lastRenderedPageBreak/>
        <w:t>В 202</w:t>
      </w:r>
      <w:r w:rsidR="003C65F8">
        <w:rPr>
          <w:spacing w:val="2"/>
          <w:sz w:val="28"/>
          <w:szCs w:val="28"/>
        </w:rPr>
        <w:t>4</w:t>
      </w:r>
      <w:r w:rsidR="00B85AE8">
        <w:rPr>
          <w:spacing w:val="2"/>
          <w:sz w:val="28"/>
          <w:szCs w:val="28"/>
        </w:rPr>
        <w:t xml:space="preserve"> </w:t>
      </w:r>
      <w:r w:rsidRPr="0068633C">
        <w:rPr>
          <w:spacing w:val="2"/>
          <w:sz w:val="28"/>
          <w:szCs w:val="28"/>
        </w:rPr>
        <w:t xml:space="preserve">году проверки </w:t>
      </w:r>
      <w:r w:rsidRPr="0068633C">
        <w:rPr>
          <w:rFonts w:eastAsia="Arial"/>
          <w:bCs/>
          <w:color w:val="000000"/>
          <w:spacing w:val="-4"/>
          <w:sz w:val="28"/>
          <w:szCs w:val="28"/>
          <w:shd w:val="clear" w:color="auto" w:fill="FFFFFF"/>
        </w:rPr>
        <w:t>на автомобильном транспорте и в дорожном хозяйстве</w:t>
      </w:r>
      <w:r w:rsidRPr="0068633C">
        <w:rPr>
          <w:spacing w:val="2"/>
          <w:sz w:val="28"/>
          <w:szCs w:val="28"/>
        </w:rPr>
        <w:t xml:space="preserve"> в границах поселений </w:t>
      </w:r>
      <w:r w:rsidR="00751B21">
        <w:rPr>
          <w:spacing w:val="2"/>
          <w:sz w:val="28"/>
          <w:szCs w:val="28"/>
        </w:rPr>
        <w:t>Хасы</w:t>
      </w:r>
      <w:r w:rsidR="00C25771">
        <w:rPr>
          <w:spacing w:val="2"/>
          <w:sz w:val="28"/>
          <w:szCs w:val="28"/>
        </w:rPr>
        <w:t>нс</w:t>
      </w:r>
      <w:r w:rsidR="00751B21">
        <w:rPr>
          <w:spacing w:val="2"/>
          <w:sz w:val="28"/>
          <w:szCs w:val="28"/>
        </w:rPr>
        <w:t>кого</w:t>
      </w:r>
      <w:r w:rsidRPr="0068633C">
        <w:rPr>
          <w:spacing w:val="2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spacing w:val="2"/>
          <w:sz w:val="28"/>
          <w:szCs w:val="28"/>
        </w:rPr>
        <w:t xml:space="preserve"> не проводились. Основания для проведения внеплановых проверок отсутствовали.</w:t>
      </w:r>
    </w:p>
    <w:p w:rsidR="0068633C" w:rsidRPr="0068633C" w:rsidRDefault="0068633C" w:rsidP="00555B1B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Раздел 2. Цели и задачи Программы профилактики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2.1. Основными целями Программы профилактики являются: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 xml:space="preserve">- устранение условий, причин и факторов, способных привести </w:t>
      </w:r>
      <w:r w:rsidR="003F0E87">
        <w:rPr>
          <w:color w:val="000000"/>
          <w:sz w:val="28"/>
          <w:szCs w:val="28"/>
        </w:rPr>
        <w:t xml:space="preserve">                       </w:t>
      </w:r>
      <w:r w:rsidRPr="0068633C">
        <w:rPr>
          <w:color w:val="000000"/>
          <w:sz w:val="28"/>
          <w:szCs w:val="28"/>
        </w:rPr>
        <w:t>к нарушениям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 и (или) причинению вреда (ущерба) охраняемым законом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ценностям;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 xml:space="preserve">- создание условий для доведения обязательных требований </w:t>
      </w:r>
      <w:r w:rsidR="003F0E87">
        <w:rPr>
          <w:color w:val="000000"/>
          <w:sz w:val="28"/>
          <w:szCs w:val="28"/>
        </w:rPr>
        <w:t xml:space="preserve">                                </w:t>
      </w:r>
      <w:r w:rsidRPr="0068633C">
        <w:rPr>
          <w:color w:val="000000"/>
          <w:sz w:val="28"/>
          <w:szCs w:val="28"/>
        </w:rPr>
        <w:t>до контролируемых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лиц, повышение информированности о способах </w:t>
      </w:r>
      <w:r w:rsidR="003F0E87">
        <w:rPr>
          <w:color w:val="000000"/>
          <w:sz w:val="28"/>
          <w:szCs w:val="28"/>
        </w:rPr>
        <w:t xml:space="preserve">                       </w:t>
      </w:r>
      <w:r w:rsidRPr="0068633C">
        <w:rPr>
          <w:color w:val="000000"/>
          <w:sz w:val="28"/>
          <w:szCs w:val="28"/>
        </w:rPr>
        <w:t>их соблюдения;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снижение административной нагрузки на контролируемые лица;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 xml:space="preserve">- создание мотивации к добросовестному поведению </w:t>
      </w:r>
      <w:r w:rsidR="009A6F06">
        <w:rPr>
          <w:color w:val="000000"/>
          <w:sz w:val="28"/>
          <w:szCs w:val="28"/>
        </w:rPr>
        <w:t xml:space="preserve">                        </w:t>
      </w:r>
      <w:r w:rsidRPr="0068633C">
        <w:rPr>
          <w:color w:val="000000"/>
          <w:sz w:val="28"/>
          <w:szCs w:val="28"/>
        </w:rPr>
        <w:t>контролируемых лиц;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снижение уровня ущерба охраняемым законом ценностям.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2.2. Задачами Программы профилактики являются: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укрепление системы профилактики нарушений рисков причинения вреда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(ущерба) охраняемым законом ценностям;</w:t>
      </w:r>
    </w:p>
    <w:p w:rsidR="0068633C" w:rsidRPr="0068633C" w:rsidRDefault="009A6F06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8633C" w:rsidRPr="0068633C">
        <w:rPr>
          <w:color w:val="000000"/>
          <w:sz w:val="28"/>
          <w:szCs w:val="28"/>
        </w:rPr>
        <w:t>укрепление системы профилактики нарушений</w:t>
      </w:r>
      <w:r w:rsidR="00751B21">
        <w:rPr>
          <w:color w:val="000000"/>
          <w:sz w:val="28"/>
          <w:szCs w:val="28"/>
        </w:rPr>
        <w:t xml:space="preserve"> </w:t>
      </w:r>
      <w:r w:rsidR="0068633C" w:rsidRPr="0068633C">
        <w:rPr>
          <w:color w:val="000000"/>
          <w:sz w:val="28"/>
          <w:szCs w:val="28"/>
        </w:rPr>
        <w:t>обязательных требований;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выявление причин, факторов и условий, способствующих нарушениям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требований, разработка мероприятий, направленных на их устранение;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повышение правосознания и правовой культуры юридических лиц,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индивидуальных предпринимателей и граждан;</w:t>
      </w:r>
    </w:p>
    <w:p w:rsid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оценка возможной угрозы причинения, либо причинения вреда жизни, здоровью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граждан, выработка и реализация профилактических мер, способствующих ее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снижению;</w:t>
      </w:r>
    </w:p>
    <w:p w:rsidR="00555B1B" w:rsidRPr="0068633C" w:rsidRDefault="00555B1B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633C" w:rsidRPr="0068633C" w:rsidRDefault="0068633C" w:rsidP="00555B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lastRenderedPageBreak/>
        <w:t>- выявление факторов угрозы причинения, либо причинения вреда жизни, здоровью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граждан, причин и условий, способствующих нарушению обязательных требований,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определение способов устранения или снижения угрозы.</w:t>
      </w:r>
    </w:p>
    <w:p w:rsidR="0068633C" w:rsidRPr="003F0E87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p w:rsidR="0068633C" w:rsidRPr="0068633C" w:rsidRDefault="0068633C" w:rsidP="00555B1B">
      <w:pPr>
        <w:pStyle w:val="aa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3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Раздел 3. Перечень профилактических мероприятий,</w:t>
      </w:r>
    </w:p>
    <w:p w:rsidR="0068633C" w:rsidRPr="0068633C" w:rsidRDefault="0068633C" w:rsidP="00555B1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3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сроки (периодичность) их проведения</w:t>
      </w:r>
    </w:p>
    <w:p w:rsidR="0068633C" w:rsidRPr="003F0E87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p w:rsidR="0068633C" w:rsidRPr="0068633C" w:rsidRDefault="0068633C" w:rsidP="00555B1B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В целях профилактики рисков причинения вреда (ущерба) охраняемым законом ценностям ответственным исполнителем </w:t>
      </w:r>
      <w:r w:rsidR="00F60DBB">
        <w:rPr>
          <w:rFonts w:ascii="Times New Roman" w:hAnsi="Times New Roman" w:cs="Times New Roman"/>
          <w:sz w:val="28"/>
          <w:szCs w:val="28"/>
        </w:rPr>
        <w:t>Комитета</w:t>
      </w:r>
      <w:r w:rsidRPr="0068633C">
        <w:rPr>
          <w:rFonts w:ascii="Times New Roman" w:hAnsi="Times New Roman" w:cs="Times New Roman"/>
          <w:sz w:val="28"/>
          <w:szCs w:val="28"/>
        </w:rPr>
        <w:t xml:space="preserve"> проводятся следующие профилактические мероприятия: </w:t>
      </w:r>
    </w:p>
    <w:p w:rsidR="0068633C" w:rsidRPr="0068633C" w:rsidRDefault="0068633C" w:rsidP="00555B1B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1) информирование; </w:t>
      </w:r>
    </w:p>
    <w:p w:rsidR="0068633C" w:rsidRPr="0068633C" w:rsidRDefault="0068633C" w:rsidP="00555B1B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2) консультирование. </w:t>
      </w:r>
    </w:p>
    <w:p w:rsidR="0068633C" w:rsidRDefault="0068633C" w:rsidP="00555B1B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>Профилактические мероприятия проводятся в соответствии</w:t>
      </w:r>
      <w:r w:rsidR="00AE230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8633C">
        <w:rPr>
          <w:rFonts w:ascii="Times New Roman" w:hAnsi="Times New Roman" w:cs="Times New Roman"/>
          <w:sz w:val="28"/>
          <w:szCs w:val="28"/>
        </w:rPr>
        <w:t xml:space="preserve"> с требованиями законодательства Российской Федерации о государственной тайне и иной охраняемой законом тайне.</w:t>
      </w:r>
    </w:p>
    <w:p w:rsidR="00AE2309" w:rsidRPr="00AE2309" w:rsidRDefault="00AE2309" w:rsidP="00555B1B">
      <w:pPr>
        <w:pStyle w:val="aa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5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3118"/>
        <w:gridCol w:w="1985"/>
        <w:gridCol w:w="3900"/>
      </w:tblGrid>
      <w:tr w:rsidR="0068633C" w:rsidRPr="00AE2309" w:rsidTr="00391294">
        <w:trPr>
          <w:jc w:val="center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8633C" w:rsidRPr="00AE2309" w:rsidTr="00391294">
        <w:trPr>
          <w:jc w:val="center"/>
        </w:trPr>
        <w:tc>
          <w:tcPr>
            <w:tcW w:w="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AE2309" w:rsidP="00555B1B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</w:t>
            </w:r>
            <w:r w:rsidR="0068633C" w:rsidRPr="00AE2309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(в течени</w:t>
            </w:r>
            <w:r w:rsidR="008C19B3" w:rsidRPr="00AE23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751B21" w:rsidP="00555B1B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Специалисты отдела архитектуры, градостроительства, строительства, благоустройства и дорожного хозяйства Комитета жизнеобеспечения территории </w:t>
            </w:r>
            <w:r w:rsidR="00B85AE8"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</w:t>
            </w:r>
            <w:r w:rsidR="00B85AE8"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инистрации Хасынского муниципального</w:t>
            </w:r>
            <w:r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="00B85AE8"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Магаданской области</w:t>
            </w:r>
          </w:p>
        </w:tc>
      </w:tr>
      <w:tr w:rsidR="0068633C" w:rsidRPr="00AE2309" w:rsidTr="00391294">
        <w:trPr>
          <w:jc w:val="center"/>
        </w:trPr>
        <w:tc>
          <w:tcPr>
            <w:tcW w:w="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391294" w:rsidRDefault="00AE2309" w:rsidP="00555B1B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294">
              <w:rPr>
                <w:rFonts w:ascii="Times New Roman" w:hAnsi="Times New Roman" w:cs="Times New Roman"/>
                <w:sz w:val="24"/>
                <w:szCs w:val="24"/>
              </w:rPr>
              <w:t>Консульти</w:t>
            </w:r>
            <w:r w:rsidR="0068633C" w:rsidRPr="00391294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r w:rsidR="00391294" w:rsidRPr="00391294">
              <w:rPr>
                <w:rFonts w:ascii="Times New Roman" w:hAnsi="Times New Roman" w:cs="Times New Roman"/>
                <w:sz w:val="24"/>
                <w:szCs w:val="24"/>
              </w:rPr>
              <w:t xml:space="preserve"> (по телефону, посредством видео-конференц-связи, на личном приеме, либо в ходе проведения профилактического мероприятия контрольного (надзорного) мероприятия)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8633C" w:rsidRPr="00AE2309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>(в течени</w:t>
            </w:r>
            <w:r w:rsidR="008C19B3" w:rsidRPr="00AE23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2309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AE2309" w:rsidRDefault="00B85AE8" w:rsidP="00555B1B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Специалисты отдела архитектуры, градостроительства, </w:t>
            </w:r>
            <w:r w:rsidR="00391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E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троительства, благоустройства и дорожного хозяйства Комитета жизнеобеспечения территории Администрации Хасынского муниципального округа Магаданской области</w:t>
            </w:r>
          </w:p>
        </w:tc>
      </w:tr>
    </w:tbl>
    <w:p w:rsidR="00555B1B" w:rsidRPr="00555B1B" w:rsidRDefault="00555B1B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555B1B" w:rsidRDefault="00555B1B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5B1B" w:rsidRDefault="00555B1B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33C" w:rsidRPr="0068633C" w:rsidRDefault="0068633C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lastRenderedPageBreak/>
        <w:t>Информирование осуществляется посредством размещения соответствующих сведений: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D24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«Хасынский муниципальный округ </w:t>
      </w:r>
      <w:r w:rsidR="00D653B8">
        <w:rPr>
          <w:rFonts w:ascii="Times New Roman" w:hAnsi="Times New Roman" w:cs="Times New Roman"/>
          <w:sz w:val="28"/>
          <w:szCs w:val="28"/>
        </w:rPr>
        <w:t>Магаданской области</w:t>
      </w:r>
      <w:r w:rsidR="00ED24E4">
        <w:rPr>
          <w:rFonts w:ascii="Times New Roman" w:hAnsi="Times New Roman" w:cs="Times New Roman"/>
          <w:sz w:val="28"/>
          <w:szCs w:val="28"/>
        </w:rPr>
        <w:t>»</w:t>
      </w:r>
      <w:r w:rsidR="00D653B8">
        <w:rPr>
          <w:rFonts w:ascii="Times New Roman" w:hAnsi="Times New Roman" w:cs="Times New Roman"/>
          <w:sz w:val="28"/>
          <w:szCs w:val="28"/>
        </w:rPr>
        <w:t xml:space="preserve"> </w:t>
      </w:r>
      <w:r w:rsidR="0001265A">
        <w:rPr>
          <w:rFonts w:ascii="Times New Roman" w:hAnsi="Times New Roman" w:cs="Times New Roman"/>
          <w:sz w:val="28"/>
          <w:szCs w:val="28"/>
        </w:rPr>
        <w:t>http://adm-hasyn.ru</w:t>
      </w:r>
      <w:r w:rsidRPr="0068633C">
        <w:rPr>
          <w:rFonts w:ascii="Times New Roman" w:hAnsi="Times New Roman" w:cs="Times New Roman"/>
          <w:sz w:val="28"/>
          <w:szCs w:val="28"/>
        </w:rPr>
        <w:t>;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«Интернет»;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информации;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через личные кабинеты контролируемых лиц;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в государственных информационных системах;</w:t>
      </w:r>
    </w:p>
    <w:p w:rsidR="0068633C" w:rsidRPr="0068633C" w:rsidRDefault="0068633C" w:rsidP="00555B1B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в иных формах с учетом тр</w:t>
      </w:r>
      <w:r w:rsidR="00AE2309">
        <w:rPr>
          <w:rFonts w:ascii="Times New Roman" w:hAnsi="Times New Roman" w:cs="Times New Roman"/>
          <w:sz w:val="28"/>
          <w:szCs w:val="28"/>
        </w:rPr>
        <w:t xml:space="preserve">ебований статьи 46 </w:t>
      </w:r>
      <w:r w:rsidR="00ED24E4">
        <w:rPr>
          <w:rFonts w:ascii="Times New Roman" w:hAnsi="Times New Roman" w:cs="Times New Roman"/>
          <w:sz w:val="28"/>
          <w:szCs w:val="28"/>
        </w:rPr>
        <w:t>Федерального з</w:t>
      </w:r>
      <w:r w:rsidR="00AE2309">
        <w:rPr>
          <w:rFonts w:ascii="Times New Roman" w:hAnsi="Times New Roman" w:cs="Times New Roman"/>
          <w:sz w:val="28"/>
          <w:szCs w:val="28"/>
        </w:rPr>
        <w:t>акона № 248-</w:t>
      </w:r>
      <w:r w:rsidRPr="0068633C">
        <w:rPr>
          <w:rFonts w:ascii="Times New Roman" w:hAnsi="Times New Roman" w:cs="Times New Roman"/>
          <w:sz w:val="28"/>
          <w:szCs w:val="28"/>
        </w:rPr>
        <w:t>ФЗ</w:t>
      </w:r>
      <w:r w:rsidR="00AE2309">
        <w:rPr>
          <w:rFonts w:ascii="Times New Roman" w:hAnsi="Times New Roman" w:cs="Times New Roman"/>
          <w:sz w:val="28"/>
          <w:szCs w:val="28"/>
        </w:rPr>
        <w:t xml:space="preserve"> </w:t>
      </w:r>
      <w:r w:rsidRPr="0068633C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Федерации». </w:t>
      </w:r>
    </w:p>
    <w:p w:rsidR="0068633C" w:rsidRPr="0068633C" w:rsidRDefault="0068633C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по следующим вопросам: </w:t>
      </w:r>
    </w:p>
    <w:p w:rsidR="0068633C" w:rsidRPr="0068633C" w:rsidRDefault="0068633C" w:rsidP="00555B1B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1) осуществление контрольных (надзорных) мероприятий в рамках настоящего муниципального контроля; </w:t>
      </w:r>
    </w:p>
    <w:p w:rsidR="0068633C" w:rsidRPr="0068633C" w:rsidRDefault="0068633C" w:rsidP="00555B1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2) исполнение обязательных требований, являющихся предметом настоящего муниципального контроля; </w:t>
      </w:r>
    </w:p>
    <w:p w:rsidR="0068633C" w:rsidRPr="0068633C" w:rsidRDefault="0068633C" w:rsidP="00555B1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3) по вопросам проведения профилактических мероприятий. </w:t>
      </w:r>
    </w:p>
    <w:p w:rsidR="0068633C" w:rsidRPr="0068633C" w:rsidRDefault="0068633C" w:rsidP="00555B1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Консультирование по типовым обращениям контролируемых лиц осуществляется посредством размещения на официальном сайте </w:t>
      </w:r>
      <w:r w:rsidR="00ED24E4" w:rsidRPr="00ED24E4">
        <w:rPr>
          <w:rFonts w:ascii="Times New Roman" w:hAnsi="Times New Roman" w:cs="Times New Roman"/>
          <w:sz w:val="28"/>
          <w:szCs w:val="28"/>
        </w:rPr>
        <w:t>муниципального образования «Хасынский муниципальный округ Магаданской области»</w:t>
      </w:r>
      <w:r w:rsidR="00ED24E4">
        <w:rPr>
          <w:rFonts w:ascii="Times New Roman" w:hAnsi="Times New Roman" w:cs="Times New Roman"/>
          <w:sz w:val="28"/>
          <w:szCs w:val="28"/>
        </w:rPr>
        <w:t>,</w:t>
      </w:r>
      <w:r w:rsidRPr="008C19B3">
        <w:rPr>
          <w:rFonts w:ascii="Times New Roman" w:hAnsi="Times New Roman" w:cs="Times New Roman"/>
          <w:sz w:val="28"/>
          <w:szCs w:val="28"/>
        </w:rPr>
        <w:t xml:space="preserve"> </w:t>
      </w:r>
      <w:r w:rsidRPr="0068633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письменного разъяснения, подписанного руководителем (заместителем руководителя) </w:t>
      </w:r>
      <w:r w:rsidR="0001265A">
        <w:rPr>
          <w:rFonts w:ascii="Times New Roman" w:hAnsi="Times New Roman" w:cs="Times New Roman"/>
          <w:sz w:val="28"/>
          <w:szCs w:val="28"/>
        </w:rPr>
        <w:t xml:space="preserve">Комитета жизнеобеспечения территории </w:t>
      </w:r>
      <w:r w:rsidR="00ED24E4">
        <w:rPr>
          <w:rFonts w:ascii="Times New Roman" w:hAnsi="Times New Roman" w:cs="Times New Roman"/>
          <w:sz w:val="28"/>
          <w:szCs w:val="28"/>
        </w:rPr>
        <w:t>А</w:t>
      </w:r>
      <w:r w:rsidR="000126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C19B3" w:rsidRPr="008C19B3">
        <w:rPr>
          <w:rFonts w:ascii="Times New Roman" w:hAnsi="Times New Roman" w:cs="Times New Roman"/>
          <w:sz w:val="28"/>
          <w:szCs w:val="28"/>
        </w:rPr>
        <w:t>Хасынского муниципального округа Магаданской области</w:t>
      </w:r>
      <w:r w:rsidRPr="006863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33C" w:rsidRPr="00AE2309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p w:rsidR="0068633C" w:rsidRPr="0068633C" w:rsidRDefault="0068633C" w:rsidP="00555B1B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Раздел 4. Показатели результативности и эффективности</w:t>
      </w:r>
    </w:p>
    <w:p w:rsidR="0068633C" w:rsidRPr="0068633C" w:rsidRDefault="0068633C" w:rsidP="00555B1B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</w:t>
      </w:r>
      <w:r w:rsidR="00C257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профилактики</w:t>
      </w:r>
    </w:p>
    <w:p w:rsidR="0068633C" w:rsidRPr="00AE2309" w:rsidRDefault="0068633C" w:rsidP="00555B1B">
      <w:pPr>
        <w:pStyle w:val="aa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68633C" w:rsidRDefault="0068633C" w:rsidP="00555B1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Результатом реализации Программы профилактики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555B1B" w:rsidRDefault="00555B1B" w:rsidP="00555B1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68633C" w:rsidRPr="0068633C" w:rsidRDefault="0068633C" w:rsidP="00555B1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lastRenderedPageBreak/>
        <w:t xml:space="preserve">Оценка эффективности реализации Программы профилактики </w:t>
      </w:r>
      <w:r w:rsidR="00AE2309">
        <w:rPr>
          <w:color w:val="000000"/>
          <w:sz w:val="28"/>
          <w:szCs w:val="28"/>
        </w:rPr>
        <w:t xml:space="preserve">                      </w:t>
      </w:r>
      <w:r w:rsidRPr="0068633C">
        <w:rPr>
          <w:color w:val="000000"/>
          <w:sz w:val="28"/>
          <w:szCs w:val="28"/>
        </w:rPr>
        <w:t>по итогам года осуществляется по следующим показателям:</w:t>
      </w:r>
    </w:p>
    <w:p w:rsidR="0068633C" w:rsidRPr="00AE2309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35"/>
        <w:gridCol w:w="8627"/>
      </w:tblGrid>
      <w:tr w:rsidR="0068633C" w:rsidRPr="0068633C" w:rsidTr="00AE2309">
        <w:tc>
          <w:tcPr>
            <w:tcW w:w="835" w:type="dxa"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30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627" w:type="dxa"/>
          </w:tcPr>
          <w:p w:rsidR="0068633C" w:rsidRPr="00AE2309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3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Наименование показателя</w:t>
            </w:r>
          </w:p>
        </w:tc>
      </w:tr>
      <w:tr w:rsidR="0068633C" w:rsidRPr="0068633C" w:rsidTr="00AE2309">
        <w:tc>
          <w:tcPr>
            <w:tcW w:w="835" w:type="dxa"/>
          </w:tcPr>
          <w:p w:rsidR="0068633C" w:rsidRPr="0068633C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3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23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27" w:type="dxa"/>
          </w:tcPr>
          <w:p w:rsidR="0068633C" w:rsidRPr="0068633C" w:rsidRDefault="0068633C" w:rsidP="00555B1B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8633C">
              <w:rPr>
                <w:color w:val="000000"/>
                <w:sz w:val="28"/>
                <w:szCs w:val="28"/>
              </w:rPr>
              <w:t>Полнота информации, размещенной на официальном сайте</w:t>
            </w:r>
            <w:r w:rsidR="00C25771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>контрольного органа в сети «Интернет» в соответствии с</w:t>
            </w:r>
            <w:r w:rsidR="00070055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 xml:space="preserve">частью </w:t>
            </w:r>
            <w:r w:rsidR="00AE2309">
              <w:rPr>
                <w:color w:val="000000"/>
                <w:sz w:val="28"/>
                <w:szCs w:val="28"/>
              </w:rPr>
              <w:t xml:space="preserve">                    </w:t>
            </w:r>
            <w:r w:rsidRPr="0068633C">
              <w:rPr>
                <w:color w:val="000000"/>
                <w:sz w:val="28"/>
                <w:szCs w:val="28"/>
              </w:rPr>
              <w:t>3 статьи 46 Федерального закона от 31</w:t>
            </w:r>
            <w:r w:rsidR="00AE2309">
              <w:rPr>
                <w:color w:val="000000"/>
                <w:sz w:val="28"/>
                <w:szCs w:val="28"/>
              </w:rPr>
              <w:t>.07.</w:t>
            </w:r>
            <w:r w:rsidRPr="0068633C">
              <w:rPr>
                <w:color w:val="000000"/>
                <w:sz w:val="28"/>
                <w:szCs w:val="28"/>
              </w:rPr>
              <w:t>202</w:t>
            </w:r>
            <w:r w:rsidR="007C7530">
              <w:rPr>
                <w:color w:val="000000"/>
                <w:sz w:val="28"/>
                <w:szCs w:val="28"/>
              </w:rPr>
              <w:t>0</w:t>
            </w:r>
            <w:r w:rsidR="00C25771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 xml:space="preserve">№ 248-ФЗ </w:t>
            </w:r>
            <w:r w:rsidR="00AE2309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8633C">
              <w:rPr>
                <w:color w:val="000000"/>
                <w:sz w:val="28"/>
                <w:szCs w:val="28"/>
              </w:rPr>
              <w:t>«О государственном контроле (надзоре) и</w:t>
            </w:r>
            <w:r w:rsidR="00C25771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 xml:space="preserve">муниципальном контроле </w:t>
            </w:r>
            <w:r w:rsidR="00AE2309">
              <w:rPr>
                <w:color w:val="000000"/>
                <w:sz w:val="28"/>
                <w:szCs w:val="28"/>
              </w:rPr>
              <w:t xml:space="preserve">        </w:t>
            </w:r>
            <w:r w:rsidRPr="0068633C">
              <w:rPr>
                <w:color w:val="000000"/>
                <w:sz w:val="28"/>
                <w:szCs w:val="28"/>
              </w:rPr>
              <w:t>в Российской Федерации»</w:t>
            </w:r>
          </w:p>
        </w:tc>
      </w:tr>
      <w:tr w:rsidR="0068633C" w:rsidRPr="0068633C" w:rsidTr="00AE2309">
        <w:tc>
          <w:tcPr>
            <w:tcW w:w="835" w:type="dxa"/>
          </w:tcPr>
          <w:p w:rsidR="0068633C" w:rsidRPr="0068633C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3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23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27" w:type="dxa"/>
          </w:tcPr>
          <w:p w:rsidR="0068633C" w:rsidRPr="0068633C" w:rsidRDefault="0068633C" w:rsidP="00555B1B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8633C">
              <w:rPr>
                <w:color w:val="000000"/>
                <w:sz w:val="28"/>
                <w:szCs w:val="28"/>
              </w:rPr>
              <w:t>Удовлетворенность</w:t>
            </w:r>
            <w:r w:rsidR="00C25771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>консультированием контролируемых</w:t>
            </w:r>
            <w:r w:rsidR="00C25771">
              <w:rPr>
                <w:color w:val="000000"/>
                <w:sz w:val="28"/>
                <w:szCs w:val="28"/>
              </w:rPr>
              <w:t xml:space="preserve"> </w:t>
            </w:r>
            <w:r w:rsidRPr="0068633C">
              <w:rPr>
                <w:color w:val="000000"/>
                <w:sz w:val="28"/>
                <w:szCs w:val="28"/>
              </w:rPr>
              <w:t>лиц и их представителями</w:t>
            </w:r>
          </w:p>
        </w:tc>
      </w:tr>
    </w:tbl>
    <w:p w:rsidR="0068633C" w:rsidRPr="009A6F06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p w:rsidR="0068633C" w:rsidRPr="0068633C" w:rsidRDefault="0068633C" w:rsidP="00555B1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Эффективность Программы профилактики оценивается по итоговым (за год) показателям.</w:t>
      </w:r>
    </w:p>
    <w:p w:rsidR="0068633C" w:rsidRPr="0068633C" w:rsidRDefault="0068633C" w:rsidP="00555B1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Для оценки эффективности и результативности программы используются следующие</w:t>
      </w:r>
      <w:r w:rsidR="00C2577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показатели:</w:t>
      </w:r>
    </w:p>
    <w:p w:rsidR="0068633C" w:rsidRPr="009A6F06" w:rsidRDefault="0068633C" w:rsidP="00555B1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417"/>
        <w:gridCol w:w="1701"/>
        <w:gridCol w:w="1985"/>
      </w:tblGrid>
      <w:tr w:rsidR="0068633C" w:rsidRPr="009A6F06" w:rsidTr="009A6F06">
        <w:tc>
          <w:tcPr>
            <w:tcW w:w="1560" w:type="dxa"/>
          </w:tcPr>
          <w:p w:rsidR="0068633C" w:rsidRPr="009A6F06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68633C" w:rsidRPr="009A6F06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50% и менее</w:t>
            </w:r>
          </w:p>
        </w:tc>
        <w:tc>
          <w:tcPr>
            <w:tcW w:w="1276" w:type="dxa"/>
          </w:tcPr>
          <w:p w:rsidR="0068633C" w:rsidRPr="009A6F06" w:rsidRDefault="009A6F06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50-</w:t>
            </w:r>
            <w:r w:rsidR="0068633C"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85%</w:t>
            </w:r>
          </w:p>
        </w:tc>
        <w:tc>
          <w:tcPr>
            <w:tcW w:w="1417" w:type="dxa"/>
          </w:tcPr>
          <w:p w:rsidR="0068633C" w:rsidRPr="009A6F06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A6F06"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95 %</w:t>
            </w:r>
          </w:p>
        </w:tc>
        <w:tc>
          <w:tcPr>
            <w:tcW w:w="1701" w:type="dxa"/>
          </w:tcPr>
          <w:p w:rsidR="0068633C" w:rsidRPr="009A6F06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A6F06"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985" w:type="dxa"/>
          </w:tcPr>
          <w:p w:rsidR="0068633C" w:rsidRPr="009A6F06" w:rsidRDefault="0068633C" w:rsidP="00555B1B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b/>
                <w:sz w:val="24"/>
                <w:szCs w:val="24"/>
              </w:rPr>
              <w:t>100% и выше</w:t>
            </w:r>
          </w:p>
        </w:tc>
      </w:tr>
      <w:tr w:rsidR="0068633C" w:rsidRPr="009A6F06" w:rsidTr="009A6F06">
        <w:tc>
          <w:tcPr>
            <w:tcW w:w="1560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1559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Недопусти</w:t>
            </w:r>
            <w:r w:rsidR="009A6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</w:p>
        </w:tc>
        <w:tc>
          <w:tcPr>
            <w:tcW w:w="1276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417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</w:tc>
        <w:tc>
          <w:tcPr>
            <w:tcW w:w="1701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</w:p>
        </w:tc>
        <w:tc>
          <w:tcPr>
            <w:tcW w:w="1985" w:type="dxa"/>
          </w:tcPr>
          <w:p w:rsidR="0068633C" w:rsidRPr="009A6F06" w:rsidRDefault="0068633C" w:rsidP="00555B1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06">
              <w:rPr>
                <w:rFonts w:ascii="Times New Roman" w:hAnsi="Times New Roman" w:cs="Times New Roman"/>
                <w:sz w:val="24"/>
                <w:szCs w:val="24"/>
              </w:rPr>
              <w:t>Высоко эффективный</w:t>
            </w:r>
          </w:p>
        </w:tc>
      </w:tr>
    </w:tbl>
    <w:p w:rsidR="0068633C" w:rsidRDefault="0068633C" w:rsidP="00555B1B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6F06" w:rsidRDefault="009A6F06" w:rsidP="00555B1B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6F06" w:rsidRPr="0068633C" w:rsidRDefault="009A6F06" w:rsidP="00555B1B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A6F06" w:rsidRPr="0068633C" w:rsidSect="00C57B8F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DA9" w:rsidRDefault="002D0DA9" w:rsidP="00D4284E">
      <w:r>
        <w:separator/>
      </w:r>
    </w:p>
  </w:endnote>
  <w:endnote w:type="continuationSeparator" w:id="0">
    <w:p w:rsidR="002D0DA9" w:rsidRDefault="002D0DA9" w:rsidP="00D4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DA9" w:rsidRDefault="002D0DA9" w:rsidP="00D4284E">
      <w:r>
        <w:separator/>
      </w:r>
    </w:p>
  </w:footnote>
  <w:footnote w:type="continuationSeparator" w:id="0">
    <w:p w:rsidR="002D0DA9" w:rsidRDefault="002D0DA9" w:rsidP="00D42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4635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4284E" w:rsidRPr="009A0CA7" w:rsidRDefault="004C3D3F">
        <w:pPr>
          <w:pStyle w:val="a3"/>
          <w:jc w:val="center"/>
          <w:rPr>
            <w:sz w:val="24"/>
            <w:szCs w:val="24"/>
          </w:rPr>
        </w:pPr>
        <w:r w:rsidRPr="009A0CA7">
          <w:rPr>
            <w:sz w:val="24"/>
            <w:szCs w:val="24"/>
          </w:rPr>
          <w:fldChar w:fldCharType="begin"/>
        </w:r>
        <w:r w:rsidR="00D4284E" w:rsidRPr="009A0CA7">
          <w:rPr>
            <w:sz w:val="24"/>
            <w:szCs w:val="24"/>
          </w:rPr>
          <w:instrText>PAGE   \* MERGEFORMAT</w:instrText>
        </w:r>
        <w:r w:rsidRPr="009A0CA7">
          <w:rPr>
            <w:sz w:val="24"/>
            <w:szCs w:val="24"/>
          </w:rPr>
          <w:fldChar w:fldCharType="separate"/>
        </w:r>
        <w:r w:rsidR="00555B1B">
          <w:rPr>
            <w:noProof/>
            <w:sz w:val="24"/>
            <w:szCs w:val="24"/>
          </w:rPr>
          <w:t>2</w:t>
        </w:r>
        <w:r w:rsidRPr="009A0CA7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717F"/>
    <w:multiLevelType w:val="hybridMultilevel"/>
    <w:tmpl w:val="931AFAC0"/>
    <w:lvl w:ilvl="0" w:tplc="591878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E227F"/>
    <w:multiLevelType w:val="multilevel"/>
    <w:tmpl w:val="74C41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FA20A8"/>
    <w:multiLevelType w:val="hybridMultilevel"/>
    <w:tmpl w:val="176616AE"/>
    <w:lvl w:ilvl="0" w:tplc="4760B3A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A31110"/>
    <w:multiLevelType w:val="hybridMultilevel"/>
    <w:tmpl w:val="4F2005F6"/>
    <w:lvl w:ilvl="0" w:tplc="4620AF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1F223A"/>
    <w:multiLevelType w:val="multilevel"/>
    <w:tmpl w:val="ABF206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105"/>
    <w:rsid w:val="000034DC"/>
    <w:rsid w:val="00006409"/>
    <w:rsid w:val="00006811"/>
    <w:rsid w:val="0001265A"/>
    <w:rsid w:val="000220DD"/>
    <w:rsid w:val="00022DA9"/>
    <w:rsid w:val="000238A3"/>
    <w:rsid w:val="00054764"/>
    <w:rsid w:val="00070055"/>
    <w:rsid w:val="000751F4"/>
    <w:rsid w:val="0007790D"/>
    <w:rsid w:val="000C265F"/>
    <w:rsid w:val="000F6A7C"/>
    <w:rsid w:val="0010255C"/>
    <w:rsid w:val="00124BF6"/>
    <w:rsid w:val="00185557"/>
    <w:rsid w:val="00195682"/>
    <w:rsid w:val="001B1901"/>
    <w:rsid w:val="001B1CCA"/>
    <w:rsid w:val="001E0FBA"/>
    <w:rsid w:val="00214105"/>
    <w:rsid w:val="00217865"/>
    <w:rsid w:val="00257C6A"/>
    <w:rsid w:val="0027462E"/>
    <w:rsid w:val="002C165C"/>
    <w:rsid w:val="002D0DA9"/>
    <w:rsid w:val="002D12E4"/>
    <w:rsid w:val="002E7D56"/>
    <w:rsid w:val="00305583"/>
    <w:rsid w:val="0031565C"/>
    <w:rsid w:val="003164F6"/>
    <w:rsid w:val="0032719D"/>
    <w:rsid w:val="00333CEE"/>
    <w:rsid w:val="00335F58"/>
    <w:rsid w:val="0036498B"/>
    <w:rsid w:val="003721B5"/>
    <w:rsid w:val="003776BA"/>
    <w:rsid w:val="00391294"/>
    <w:rsid w:val="00392CE4"/>
    <w:rsid w:val="0039607C"/>
    <w:rsid w:val="003A0332"/>
    <w:rsid w:val="003B6879"/>
    <w:rsid w:val="003C65F8"/>
    <w:rsid w:val="003E3B5E"/>
    <w:rsid w:val="003E7D40"/>
    <w:rsid w:val="003F0E87"/>
    <w:rsid w:val="0040055E"/>
    <w:rsid w:val="004135A5"/>
    <w:rsid w:val="0043020B"/>
    <w:rsid w:val="00434DFC"/>
    <w:rsid w:val="00480909"/>
    <w:rsid w:val="00483CD1"/>
    <w:rsid w:val="0049047E"/>
    <w:rsid w:val="004B1474"/>
    <w:rsid w:val="004C196C"/>
    <w:rsid w:val="004C3D3F"/>
    <w:rsid w:val="005379E2"/>
    <w:rsid w:val="00554CD8"/>
    <w:rsid w:val="00555B1B"/>
    <w:rsid w:val="00580269"/>
    <w:rsid w:val="00581C90"/>
    <w:rsid w:val="005A174C"/>
    <w:rsid w:val="005A3C65"/>
    <w:rsid w:val="005B0457"/>
    <w:rsid w:val="005B069E"/>
    <w:rsid w:val="005B10C3"/>
    <w:rsid w:val="005C4AEB"/>
    <w:rsid w:val="005E5AED"/>
    <w:rsid w:val="005F5CA5"/>
    <w:rsid w:val="00617238"/>
    <w:rsid w:val="006173D8"/>
    <w:rsid w:val="00617BFC"/>
    <w:rsid w:val="00624876"/>
    <w:rsid w:val="00624B76"/>
    <w:rsid w:val="0064671F"/>
    <w:rsid w:val="0066697F"/>
    <w:rsid w:val="00672BE0"/>
    <w:rsid w:val="0068411F"/>
    <w:rsid w:val="0068633C"/>
    <w:rsid w:val="00690647"/>
    <w:rsid w:val="006A51C0"/>
    <w:rsid w:val="006A7F0F"/>
    <w:rsid w:val="007201D2"/>
    <w:rsid w:val="00722726"/>
    <w:rsid w:val="007326DE"/>
    <w:rsid w:val="00751B21"/>
    <w:rsid w:val="007711F9"/>
    <w:rsid w:val="007716FF"/>
    <w:rsid w:val="007920DC"/>
    <w:rsid w:val="007C5D10"/>
    <w:rsid w:val="007C7530"/>
    <w:rsid w:val="007D64DA"/>
    <w:rsid w:val="007F04FE"/>
    <w:rsid w:val="007F732C"/>
    <w:rsid w:val="00813569"/>
    <w:rsid w:val="00825242"/>
    <w:rsid w:val="008411F0"/>
    <w:rsid w:val="00856118"/>
    <w:rsid w:val="0088053D"/>
    <w:rsid w:val="00890673"/>
    <w:rsid w:val="008C01BC"/>
    <w:rsid w:val="008C19B3"/>
    <w:rsid w:val="008C1CE3"/>
    <w:rsid w:val="008D0C52"/>
    <w:rsid w:val="008F3B98"/>
    <w:rsid w:val="0091262E"/>
    <w:rsid w:val="009248D3"/>
    <w:rsid w:val="009319BD"/>
    <w:rsid w:val="00967FA4"/>
    <w:rsid w:val="00972435"/>
    <w:rsid w:val="00976F61"/>
    <w:rsid w:val="00983DBA"/>
    <w:rsid w:val="009A0CA7"/>
    <w:rsid w:val="009A6F06"/>
    <w:rsid w:val="009B60F0"/>
    <w:rsid w:val="009C43AB"/>
    <w:rsid w:val="00A05495"/>
    <w:rsid w:val="00A26E4C"/>
    <w:rsid w:val="00A315A8"/>
    <w:rsid w:val="00A47D77"/>
    <w:rsid w:val="00A51A2A"/>
    <w:rsid w:val="00A76054"/>
    <w:rsid w:val="00AB0676"/>
    <w:rsid w:val="00AD1191"/>
    <w:rsid w:val="00AD4F50"/>
    <w:rsid w:val="00AE2309"/>
    <w:rsid w:val="00AE619B"/>
    <w:rsid w:val="00AF0084"/>
    <w:rsid w:val="00B103C1"/>
    <w:rsid w:val="00B16C6A"/>
    <w:rsid w:val="00B20B6C"/>
    <w:rsid w:val="00B50620"/>
    <w:rsid w:val="00B85AE8"/>
    <w:rsid w:val="00BA0F53"/>
    <w:rsid w:val="00BC7C9D"/>
    <w:rsid w:val="00BD1466"/>
    <w:rsid w:val="00BE4D69"/>
    <w:rsid w:val="00C05B3A"/>
    <w:rsid w:val="00C063E4"/>
    <w:rsid w:val="00C25771"/>
    <w:rsid w:val="00C2595A"/>
    <w:rsid w:val="00C44BC5"/>
    <w:rsid w:val="00C57B8F"/>
    <w:rsid w:val="00C82457"/>
    <w:rsid w:val="00CB5F0C"/>
    <w:rsid w:val="00CD3856"/>
    <w:rsid w:val="00CD7D0F"/>
    <w:rsid w:val="00CF456C"/>
    <w:rsid w:val="00D2438A"/>
    <w:rsid w:val="00D4284E"/>
    <w:rsid w:val="00D439A9"/>
    <w:rsid w:val="00D43FF5"/>
    <w:rsid w:val="00D653B8"/>
    <w:rsid w:val="00D666AA"/>
    <w:rsid w:val="00D9794A"/>
    <w:rsid w:val="00DD1922"/>
    <w:rsid w:val="00DE1B56"/>
    <w:rsid w:val="00E23E1B"/>
    <w:rsid w:val="00E63479"/>
    <w:rsid w:val="00E761FD"/>
    <w:rsid w:val="00EB6C9E"/>
    <w:rsid w:val="00ED24E4"/>
    <w:rsid w:val="00EE58B7"/>
    <w:rsid w:val="00EF41A8"/>
    <w:rsid w:val="00F11BCE"/>
    <w:rsid w:val="00F44408"/>
    <w:rsid w:val="00F458D8"/>
    <w:rsid w:val="00F60DBB"/>
    <w:rsid w:val="00F932CE"/>
    <w:rsid w:val="00F93600"/>
    <w:rsid w:val="00FB1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4A478-EEFC-4C11-8C22-CEB17E6E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105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14105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141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28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28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28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28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034DC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B1862"/>
    <w:pPr>
      <w:ind w:left="720"/>
      <w:contextualSpacing/>
    </w:pPr>
  </w:style>
  <w:style w:type="character" w:customStyle="1" w:styleId="a9">
    <w:name w:val="Основной текст_"/>
    <w:basedOn w:val="a0"/>
    <w:link w:val="7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6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basedOn w:val="a9"/>
    <w:rsid w:val="00FB1862"/>
    <w:rPr>
      <w:rFonts w:ascii="Times New Roman" w:eastAsia="Times New Roman" w:hAnsi="Times New Roman" w:cs="Times New Roman"/>
      <w:spacing w:val="50"/>
      <w:sz w:val="26"/>
      <w:szCs w:val="26"/>
      <w:shd w:val="clear" w:color="auto" w:fill="FFFFFF"/>
    </w:rPr>
  </w:style>
  <w:style w:type="paragraph" w:customStyle="1" w:styleId="7">
    <w:name w:val="Основной текст7"/>
    <w:basedOn w:val="a"/>
    <w:link w:val="a9"/>
    <w:rsid w:val="00FB1862"/>
    <w:pPr>
      <w:widowControl/>
      <w:shd w:val="clear" w:color="auto" w:fill="FFFFFF"/>
      <w:autoSpaceDE/>
      <w:autoSpaceDN/>
      <w:adjustRightInd/>
      <w:spacing w:before="540" w:after="60" w:line="0" w:lineRule="atLeast"/>
      <w:ind w:hanging="300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68633C"/>
    <w:pPr>
      <w:spacing w:after="0" w:line="240" w:lineRule="auto"/>
    </w:pPr>
    <w:rPr>
      <w:rFonts w:asciiTheme="minorHAnsi" w:hAnsiTheme="minorHAnsi" w:cstheme="minorBidi"/>
    </w:rPr>
  </w:style>
  <w:style w:type="character" w:styleId="ab">
    <w:name w:val="Hyperlink"/>
    <w:basedOn w:val="a0"/>
    <w:uiPriority w:val="99"/>
    <w:unhideWhenUsed/>
    <w:rsid w:val="0001265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A6F0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6F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C7D9-1A08-4F74-8EA5-DF92BBA2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 Hasyn</Company>
  <LinksUpToDate>false</LinksUpToDate>
  <CharactersWithSpaces>12983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 Hasyn</dc:creator>
  <cp:lastModifiedBy>Онищенко Светлана Васильевна</cp:lastModifiedBy>
  <cp:revision>13</cp:revision>
  <cp:lastPrinted>2024-12-09T04:11:00Z</cp:lastPrinted>
  <dcterms:created xsi:type="dcterms:W3CDTF">2023-10-08T23:27:00Z</dcterms:created>
  <dcterms:modified xsi:type="dcterms:W3CDTF">2024-12-09T04:11:00Z</dcterms:modified>
</cp:coreProperties>
</file>