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4" w:type="dxa"/>
        <w:jc w:val="right"/>
        <w:tblLook w:val="04A0" w:firstRow="1" w:lastRow="0" w:firstColumn="1" w:lastColumn="0" w:noHBand="0" w:noVBand="1"/>
      </w:tblPr>
      <w:tblGrid>
        <w:gridCol w:w="4394"/>
      </w:tblGrid>
      <w:tr w:rsidR="008845B2" w:rsidRPr="008845B2" w:rsidTr="008845B2">
        <w:trPr>
          <w:jc w:val="right"/>
        </w:trPr>
        <w:tc>
          <w:tcPr>
            <w:tcW w:w="4394" w:type="dxa"/>
            <w:shd w:val="clear" w:color="auto" w:fill="auto"/>
          </w:tcPr>
          <w:p w:rsidR="008845B2" w:rsidRPr="008845B2" w:rsidRDefault="008845B2" w:rsidP="008845B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</w:rPr>
            </w:pPr>
            <w:bookmarkStart w:id="0" w:name="P539"/>
            <w:bookmarkEnd w:id="0"/>
            <w:r w:rsidRPr="008845B2">
              <w:rPr>
                <w:rFonts w:eastAsia="Calibri"/>
                <w:sz w:val="28"/>
                <w:szCs w:val="28"/>
              </w:rPr>
              <w:t>Приложение</w:t>
            </w:r>
            <w:r>
              <w:rPr>
                <w:rFonts w:eastAsia="Calibri"/>
                <w:sz w:val="28"/>
                <w:szCs w:val="28"/>
              </w:rPr>
              <w:t xml:space="preserve"> № 3</w:t>
            </w:r>
          </w:p>
          <w:p w:rsidR="008845B2" w:rsidRPr="008845B2" w:rsidRDefault="008845B2" w:rsidP="008845B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</w:rPr>
            </w:pPr>
            <w:r w:rsidRPr="008845B2">
              <w:rPr>
                <w:rFonts w:eastAsia="Calibri"/>
                <w:sz w:val="28"/>
                <w:szCs w:val="28"/>
              </w:rPr>
              <w:t>к постановлению Администрации</w:t>
            </w:r>
          </w:p>
          <w:p w:rsidR="008845B2" w:rsidRPr="008845B2" w:rsidRDefault="008845B2" w:rsidP="008845B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</w:rPr>
            </w:pPr>
            <w:r w:rsidRPr="008845B2">
              <w:rPr>
                <w:rFonts w:eastAsia="Calibri"/>
                <w:sz w:val="28"/>
                <w:szCs w:val="28"/>
              </w:rPr>
              <w:t>Хасынского муниципального округа Магаданской области</w:t>
            </w:r>
          </w:p>
          <w:p w:rsidR="008845B2" w:rsidRPr="008845B2" w:rsidRDefault="008845B2" w:rsidP="008845B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</w:rPr>
            </w:pPr>
            <w:r w:rsidRPr="008845B2">
              <w:rPr>
                <w:rFonts w:eastAsia="Calibri"/>
                <w:sz w:val="28"/>
                <w:szCs w:val="28"/>
              </w:rPr>
              <w:t>от ______________ № _____</w:t>
            </w:r>
          </w:p>
        </w:tc>
      </w:tr>
    </w:tbl>
    <w:p w:rsidR="001F135F" w:rsidRDefault="001F135F" w:rsidP="001F135F">
      <w:pPr>
        <w:rPr>
          <w:sz w:val="28"/>
          <w:szCs w:val="28"/>
        </w:rPr>
      </w:pPr>
    </w:p>
    <w:tbl>
      <w:tblPr>
        <w:tblStyle w:val="a7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FD16DB" w:rsidTr="00FD16DB">
        <w:tc>
          <w:tcPr>
            <w:tcW w:w="4613" w:type="dxa"/>
            <w:hideMark/>
          </w:tcPr>
          <w:p w:rsidR="00FD16DB" w:rsidRDefault="00FD1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</w:t>
            </w:r>
          </w:p>
          <w:p w:rsidR="00FD16DB" w:rsidRDefault="00FD16DB" w:rsidP="00FD1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подпрограмме «</w:t>
            </w:r>
            <w:r w:rsidR="00F664E3" w:rsidRPr="00F664E3">
              <w:rPr>
                <w:sz w:val="20"/>
                <w:szCs w:val="20"/>
              </w:rPr>
              <w:t>Развитие дополнительного образования на территории</w:t>
            </w:r>
            <w:r w:rsidR="00F664E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Хасынского муниципального округа Магаданской</w:t>
            </w:r>
          </w:p>
          <w:p w:rsidR="00FD16DB" w:rsidRDefault="00FD16DB" w:rsidP="00FD1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области»</w:t>
            </w:r>
          </w:p>
        </w:tc>
      </w:tr>
    </w:tbl>
    <w:p w:rsidR="0060398C" w:rsidRDefault="0060398C" w:rsidP="001F135F">
      <w:pPr>
        <w:rPr>
          <w:sz w:val="28"/>
          <w:szCs w:val="28"/>
        </w:rPr>
      </w:pPr>
    </w:p>
    <w:p w:rsidR="0060398C" w:rsidRPr="000469E3" w:rsidRDefault="0060398C" w:rsidP="001F135F">
      <w:pPr>
        <w:rPr>
          <w:sz w:val="28"/>
          <w:szCs w:val="28"/>
        </w:rPr>
      </w:pPr>
    </w:p>
    <w:p w:rsidR="001F135F" w:rsidRPr="008845B2" w:rsidRDefault="001F135F" w:rsidP="001F135F">
      <w:pPr>
        <w:tabs>
          <w:tab w:val="left" w:pos="6675"/>
        </w:tabs>
        <w:jc w:val="center"/>
        <w:rPr>
          <w:b/>
          <w:sz w:val="28"/>
          <w:szCs w:val="22"/>
        </w:rPr>
      </w:pPr>
      <w:r w:rsidRPr="008845B2">
        <w:rPr>
          <w:b/>
          <w:sz w:val="28"/>
          <w:szCs w:val="22"/>
        </w:rPr>
        <w:t>МЕРОПРИЯТИЯ</w:t>
      </w:r>
    </w:p>
    <w:p w:rsidR="001F135F" w:rsidRPr="008845B2" w:rsidRDefault="001F135F" w:rsidP="001F135F">
      <w:pPr>
        <w:tabs>
          <w:tab w:val="left" w:pos="6675"/>
        </w:tabs>
        <w:jc w:val="center"/>
        <w:rPr>
          <w:b/>
          <w:sz w:val="28"/>
          <w:szCs w:val="22"/>
        </w:rPr>
      </w:pPr>
      <w:r w:rsidRPr="008845B2">
        <w:rPr>
          <w:b/>
          <w:sz w:val="28"/>
          <w:szCs w:val="22"/>
        </w:rPr>
        <w:t xml:space="preserve">по реализации </w:t>
      </w:r>
      <w:r w:rsidR="00E834E4">
        <w:rPr>
          <w:b/>
          <w:sz w:val="28"/>
          <w:szCs w:val="22"/>
        </w:rPr>
        <w:t>П</w:t>
      </w:r>
      <w:bookmarkStart w:id="1" w:name="_GoBack"/>
      <w:bookmarkEnd w:id="1"/>
      <w:r w:rsidRPr="008845B2">
        <w:rPr>
          <w:b/>
          <w:sz w:val="28"/>
          <w:szCs w:val="22"/>
        </w:rPr>
        <w:t>одпрограммы и их финансирование</w:t>
      </w:r>
    </w:p>
    <w:p w:rsidR="001F135F" w:rsidRPr="008845B2" w:rsidRDefault="001F135F" w:rsidP="001F135F">
      <w:pPr>
        <w:tabs>
          <w:tab w:val="left" w:pos="6675"/>
        </w:tabs>
        <w:rPr>
          <w:sz w:val="28"/>
          <w:szCs w:val="22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1417"/>
        <w:gridCol w:w="2126"/>
        <w:gridCol w:w="1134"/>
        <w:gridCol w:w="1134"/>
        <w:gridCol w:w="1276"/>
        <w:gridCol w:w="1276"/>
        <w:gridCol w:w="1418"/>
        <w:gridCol w:w="1417"/>
      </w:tblGrid>
      <w:tr w:rsidR="008845B2" w:rsidRPr="008845B2" w:rsidTr="00D77030">
        <w:trPr>
          <w:trHeight w:val="465"/>
        </w:trPr>
        <w:tc>
          <w:tcPr>
            <w:tcW w:w="709" w:type="dxa"/>
            <w:shd w:val="clear" w:color="auto" w:fill="auto"/>
            <w:hideMark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1417" w:type="dxa"/>
            <w:shd w:val="clear" w:color="auto" w:fill="auto"/>
            <w:hideMark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Сроки исполнения</w:t>
            </w:r>
          </w:p>
        </w:tc>
        <w:tc>
          <w:tcPr>
            <w:tcW w:w="2126" w:type="dxa"/>
            <w:shd w:val="clear" w:color="auto" w:fill="auto"/>
            <w:hideMark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Ответственные</w:t>
            </w:r>
          </w:p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8845B2" w:rsidRPr="008845B2" w:rsidTr="00D77030">
        <w:trPr>
          <w:trHeight w:val="716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845B2" w:rsidRPr="008845B2" w:rsidRDefault="008845B2" w:rsidP="008845B2">
            <w:pPr>
              <w:jc w:val="both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Повышение профессионального уровня работников образовательных организаций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cantSplit/>
          <w:trHeight w:val="1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Прохождение курсов повышения квалификации и переподготовки педагогических кадров учреждений дополнительного образования детей</w:t>
            </w:r>
          </w:p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(Профессиональное совершенствование педагогических и руководящих кадров)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5B2" w:rsidRPr="008845B2" w:rsidRDefault="00D77030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Комитет </w:t>
            </w:r>
            <w:r w:rsidRPr="00D77030">
              <w:rPr>
                <w:bCs/>
                <w:sz w:val="20"/>
                <w:szCs w:val="20"/>
              </w:rPr>
              <w:t>образования, культуры и молодежной политики Администрации Хасынского муниципального округа Магаданской области</w:t>
            </w:r>
            <w:r>
              <w:rPr>
                <w:bCs/>
                <w:sz w:val="20"/>
                <w:szCs w:val="20"/>
              </w:rPr>
              <w:t xml:space="preserve">, </w:t>
            </w:r>
            <w:r w:rsidR="008845B2" w:rsidRPr="008845B2">
              <w:rPr>
                <w:b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cantSplit/>
          <w:trHeight w:val="1556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lastRenderedPageBreak/>
              <w:t>1.2.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Выявление лучшего опыта работы педагогических работников. Участие в окружных и областных конкурсах «Педагог дополнительного образования» (Повышение престижа профессии педагога дополнительного образования, привлечение молодых специалистов)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845B2" w:rsidRPr="008845B2" w:rsidRDefault="00D77030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77030">
              <w:rPr>
                <w:bCs/>
                <w:sz w:val="20"/>
                <w:szCs w:val="20"/>
              </w:rPr>
              <w:t xml:space="preserve">Комитет образования, культуры и молодежной политики Администрации Хасынского муниципального округа Магаданской области, </w:t>
            </w:r>
            <w:r w:rsidR="008845B2" w:rsidRPr="008845B2">
              <w:rPr>
                <w:b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cantSplit/>
          <w:trHeight w:val="700"/>
        </w:trPr>
        <w:tc>
          <w:tcPr>
            <w:tcW w:w="709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1.3.</w:t>
            </w: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Поощрение лучших педагогов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shd w:val="clear" w:color="auto" w:fill="auto"/>
            <w:hideMark/>
          </w:tcPr>
          <w:p w:rsidR="008845B2" w:rsidRPr="008845B2" w:rsidRDefault="00D77030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77030">
              <w:rPr>
                <w:bCs/>
                <w:sz w:val="20"/>
                <w:szCs w:val="20"/>
              </w:rPr>
              <w:t xml:space="preserve">Комитет образования, культуры и молодежной политики Администрации Хасынского муниципального округа Магаданской области, </w:t>
            </w:r>
            <w:r w:rsidR="008845B2" w:rsidRPr="008845B2">
              <w:rPr>
                <w:b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cantSplit/>
          <w:trHeight w:val="948"/>
        </w:trPr>
        <w:tc>
          <w:tcPr>
            <w:tcW w:w="709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1.4.</w:t>
            </w: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Участие во всероссийском конкурсе «Сердце отдаю детям»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shd w:val="clear" w:color="auto" w:fill="auto"/>
            <w:hideMark/>
          </w:tcPr>
          <w:p w:rsidR="008845B2" w:rsidRPr="008845B2" w:rsidRDefault="00D77030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77030">
              <w:rPr>
                <w:bCs/>
                <w:sz w:val="20"/>
                <w:szCs w:val="20"/>
              </w:rPr>
              <w:t xml:space="preserve">Комитет образования, культуры и молодежной политики Администрации Хасынского муниципального округа Магаданской области, </w:t>
            </w:r>
            <w:r w:rsidR="008845B2" w:rsidRPr="008845B2">
              <w:rPr>
                <w:b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cantSplit/>
          <w:trHeight w:val="844"/>
        </w:trPr>
        <w:tc>
          <w:tcPr>
            <w:tcW w:w="709" w:type="dxa"/>
            <w:shd w:val="clear" w:color="auto" w:fill="auto"/>
            <w:hideMark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jc w:val="both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Создание условий для развития молодых талантов и детей с высокой мотивацией к обучению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8845B2" w:rsidRPr="008845B2" w:rsidRDefault="00D77030" w:rsidP="008845B2">
            <w:pPr>
              <w:jc w:val="center"/>
              <w:rPr>
                <w:b/>
                <w:sz w:val="20"/>
                <w:szCs w:val="20"/>
              </w:rPr>
            </w:pPr>
            <w:r w:rsidRPr="00D77030">
              <w:rPr>
                <w:b/>
                <w:bCs/>
                <w:sz w:val="20"/>
                <w:szCs w:val="20"/>
              </w:rPr>
              <w:t xml:space="preserve">Комитет образования, культуры и молодежной политики Администрации Хасынского муниципального округа Магаданской области, </w:t>
            </w:r>
            <w:r w:rsidR="008845B2" w:rsidRPr="008845B2">
              <w:rPr>
                <w:b/>
                <w:b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886,6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18,0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18,0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60,2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60,2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730,2</w:t>
            </w:r>
          </w:p>
        </w:tc>
      </w:tr>
      <w:tr w:rsidR="008845B2" w:rsidRPr="008845B2" w:rsidTr="00D77030">
        <w:trPr>
          <w:cantSplit/>
          <w:trHeight w:val="1267"/>
        </w:trPr>
        <w:tc>
          <w:tcPr>
            <w:tcW w:w="709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2.1.</w:t>
            </w: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Участие учащихся и воспитанников учреждений дополнительного образования в муниципальных, областных, всероссийских мероприятиях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cantSplit/>
          <w:trHeight w:val="2175"/>
        </w:trPr>
        <w:tc>
          <w:tcPr>
            <w:tcW w:w="709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2.2.</w:t>
            </w:r>
          </w:p>
        </w:tc>
        <w:tc>
          <w:tcPr>
            <w:tcW w:w="3686" w:type="dxa"/>
            <w:shd w:val="clear" w:color="auto" w:fill="auto"/>
            <w:hideMark/>
          </w:tcPr>
          <w:p w:rsid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Содействие участию творческих коллективов и объединений в конкурсах, фестивалях, форумах, проводимых за пределами Хасынского муниципального округа</w:t>
            </w:r>
          </w:p>
          <w:p w:rsidR="00D77030" w:rsidRPr="008845B2" w:rsidRDefault="00D77030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8845B2" w:rsidRPr="008845B2" w:rsidRDefault="00D77030" w:rsidP="00D7703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77030">
              <w:rPr>
                <w:bCs/>
                <w:sz w:val="20"/>
                <w:szCs w:val="20"/>
              </w:rPr>
              <w:t xml:space="preserve">Комитет образования, культуры и молодежной политики Администрации Хасынского муниципального округа Магаданской области, </w:t>
            </w:r>
            <w:r w:rsidR="008845B2" w:rsidRPr="008845B2">
              <w:rPr>
                <w:b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796,6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42,2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42,2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712,2</w:t>
            </w:r>
          </w:p>
        </w:tc>
      </w:tr>
      <w:tr w:rsidR="008845B2" w:rsidRPr="008845B2" w:rsidTr="00D77030">
        <w:trPr>
          <w:cantSplit/>
          <w:trHeight w:val="450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Комитет образования, культуры и молодежной политики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cantSplit/>
          <w:trHeight w:val="363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МБУ ДО «ХЦДТ»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796,6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42,2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42,2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712,2</w:t>
            </w:r>
          </w:p>
        </w:tc>
      </w:tr>
      <w:tr w:rsidR="008845B2" w:rsidRPr="008845B2" w:rsidTr="00D77030">
        <w:trPr>
          <w:trHeight w:val="1343"/>
        </w:trPr>
        <w:tc>
          <w:tcPr>
            <w:tcW w:w="709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2.3.</w:t>
            </w:r>
          </w:p>
        </w:tc>
        <w:tc>
          <w:tcPr>
            <w:tcW w:w="3686" w:type="dxa"/>
            <w:shd w:val="clear" w:color="auto" w:fill="auto"/>
            <w:hideMark/>
          </w:tcPr>
          <w:p w:rsid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Реализация Положения об именной стипендии Администрации Хасынского муниципального округа (поощрение одаренных детей и талантливой молодежи)</w:t>
            </w:r>
          </w:p>
          <w:p w:rsidR="00006EBF" w:rsidRPr="008845B2" w:rsidRDefault="00006EBF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В течение учебного года</w:t>
            </w:r>
          </w:p>
        </w:tc>
        <w:tc>
          <w:tcPr>
            <w:tcW w:w="2126" w:type="dxa"/>
            <w:shd w:val="clear" w:color="auto" w:fill="auto"/>
            <w:hideMark/>
          </w:tcPr>
          <w:p w:rsidR="008845B2" w:rsidRPr="008845B2" w:rsidRDefault="00D77030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8845B2" w:rsidRPr="008845B2">
              <w:rPr>
                <w:sz w:val="20"/>
                <w:szCs w:val="20"/>
              </w:rPr>
              <w:t>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  <w:noWrap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18,0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18,0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18,0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18,0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18,0</w:t>
            </w:r>
          </w:p>
        </w:tc>
      </w:tr>
      <w:tr w:rsidR="008845B2" w:rsidRPr="008845B2" w:rsidTr="00D77030">
        <w:trPr>
          <w:cantSplit/>
          <w:trHeight w:val="809"/>
        </w:trPr>
        <w:tc>
          <w:tcPr>
            <w:tcW w:w="709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86" w:type="dxa"/>
            <w:shd w:val="clear" w:color="auto" w:fill="auto"/>
            <w:hideMark/>
          </w:tcPr>
          <w:p w:rsidR="008845B2" w:rsidRDefault="008845B2" w:rsidP="008845B2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Повышение качества и доступности услуг в системе дополнительного образования</w:t>
            </w:r>
          </w:p>
          <w:p w:rsidR="00006EBF" w:rsidRPr="008845B2" w:rsidRDefault="00006EBF" w:rsidP="008845B2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687,4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367,4</w:t>
            </w:r>
          </w:p>
        </w:tc>
      </w:tr>
      <w:tr w:rsidR="008845B2" w:rsidRPr="008845B2" w:rsidTr="00D77030">
        <w:trPr>
          <w:cantSplit/>
          <w:trHeight w:val="799"/>
        </w:trPr>
        <w:tc>
          <w:tcPr>
            <w:tcW w:w="709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lastRenderedPageBreak/>
              <w:t>3.1.</w:t>
            </w:r>
          </w:p>
        </w:tc>
        <w:tc>
          <w:tcPr>
            <w:tcW w:w="3686" w:type="dxa"/>
            <w:shd w:val="clear" w:color="auto" w:fill="auto"/>
            <w:hideMark/>
          </w:tcPr>
          <w:p w:rsidR="00006EBF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Техническое обслуживание официальных сайтов муниципальных учреждений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306,7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60,0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66,7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МБУ ДО «ХЦДТ»</w:t>
            </w:r>
          </w:p>
        </w:tc>
        <w:tc>
          <w:tcPr>
            <w:tcW w:w="1417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306,7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60,0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66,7</w:t>
            </w:r>
          </w:p>
        </w:tc>
      </w:tr>
      <w:tr w:rsidR="008845B2" w:rsidRPr="008845B2" w:rsidTr="00D77030">
        <w:trPr>
          <w:cantSplit/>
          <w:trHeight w:val="454"/>
        </w:trPr>
        <w:tc>
          <w:tcPr>
            <w:tcW w:w="709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3.2.</w:t>
            </w: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МБУ ДО «ХЦДТ»</w:t>
            </w:r>
          </w:p>
        </w:tc>
        <w:tc>
          <w:tcPr>
            <w:tcW w:w="1417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cantSplit/>
          <w:trHeight w:val="1502"/>
        </w:trPr>
        <w:tc>
          <w:tcPr>
            <w:tcW w:w="709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3.3.</w:t>
            </w:r>
          </w:p>
        </w:tc>
        <w:tc>
          <w:tcPr>
            <w:tcW w:w="3686" w:type="dxa"/>
            <w:shd w:val="clear" w:color="auto" w:fill="auto"/>
            <w:hideMark/>
          </w:tcPr>
          <w:p w:rsidR="00006EBF" w:rsidRPr="008845B2" w:rsidRDefault="008845B2" w:rsidP="00006EB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Обеспечения развития и укрепления материально-технической базы муниципальных учреждений (</w:t>
            </w:r>
            <w:r w:rsidR="00006EBF">
              <w:rPr>
                <w:sz w:val="20"/>
                <w:szCs w:val="20"/>
              </w:rPr>
              <w:t>п</w:t>
            </w:r>
            <w:r w:rsidRPr="008845B2">
              <w:rPr>
                <w:sz w:val="20"/>
                <w:szCs w:val="20"/>
              </w:rPr>
              <w:t>риобретение спортивного инвентаря, музыкального и технического оборудования для работы учреждений в современных усл</w:t>
            </w:r>
            <w:r w:rsidR="00006EBF">
              <w:rPr>
                <w:sz w:val="20"/>
                <w:szCs w:val="20"/>
              </w:rPr>
              <w:t>овиях</w:t>
            </w:r>
            <w:r w:rsidRPr="008845B2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300,7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300,7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МБУ ДО «ХЦДТ»</w:t>
            </w:r>
          </w:p>
        </w:tc>
        <w:tc>
          <w:tcPr>
            <w:tcW w:w="1417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300,7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300,7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3.4.</w:t>
            </w: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Разработка проектно-сметной документации, проведение работ по проверке достоверности и обоснованности сметной стоимости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80,0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МБУ ДО «ХЦДТ»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80,0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1155"/>
        </w:trPr>
        <w:tc>
          <w:tcPr>
            <w:tcW w:w="709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3.5.</w:t>
            </w:r>
          </w:p>
        </w:tc>
        <w:tc>
          <w:tcPr>
            <w:tcW w:w="3686" w:type="dxa"/>
            <w:shd w:val="clear" w:color="auto" w:fill="auto"/>
          </w:tcPr>
          <w:p w:rsidR="00006EBF" w:rsidRPr="008845B2" w:rsidRDefault="008845B2" w:rsidP="008845B2">
            <w:pPr>
              <w:spacing w:line="276" w:lineRule="auto"/>
              <w:jc w:val="both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Информационно-вычислительная поддержка и абонентское сопровождение программ. Выполнение работ, услуг по сопровождению и развитию пр</w:t>
            </w:r>
            <w:r w:rsidR="00006EBF">
              <w:rPr>
                <w:iCs/>
                <w:sz w:val="20"/>
                <w:szCs w:val="20"/>
              </w:rPr>
              <w:t>икладного программного продукта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006EBF" w:rsidRPr="008845B2" w:rsidRDefault="008845B2" w:rsidP="008845B2">
            <w:pPr>
              <w:spacing w:line="276" w:lineRule="auto"/>
              <w:jc w:val="both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МБУ ДО «ХЦДТ»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cantSplit/>
          <w:trHeight w:val="710"/>
        </w:trPr>
        <w:tc>
          <w:tcPr>
            <w:tcW w:w="709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Обеспечение выполнения функций муниципальными учреждениями</w:t>
            </w:r>
          </w:p>
        </w:tc>
        <w:tc>
          <w:tcPr>
            <w:tcW w:w="1417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204 341,0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41 880,1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48 533,6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32 500,5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34 284,3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47 142,5</w:t>
            </w:r>
          </w:p>
        </w:tc>
      </w:tr>
      <w:tr w:rsidR="008845B2" w:rsidRPr="008845B2" w:rsidTr="00D77030">
        <w:trPr>
          <w:cantSplit/>
          <w:trHeight w:val="692"/>
        </w:trPr>
        <w:tc>
          <w:tcPr>
            <w:tcW w:w="709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lastRenderedPageBreak/>
              <w:t>4.1.</w:t>
            </w: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179 253,5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30 025,5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36 553,2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32 183,4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33 967,2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46 524,2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МБУ ДО «ХЦДТ»</w:t>
            </w:r>
          </w:p>
        </w:tc>
        <w:tc>
          <w:tcPr>
            <w:tcW w:w="1417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179 253,5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30 025,5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36 553,2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32 183,4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33 967,2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46 524,2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1 178,9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1 178,9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178 074,7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28 846,7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36 553,2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32 183,4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33 967,2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46 524,2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4.1.1.</w:t>
            </w:r>
          </w:p>
        </w:tc>
        <w:tc>
          <w:tcPr>
            <w:tcW w:w="3686" w:type="dxa"/>
            <w:shd w:val="clear" w:color="auto" w:fill="auto"/>
          </w:tcPr>
          <w:p w:rsidR="00006EBF" w:rsidRPr="008845B2" w:rsidRDefault="008845B2" w:rsidP="00006EB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Выплата заработной платы отдельным категориям работников в соответствии с указами Президента Р</w:t>
            </w:r>
            <w:r w:rsidR="00D77030">
              <w:rPr>
                <w:sz w:val="20"/>
                <w:szCs w:val="20"/>
              </w:rPr>
              <w:t xml:space="preserve">оссийской </w:t>
            </w:r>
            <w:r w:rsidRPr="008845B2">
              <w:rPr>
                <w:sz w:val="20"/>
                <w:szCs w:val="20"/>
              </w:rPr>
              <w:t>Ф</w:t>
            </w:r>
            <w:r w:rsidR="00D77030">
              <w:rPr>
                <w:sz w:val="20"/>
                <w:szCs w:val="20"/>
              </w:rPr>
              <w:t>едерации</w:t>
            </w:r>
            <w:r w:rsidRPr="008845B2">
              <w:rPr>
                <w:sz w:val="20"/>
                <w:szCs w:val="20"/>
              </w:rPr>
              <w:t xml:space="preserve"> от 07</w:t>
            </w:r>
            <w:r w:rsidR="00D77030">
              <w:rPr>
                <w:sz w:val="20"/>
                <w:szCs w:val="20"/>
              </w:rPr>
              <w:t>.05.2012</w:t>
            </w:r>
            <w:r w:rsidRPr="008845B2">
              <w:rPr>
                <w:sz w:val="20"/>
                <w:szCs w:val="20"/>
              </w:rPr>
              <w:t xml:space="preserve"> №</w:t>
            </w:r>
            <w:r w:rsidR="00D77030">
              <w:rPr>
                <w:sz w:val="20"/>
                <w:szCs w:val="20"/>
              </w:rPr>
              <w:t xml:space="preserve"> </w:t>
            </w:r>
            <w:r w:rsidRPr="008845B2">
              <w:rPr>
                <w:sz w:val="20"/>
                <w:szCs w:val="20"/>
              </w:rPr>
              <w:t xml:space="preserve">597 </w:t>
            </w:r>
            <w:r w:rsidR="00D77030">
              <w:rPr>
                <w:sz w:val="20"/>
                <w:szCs w:val="20"/>
              </w:rPr>
              <w:t xml:space="preserve">                     </w:t>
            </w:r>
            <w:r w:rsidRPr="008845B2">
              <w:rPr>
                <w:sz w:val="20"/>
                <w:szCs w:val="20"/>
              </w:rPr>
              <w:t>«О мероприятиях по реализации государственной социальной политики», от 01</w:t>
            </w:r>
            <w:r w:rsidR="00006EBF">
              <w:rPr>
                <w:sz w:val="20"/>
                <w:szCs w:val="20"/>
              </w:rPr>
              <w:t xml:space="preserve">.06.2012 </w:t>
            </w:r>
            <w:r w:rsidRPr="008845B2">
              <w:rPr>
                <w:sz w:val="20"/>
                <w:szCs w:val="20"/>
              </w:rPr>
              <w:t xml:space="preserve">№ 761 </w:t>
            </w:r>
            <w:r w:rsidR="00006EBF">
              <w:rPr>
                <w:sz w:val="20"/>
                <w:szCs w:val="20"/>
              </w:rPr>
              <w:t xml:space="preserve">                     </w:t>
            </w:r>
            <w:r w:rsidRPr="008845B2">
              <w:rPr>
                <w:sz w:val="20"/>
                <w:szCs w:val="20"/>
              </w:rPr>
              <w:t xml:space="preserve">«О национальной стратегии действий в интересах детей на 2012-2017 годы», </w:t>
            </w:r>
            <w:r w:rsidR="00006EBF">
              <w:rPr>
                <w:sz w:val="20"/>
                <w:szCs w:val="20"/>
              </w:rPr>
              <w:t xml:space="preserve">                 </w:t>
            </w:r>
            <w:r w:rsidRPr="008845B2">
              <w:rPr>
                <w:sz w:val="20"/>
                <w:szCs w:val="20"/>
              </w:rPr>
              <w:t>в том числе на частичную компенсацию дополнительных расходов в связи с индексацией оплаты труда работников муниципальных казенных, бюджетных и автономных учреждений с 01.08.2023 и 01.12.2023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168,3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168,3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168,3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168,3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cantSplit/>
          <w:trHeight w:val="2262"/>
        </w:trPr>
        <w:tc>
          <w:tcPr>
            <w:tcW w:w="709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lastRenderedPageBreak/>
              <w:t>4.2.</w:t>
            </w:r>
          </w:p>
        </w:tc>
        <w:tc>
          <w:tcPr>
            <w:tcW w:w="3686" w:type="dxa"/>
            <w:shd w:val="clear" w:color="auto" w:fill="auto"/>
            <w:hideMark/>
          </w:tcPr>
          <w:p w:rsidR="00D77030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Компенсация расходов на оплату стоимости проезда и провоза багажа к месту использования отпуска и обратно лицам, состоящим в трудовых отношениях с органами местного самоуправления, отраслевыми органами, муниципальными учреждениями, лицам, занимающим муниципальные должности на постоянной основе в муниципальном образовании «Хасынский муниципальный округ Магаданской области» и членам их семей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1 671,0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456,2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262,3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217,1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217,1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518,3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МБУ ДО «ХЦДТ»</w:t>
            </w:r>
          </w:p>
        </w:tc>
        <w:tc>
          <w:tcPr>
            <w:tcW w:w="1417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1 671,0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456,2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262,3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217,1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217,1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518,3</w:t>
            </w:r>
          </w:p>
        </w:tc>
      </w:tr>
      <w:tr w:rsidR="008845B2" w:rsidRPr="008845B2" w:rsidTr="00D77030">
        <w:trPr>
          <w:trHeight w:val="1760"/>
        </w:trPr>
        <w:tc>
          <w:tcPr>
            <w:tcW w:w="709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4.3.</w:t>
            </w: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Компенсация расходов на оплату стоимости проезда и провоза багажа при переезде к новому месту жительства лицам (работникам), а также членам их семей при прекращении действия трудового договора (прекращении полномочий) с органами местного самоуправления, отраслевыми органами и муниципальными учреждениями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88,9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88,9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МБУ ДО «ХЦДТ»</w:t>
            </w:r>
          </w:p>
        </w:tc>
        <w:tc>
          <w:tcPr>
            <w:tcW w:w="1417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88,9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88,9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052"/>
        </w:trPr>
        <w:tc>
          <w:tcPr>
            <w:tcW w:w="709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006EB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Гарантии и компенсации при переезд</w:t>
            </w:r>
            <w:r w:rsidR="00006EBF">
              <w:rPr>
                <w:sz w:val="20"/>
                <w:szCs w:val="20"/>
              </w:rPr>
              <w:t xml:space="preserve">е к новому месту работы лицам, </w:t>
            </w:r>
            <w:r w:rsidRPr="008845B2">
              <w:rPr>
                <w:sz w:val="20"/>
                <w:szCs w:val="20"/>
              </w:rPr>
              <w:t xml:space="preserve">а также членам их семей,  при заключении трудовых договоров с органами местного самоуправления, отраслевыми органами и муниципальными учреждениями расположенными на территории муниципального образования </w:t>
            </w:r>
            <w:r w:rsidR="00006EBF">
              <w:rPr>
                <w:sz w:val="20"/>
                <w:szCs w:val="20"/>
              </w:rPr>
              <w:t>«</w:t>
            </w:r>
            <w:r w:rsidRPr="008845B2">
              <w:rPr>
                <w:sz w:val="20"/>
                <w:szCs w:val="20"/>
              </w:rPr>
              <w:t>Хасынский муниципальный округ Магаданской области</w:t>
            </w:r>
            <w:r w:rsidR="00006EBF">
              <w:rPr>
                <w:sz w:val="20"/>
                <w:szCs w:val="20"/>
              </w:rPr>
              <w:t>»</w:t>
            </w:r>
            <w:r w:rsidRPr="008845B2">
              <w:rPr>
                <w:sz w:val="20"/>
                <w:szCs w:val="20"/>
              </w:rPr>
              <w:t xml:space="preserve"> и финансируемых за счет средств бюджета муниципального образования </w:t>
            </w:r>
            <w:r w:rsidR="00006EBF">
              <w:rPr>
                <w:sz w:val="20"/>
                <w:szCs w:val="20"/>
              </w:rPr>
              <w:t>«</w:t>
            </w:r>
            <w:r w:rsidRPr="008845B2">
              <w:rPr>
                <w:sz w:val="20"/>
                <w:szCs w:val="20"/>
              </w:rPr>
              <w:t>Хасынский муниципальный округ Магаданской области</w:t>
            </w:r>
            <w:r w:rsidR="00006EBF">
              <w:rPr>
                <w:sz w:val="20"/>
                <w:szCs w:val="20"/>
              </w:rPr>
              <w:t>»</w:t>
            </w:r>
            <w:r w:rsidRPr="008845B2">
              <w:rPr>
                <w:sz w:val="20"/>
                <w:szCs w:val="20"/>
              </w:rPr>
              <w:t xml:space="preserve"> прибывшими в соответствии с этими договорами  из других регионов Российской Федерации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103,8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41,2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62,6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МБУ ДО «ХЦДТ»</w:t>
            </w:r>
          </w:p>
        </w:tc>
        <w:tc>
          <w:tcPr>
            <w:tcW w:w="1417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103,8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41,2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62,6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1695"/>
        </w:trPr>
        <w:tc>
          <w:tcPr>
            <w:tcW w:w="709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4.5.</w:t>
            </w: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Субсидии муниципальным бюджетным и автономным учреждениям на текущий и капитальный ремонт недвижимого имущества и особо ценного имущества, закрепленного за бюджетным (автономным) учреждением на праве оперативного управления)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МБУ ДО «ХЦДТ»</w:t>
            </w:r>
          </w:p>
        </w:tc>
        <w:tc>
          <w:tcPr>
            <w:tcW w:w="1417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4.6.</w:t>
            </w: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Субсидии бюджетным (автономным) учреждениям на подготовку к новому учебному году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100,0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МБУ ДО «ХЦДТ»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100,0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4.7.</w:t>
            </w:r>
          </w:p>
        </w:tc>
        <w:tc>
          <w:tcPr>
            <w:tcW w:w="3686" w:type="dxa"/>
            <w:shd w:val="clear" w:color="auto" w:fill="auto"/>
          </w:tcPr>
          <w:p w:rsidR="00BE5A13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 xml:space="preserve">Расходы производимые за счет дотации на поддержку мер по обеспечению </w:t>
            </w:r>
            <w:r w:rsidRPr="008845B2">
              <w:rPr>
                <w:sz w:val="20"/>
                <w:szCs w:val="20"/>
              </w:rPr>
              <w:lastRenderedPageBreak/>
              <w:t>сбалансированности бюджета муниципального образования (повышение оплаты труда работников муниципальных, казенных, бюджетных и автономных учреждений, повышения оплаты труда которых не предусмотрено указами Президента Р</w:t>
            </w:r>
            <w:r w:rsidR="00006EBF">
              <w:rPr>
                <w:sz w:val="20"/>
                <w:szCs w:val="20"/>
              </w:rPr>
              <w:t>оссийской Федерации)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bCs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 xml:space="preserve">Организации дополнительного </w:t>
            </w:r>
            <w:r w:rsidRPr="008845B2">
              <w:rPr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МБУ ДО «ХЦДТ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5"/>
        </w:trPr>
        <w:tc>
          <w:tcPr>
            <w:tcW w:w="709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4.8.</w:t>
            </w: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Выполнение комплекса работ по благоустройству территории, прилегающей к МБУ ДО «ХЦДТ»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2023-</w:t>
            </w:r>
            <w:r w:rsidRPr="008845B2">
              <w:rPr>
                <w:bCs/>
                <w:sz w:val="20"/>
                <w:szCs w:val="20"/>
              </w:rPr>
              <w:t>2027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11 000,0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11 000,0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11 000,0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11 000,0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4.9.</w:t>
            </w: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Субсидия на приобретение мебели и оборудования для помещений МБУ ДО «ХЦДТ»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2024 - 2027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11 655,5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11 655,5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11 655,5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11 655,5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845B2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8845B2">
              <w:rPr>
                <w:b/>
                <w:sz w:val="20"/>
                <w:szCs w:val="20"/>
              </w:rPr>
              <w:t>Отдельные мероприятия в рамках софинансирования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5.1.</w:t>
            </w: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Мероприятия по повышению оплаты труда работникам муниципальных учреждений культуры и педагогическим работникам муниципальных организаций дополнительного образования детей, в целях исполнения поручений -Президента РФ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ЦДТ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BE5A13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30"/>
        </w:trPr>
        <w:tc>
          <w:tcPr>
            <w:tcW w:w="709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845B2">
              <w:rPr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8845B2">
              <w:rPr>
                <w:b/>
                <w:sz w:val="20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Комитет образования, культуры и молодежной политики,</w:t>
            </w:r>
          </w:p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МОГАУ ДПО «ИРО и ПКПК»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3 857,2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692,6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339,0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635,4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635,4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1 554,8</w:t>
            </w:r>
          </w:p>
        </w:tc>
      </w:tr>
      <w:tr w:rsidR="008845B2" w:rsidRPr="008845B2" w:rsidTr="00D77030">
        <w:trPr>
          <w:trHeight w:val="1303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Pr="008845B2">
              <w:rPr>
                <w:b/>
                <w:sz w:val="20"/>
                <w:szCs w:val="20"/>
              </w:rPr>
              <w:t xml:space="preserve"> субсидия Магаданскому областному автономному учреждению дополнительного профессионального образования «Институт развития образования и повышения квалификации педагогических кадров» (далее МОГАУ ДПО «ИРО и ПКПК»)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муниципальном образовании «Хасынский муниципальный округ Магаданской области»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3 857,2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845B2">
              <w:rPr>
                <w:b/>
                <w:sz w:val="20"/>
                <w:szCs w:val="20"/>
              </w:rPr>
              <w:t>692,6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339,0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845B2">
              <w:rPr>
                <w:b/>
                <w:sz w:val="20"/>
                <w:szCs w:val="20"/>
              </w:rPr>
              <w:t>635,4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845B2">
              <w:rPr>
                <w:b/>
                <w:sz w:val="20"/>
                <w:szCs w:val="20"/>
              </w:rPr>
              <w:t>635,4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845B2">
              <w:rPr>
                <w:b/>
                <w:sz w:val="20"/>
                <w:szCs w:val="20"/>
              </w:rPr>
              <w:t>1 554,8</w:t>
            </w:r>
          </w:p>
        </w:tc>
      </w:tr>
      <w:tr w:rsidR="008845B2" w:rsidRPr="008845B2" w:rsidTr="00D77030">
        <w:trPr>
          <w:trHeight w:val="1303"/>
        </w:trPr>
        <w:tc>
          <w:tcPr>
            <w:tcW w:w="709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845B2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8845B2">
              <w:rPr>
                <w:b/>
                <w:sz w:val="20"/>
                <w:szCs w:val="20"/>
              </w:rPr>
              <w:t>Основное мероприятие «Осуществление отдельных полномочий в рамках реализации субвенций из областного бюджета»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2023-2027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845B2">
              <w:rPr>
                <w:b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12 783,8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2 454,1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2 204,6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2 738,9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2 738,9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2 647,3</w:t>
            </w:r>
          </w:p>
        </w:tc>
      </w:tr>
      <w:tr w:rsidR="008845B2" w:rsidRPr="008845B2" w:rsidTr="00D77030">
        <w:trPr>
          <w:trHeight w:val="558"/>
        </w:trPr>
        <w:tc>
          <w:tcPr>
            <w:tcW w:w="709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7.1.</w:t>
            </w:r>
          </w:p>
        </w:tc>
        <w:tc>
          <w:tcPr>
            <w:tcW w:w="3686" w:type="dxa"/>
            <w:shd w:val="clear" w:color="auto" w:fill="auto"/>
          </w:tcPr>
          <w:p w:rsidR="004718CA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Возмещение расходов на предоставление мер социальной поддержки по оплате жилых помещений и коммунальных услуг отдельных категорий граждан, проживающих на территории Магаданской области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317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МБУ ДО «ХЦДТ»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0,0</w:t>
            </w:r>
          </w:p>
        </w:tc>
      </w:tr>
      <w:tr w:rsidR="008845B2" w:rsidRPr="008845B2" w:rsidTr="00D77030">
        <w:trPr>
          <w:trHeight w:val="566"/>
        </w:trPr>
        <w:tc>
          <w:tcPr>
            <w:tcW w:w="709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lastRenderedPageBreak/>
              <w:t>7.2.</w:t>
            </w: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Осуществление отдельных государственных полномочий Магаданской области в рамках предоставления из областного бюджета городских округов единой субвенции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12 783,8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2 454,1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2 204,6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2 738,9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2 738,9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2 647,3</w:t>
            </w:r>
          </w:p>
        </w:tc>
      </w:tr>
      <w:tr w:rsidR="008845B2" w:rsidRPr="008845B2" w:rsidTr="00D77030">
        <w:trPr>
          <w:trHeight w:val="380"/>
        </w:trPr>
        <w:tc>
          <w:tcPr>
            <w:tcW w:w="709" w:type="dxa"/>
            <w:vMerge w:val="restart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МБУ ДО «ХЦДТ»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12 783,8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2 454,1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2 204,6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2 738,9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2 738,9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iCs/>
                <w:sz w:val="20"/>
                <w:szCs w:val="20"/>
              </w:rPr>
            </w:pPr>
            <w:r w:rsidRPr="008845B2">
              <w:rPr>
                <w:iCs/>
                <w:sz w:val="20"/>
                <w:szCs w:val="20"/>
              </w:rPr>
              <w:t>2 647,3</w:t>
            </w:r>
          </w:p>
        </w:tc>
      </w:tr>
      <w:tr w:rsidR="008845B2" w:rsidRPr="008845B2" w:rsidTr="00D77030">
        <w:trPr>
          <w:cantSplit/>
          <w:trHeight w:val="310"/>
        </w:trPr>
        <w:tc>
          <w:tcPr>
            <w:tcW w:w="709" w:type="dxa"/>
            <w:vMerge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Итого по Подпрограмме: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222 556,0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45 184,8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51 155,2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35 995,0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37 778,8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845B2">
              <w:rPr>
                <w:b/>
                <w:bCs/>
                <w:sz w:val="20"/>
                <w:szCs w:val="20"/>
              </w:rPr>
              <w:t>52 442,2</w:t>
            </w:r>
          </w:p>
        </w:tc>
      </w:tr>
      <w:tr w:rsidR="008845B2" w:rsidRPr="008845B2" w:rsidTr="00D77030">
        <w:trPr>
          <w:cantSplit/>
          <w:trHeight w:val="284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36 786,5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14 801,3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13 860,1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2 738,9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2 738,9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2 647,3</w:t>
            </w:r>
          </w:p>
        </w:tc>
      </w:tr>
      <w:tr w:rsidR="008845B2" w:rsidRPr="008845B2" w:rsidTr="00D77030">
        <w:trPr>
          <w:cantSplit/>
          <w:trHeight w:val="276"/>
        </w:trPr>
        <w:tc>
          <w:tcPr>
            <w:tcW w:w="709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8845B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185 769,6</w:t>
            </w:r>
          </w:p>
        </w:tc>
        <w:tc>
          <w:tcPr>
            <w:tcW w:w="1134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30 383,6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37 295,1</w:t>
            </w:r>
          </w:p>
        </w:tc>
        <w:tc>
          <w:tcPr>
            <w:tcW w:w="1276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33 256,1</w:t>
            </w:r>
          </w:p>
        </w:tc>
        <w:tc>
          <w:tcPr>
            <w:tcW w:w="1418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35 039,9</w:t>
            </w:r>
          </w:p>
        </w:tc>
        <w:tc>
          <w:tcPr>
            <w:tcW w:w="1417" w:type="dxa"/>
            <w:shd w:val="clear" w:color="auto" w:fill="auto"/>
          </w:tcPr>
          <w:p w:rsidR="008845B2" w:rsidRPr="008845B2" w:rsidRDefault="008845B2" w:rsidP="008845B2">
            <w:pPr>
              <w:spacing w:line="276" w:lineRule="auto"/>
              <w:jc w:val="center"/>
              <w:rPr>
                <w:bCs/>
                <w:iCs/>
                <w:sz w:val="20"/>
                <w:szCs w:val="20"/>
              </w:rPr>
            </w:pPr>
            <w:r w:rsidRPr="008845B2">
              <w:rPr>
                <w:bCs/>
                <w:iCs/>
                <w:sz w:val="20"/>
                <w:szCs w:val="20"/>
              </w:rPr>
              <w:t>49 794,9</w:t>
            </w:r>
          </w:p>
        </w:tc>
      </w:tr>
    </w:tbl>
    <w:p w:rsidR="00CF495E" w:rsidRPr="008845B2" w:rsidRDefault="00CF495E" w:rsidP="008845B2">
      <w:pPr>
        <w:spacing w:line="360" w:lineRule="auto"/>
        <w:jc w:val="center"/>
        <w:rPr>
          <w:sz w:val="28"/>
          <w:szCs w:val="28"/>
        </w:rPr>
      </w:pPr>
    </w:p>
    <w:p w:rsidR="008845B2" w:rsidRPr="008845B2" w:rsidRDefault="008845B2" w:rsidP="008845B2">
      <w:pPr>
        <w:spacing w:line="360" w:lineRule="auto"/>
        <w:jc w:val="center"/>
        <w:rPr>
          <w:sz w:val="28"/>
          <w:szCs w:val="28"/>
        </w:rPr>
      </w:pPr>
    </w:p>
    <w:p w:rsidR="008845B2" w:rsidRPr="008845B2" w:rsidRDefault="008845B2" w:rsidP="008845B2">
      <w:pPr>
        <w:spacing w:line="360" w:lineRule="auto"/>
        <w:jc w:val="center"/>
        <w:rPr>
          <w:sz w:val="28"/>
          <w:szCs w:val="28"/>
        </w:rPr>
      </w:pPr>
      <w:r w:rsidRPr="008845B2">
        <w:rPr>
          <w:sz w:val="28"/>
          <w:szCs w:val="28"/>
        </w:rPr>
        <w:t>____________</w:t>
      </w:r>
    </w:p>
    <w:sectPr w:rsidR="008845B2" w:rsidRPr="008845B2" w:rsidSect="00006EBF">
      <w:headerReference w:type="default" r:id="rId6"/>
      <w:pgSz w:w="16838" w:h="11906" w:orient="landscape"/>
      <w:pgMar w:top="851" w:right="1134" w:bottom="170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F4F" w:rsidRDefault="001D4F4F" w:rsidP="00006EBF">
      <w:r>
        <w:separator/>
      </w:r>
    </w:p>
  </w:endnote>
  <w:endnote w:type="continuationSeparator" w:id="0">
    <w:p w:rsidR="001D4F4F" w:rsidRDefault="001D4F4F" w:rsidP="0000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F4F" w:rsidRDefault="001D4F4F" w:rsidP="00006EBF">
      <w:r>
        <w:separator/>
      </w:r>
    </w:p>
  </w:footnote>
  <w:footnote w:type="continuationSeparator" w:id="0">
    <w:p w:rsidR="001D4F4F" w:rsidRDefault="001D4F4F" w:rsidP="00006E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09552"/>
      <w:docPartObj>
        <w:docPartGallery w:val="Page Numbers (Top of Page)"/>
        <w:docPartUnique/>
      </w:docPartObj>
    </w:sdtPr>
    <w:sdtEndPr/>
    <w:sdtContent>
      <w:p w:rsidR="004718CA" w:rsidRDefault="00006E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4E4">
          <w:rPr>
            <w:noProof/>
          </w:rPr>
          <w:t>2</w:t>
        </w:r>
        <w:r>
          <w:fldChar w:fldCharType="end"/>
        </w:r>
      </w:p>
      <w:p w:rsidR="00006EBF" w:rsidRDefault="001D4F4F">
        <w:pPr>
          <w:pStyle w:val="a3"/>
          <w:jc w:val="center"/>
        </w:pPr>
      </w:p>
    </w:sdtContent>
  </w:sdt>
  <w:p w:rsidR="00006EBF" w:rsidRDefault="00006E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276"/>
    <w:rsid w:val="00006EBF"/>
    <w:rsid w:val="000B2276"/>
    <w:rsid w:val="001D4F4F"/>
    <w:rsid w:val="001F135F"/>
    <w:rsid w:val="004718CA"/>
    <w:rsid w:val="0060398C"/>
    <w:rsid w:val="008845B2"/>
    <w:rsid w:val="00A1181B"/>
    <w:rsid w:val="00A574E8"/>
    <w:rsid w:val="00AC039E"/>
    <w:rsid w:val="00BE5A13"/>
    <w:rsid w:val="00CF495E"/>
    <w:rsid w:val="00D77030"/>
    <w:rsid w:val="00E834E4"/>
    <w:rsid w:val="00E904D4"/>
    <w:rsid w:val="00F664E3"/>
    <w:rsid w:val="00FD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71FDF-806B-4886-8F35-226FB46E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E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6E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06E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6EB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FD16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718C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18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Онищенко Светлана Васильевна</cp:lastModifiedBy>
  <cp:revision>15</cp:revision>
  <cp:lastPrinted>2025-01-09T01:25:00Z</cp:lastPrinted>
  <dcterms:created xsi:type="dcterms:W3CDTF">2024-12-27T22:22:00Z</dcterms:created>
  <dcterms:modified xsi:type="dcterms:W3CDTF">2025-01-09T01:25:00Z</dcterms:modified>
</cp:coreProperties>
</file>