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9F4" w:rsidRPr="003A59F4" w:rsidRDefault="003A59F4" w:rsidP="003A59F4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</w:t>
      </w:r>
      <w:r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</w:t>
      </w:r>
    </w:p>
    <w:p w:rsidR="00547A6A" w:rsidRPr="003A59F4" w:rsidRDefault="003A59F4" w:rsidP="003A59F4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</w:t>
      </w:r>
      <w:r w:rsidR="00547A6A"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Администрации</w:t>
      </w:r>
    </w:p>
    <w:p w:rsidR="00547A6A" w:rsidRPr="003A59F4" w:rsidRDefault="003A59F4" w:rsidP="003A59F4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</w:t>
      </w:r>
      <w:r w:rsidR="00547A6A"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>Хасынск</w:t>
      </w:r>
      <w:r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ого </w:t>
      </w:r>
      <w:r w:rsidR="00547A6A"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</w:p>
    <w:p w:rsidR="00547A6A" w:rsidRPr="003A59F4" w:rsidRDefault="003A59F4" w:rsidP="003A59F4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</w:t>
      </w:r>
      <w:r w:rsidR="00547A6A"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 Магаданской области</w:t>
      </w:r>
    </w:p>
    <w:p w:rsidR="00547A6A" w:rsidRPr="003A59F4" w:rsidRDefault="003A59F4" w:rsidP="003A59F4">
      <w:pPr>
        <w:tabs>
          <w:tab w:val="left" w:pos="421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от ___</w:t>
      </w:r>
      <w:r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  <w:r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547A6A" w:rsidRPr="003A59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</w:p>
    <w:p w:rsidR="00547A6A" w:rsidRDefault="00547A6A" w:rsidP="004419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E14" w:rsidRDefault="00883E14" w:rsidP="004419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3E14" w:rsidRPr="00547A6A" w:rsidRDefault="00883E14" w:rsidP="004419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A6A" w:rsidRPr="00547A6A" w:rsidRDefault="00547A6A" w:rsidP="009E7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9E77E6" w:rsidRDefault="00547A6A" w:rsidP="009E7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</w:t>
      </w:r>
    </w:p>
    <w:p w:rsidR="009E77E6" w:rsidRDefault="00547A6A" w:rsidP="009E7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товаров, работ, услуг на оплату соглашения о финансовом</w:t>
      </w:r>
    </w:p>
    <w:p w:rsidR="009E77E6" w:rsidRDefault="00547A6A" w:rsidP="009E7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обеспечении затрат, связанных с оказанием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</w:p>
    <w:p w:rsidR="009E77E6" w:rsidRDefault="00547A6A" w:rsidP="009E7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 в социальной сфере в соответствии с социальным</w:t>
      </w:r>
    </w:p>
    <w:p w:rsidR="009E77E6" w:rsidRDefault="00547A6A" w:rsidP="009E7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сертификатом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на получение муниципальной услуги в социальной</w:t>
      </w:r>
    </w:p>
    <w:p w:rsidR="00547A6A" w:rsidRPr="00547A6A" w:rsidRDefault="00547A6A" w:rsidP="009E7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сфере на территории муниципального образования «Хасынский муниципальный округ Магаданской области»</w:t>
      </w:r>
    </w:p>
    <w:p w:rsidR="00547A6A" w:rsidRPr="009E77E6" w:rsidRDefault="00547A6A" w:rsidP="004419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A6A" w:rsidRPr="00547A6A" w:rsidRDefault="00547A6A" w:rsidP="004419DB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547A6A" w:rsidRPr="00547A6A" w:rsidRDefault="00547A6A" w:rsidP="009E77E6">
      <w:pPr>
        <w:numPr>
          <w:ilvl w:val="1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социальной сфере по направлению деятельности «реализация дополнительных общеразвивающих программ для детей» в соответствии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с социальным сертификатом на получение муниципальной услуги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социальной сфере на территории муниципального образования «Хасынский муниципальный округ Магаданской области» (далее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>-</w:t>
      </w:r>
      <w:r w:rsidR="004F2928">
        <w:rPr>
          <w:rFonts w:ascii="Times New Roman" w:eastAsia="Times New Roman" w:hAnsi="Times New Roman" w:cs="Times New Roman"/>
          <w:sz w:val="28"/>
          <w:szCs w:val="28"/>
        </w:rPr>
        <w:t xml:space="preserve"> Порядок)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 разработан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78.4 Бюджетного кодекса Российской Федерации, </w:t>
      </w:r>
      <w:r w:rsidR="004F2928">
        <w:rPr>
          <w:rFonts w:ascii="Times New Roman" w:eastAsia="Times New Roman" w:hAnsi="Times New Roman" w:cs="Times New Roman"/>
          <w:sz w:val="28"/>
          <w:szCs w:val="28"/>
        </w:rPr>
        <w:t xml:space="preserve">   с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частью 2 с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татьи 22 Федерального закона от 13.07.2020 №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189-ФЗ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- Федеральный закон № </w:t>
      </w:r>
      <w:r w:rsidR="004F2928">
        <w:rPr>
          <w:rFonts w:ascii="Times New Roman" w:eastAsia="Times New Roman" w:hAnsi="Times New Roman" w:cs="Times New Roman"/>
          <w:sz w:val="28"/>
          <w:szCs w:val="28"/>
        </w:rPr>
        <w:t>189-ФЗ),</w:t>
      </w:r>
      <w:r w:rsidRPr="009E77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</w:t>
      </w:r>
      <w:r w:rsidR="00883E14">
        <w:rPr>
          <w:rFonts w:ascii="Times New Roman" w:eastAsia="Times New Roman" w:hAnsi="Times New Roman" w:cs="Times New Roman"/>
          <w:sz w:val="28"/>
          <w:szCs w:val="28"/>
        </w:rPr>
        <w:t>ам, регулирующим предоставление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 из бюджетов субъектов Российской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ии, местных бюджетов субсидий,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</w:t>
      </w:r>
      <w:r w:rsidR="004F2928">
        <w:rPr>
          <w:rFonts w:ascii="Times New Roman" w:eastAsia="Times New Roman" w:hAnsi="Times New Roman" w:cs="Times New Roman"/>
          <w:sz w:val="28"/>
          <w:szCs w:val="28"/>
        </w:rPr>
        <w:t>числе грантов в форме субсидий»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 и определяет:</w:t>
      </w:r>
    </w:p>
    <w:p w:rsidR="00547A6A" w:rsidRPr="00547A6A" w:rsidRDefault="009E77E6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47A6A" w:rsidRPr="00547A6A">
        <w:rPr>
          <w:rFonts w:ascii="Times New Roman" w:eastAsia="Times New Roman" w:hAnsi="Times New Roman" w:cs="Times New Roman"/>
          <w:sz w:val="28"/>
          <w:szCs w:val="28"/>
        </w:rPr>
        <w:t xml:space="preserve">общие положения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547A6A" w:rsidRPr="00547A6A">
        <w:rPr>
          <w:rFonts w:ascii="Times New Roman" w:eastAsia="Times New Roman" w:hAnsi="Times New Roman" w:cs="Times New Roman"/>
          <w:sz w:val="28"/>
          <w:szCs w:val="28"/>
        </w:rPr>
        <w:t>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сфере;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- порядок предоставления субсидии;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- порядок определения исполнителей муниципальной услуги;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- условия и порядок предоставления субсидии;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- требования к отчетности;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- требования к осуществлению контроля за соблюдением условий </w:t>
      </w:r>
      <w:r w:rsidR="009E77E6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и порядка предоставления субсидии и ответственность за их нарушение.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Целью предоставления субсидии юридическим лицам, индивидуальным предпринимателям, физическим лицам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производителям товаров, работ, услуг (далее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получатели субсидии) является исполнение муниципального социального заказа на оказание муниципальной услуги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социальной сфере «Реализация дополнительных общеразвивающих программ» (далее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услуга)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социальным сертификатом. 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Предоставление субсидии осуществляется в пределах бюджетных ассигнований, предусмотренных решением Собрания представителей Хасынского муниципального округа Магаданской области о бюджете </w:t>
      </w:r>
      <w:r w:rsidR="004F29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Хасынск</w:t>
      </w:r>
      <w:r w:rsidR="004F2928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4F2928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округ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Магаданской области</w:t>
      </w:r>
      <w:r w:rsidR="004F29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финансовый год и плановый период </w:t>
      </w:r>
      <w:r w:rsidR="004F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доведенных на цели, указанные в пункте 2 настоящего Порядка, Комитету образования культуры и молодежной политики Администрации Хасынского муниципального округа Магаданской области</w:t>
      </w:r>
      <w:r w:rsidRPr="00547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являющемуся главным распорядителем бюджетных средств и уполномоченным органом</w:t>
      </w:r>
      <w:r w:rsidRPr="00547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F29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орган).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Результатом предоставления субсидии является оказание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</w:t>
      </w:r>
      <w:r w:rsidR="004F29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r w:rsidRPr="00547A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ребованиями к условиям и порядку оказания муниципальной услуги «Реализация дополнительных общеразвивающих программ», утвержденными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Pr="00547A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уполномоченного органа </w:t>
      </w:r>
      <w:r w:rsidR="009E77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</w:t>
      </w:r>
      <w:r w:rsidRPr="00547A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(далее </w:t>
      </w:r>
      <w:r w:rsidR="009E77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547A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Требования),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Понятия, используемые в настоящем Порядке: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муниципальная услуга - муниципальная услуга в социальной сфере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направлению деятельности «реализация дополнительных общеразвивающих программ для детей»;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потребитель муниципальной услуги - ребенок в возрасте от 5 до 18 лет, проживающий на территории муниципального образования «Хасынский муниципальный округ Магаданской области» и имеющий право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получение муниципальной услуги на основании социального сертификата (интересы потребителя муниципальной услуги при заключении договоров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оказании муниципальной услуги в социальной сфере (далее - договоры) представляют родители, законные представители (опекуны, попечители) детей в возрасте от 5 до 18 лет, юридические лица - организации для детей-сирот и детей, оставшихся без попечения родителей);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исполнитель муниципальной услуги - юридическое лицо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(за исключением муниципальных учреждений Хасынского муниципального округа Магаданской области),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индивидуальный предприниматель, физическое лицо - производитель товаров, работ, услуг, реализующие дополнительные общеразвивающие программы в соответствии с лицензией на право осуществления образовательной деятельности по подвидам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дополнительного образования «Дополнительное образование детей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взрослых»;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получатели субсидии - исполнители муниципальных услуг,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которыми уполномоченным органом заключено соглашение о финансовом обеспечении затрат, связанных с оказанием муниципальных услуг потребителям муниципальных услуг в соответствии с социальными сертификатами на получение муниципальной услуги (далее - соглашение);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нормативные затраты на оказание муниципальной услуги - затраты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единицу показателя объема муниципальной услуги, установленные </w:t>
      </w:r>
      <w:r w:rsidR="009E7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порядка определения нормативных затрат на оказание муниципальной услуги в соответствии с социальным сертификатом, утвержденного уполномоченным органом;</w:t>
      </w:r>
    </w:p>
    <w:p w:rsidR="00547A6A" w:rsidRPr="009E77E6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 - информационная система «Навигатор дополнительного образования Магаданской области», расположенная на официальном портале персонифицированного дополнительного образования Магаданской области </w:t>
      </w:r>
      <w:r w:rsidRPr="009E0DC5">
        <w:rPr>
          <w:rFonts w:ascii="Times New Roman" w:eastAsiaTheme="majorEastAsia" w:hAnsi="Times New Roman" w:cs="Times New Roman"/>
          <w:sz w:val="28"/>
          <w:szCs w:val="28"/>
          <w:lang w:eastAsia="ru-RU"/>
        </w:rPr>
        <w:t>https://magadan.pfdo.ru/</w:t>
      </w:r>
      <w:r w:rsidRPr="009E0D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понятия, применяемые в настоящем Порядке, используются </w:t>
      </w:r>
      <w:r w:rsidR="009E0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значениях, указанных в Федеральном законе № 189-ФЗ.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1.6. Под уполномоченным органом в целях настоящего Порядка понимается орган местного самоуправления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 Комитет образования, культуры и молодежной политики Администрации Хасынского муниципального округа Магаданской области, утверждающий муниципальный социальный заказ на оказание муниципальных услуг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социальной сфере (далее - муниципальный социальный заказ)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и обеспечивающий предоставление муниципальных услуг в социальной сфере потребителям муниципальных услуг в социальной сфере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услуг, и установленным муниципальным социальным заказом.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 органом, уполномоченным на формирование муниципального социального заказа, понимается орган местного самоуправления, Комитет образования, культуры и молодежной политики Администрации Хасынского муниципального округа Магаданской области, которому как получателю средств местного бюджета доведены лимиты бюджетных обязательств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на предоставление субсидий юридическим лицам (за исключением муниципальных учреждений Хасынского муниципального округа Магаданской области), ин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дивидуальным предпринимателям,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(далее - орган, уполномоченный на формирование муниципального социального заказа).</w:t>
      </w:r>
    </w:p>
    <w:p w:rsidR="00547A6A" w:rsidRPr="00547A6A" w:rsidRDefault="00547A6A" w:rsidP="003C0BEF">
      <w:pPr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определения исполнителей муниципальной услуги</w:t>
      </w:r>
    </w:p>
    <w:p w:rsidR="003C0BEF" w:rsidRDefault="00547A6A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Родитель, законный представитель (опекун, попечитель) потребителя муниципальной услуги или юридическое лицо - организация для детей-сирот и детей, оставшихся без попечения родителей, посредством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 осуществляет отбор исполнителя муниципальной услуги из реестра исполнителей муниципальных услуг в соответствии с социальными сертификатами и заключает с исполнителем муни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договор.</w:t>
      </w:r>
    </w:p>
    <w:p w:rsidR="003C0BEF" w:rsidRDefault="00547A6A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По результатам отбора, указанного в подразделе 2.1 раздела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2 настоящего Порядка, на основании заявки исполнителя муниципальной услуги, направленной посредством Навигатора, уполномоченный орган заключает соглашение с исполнителем муниципальной услуги.</w:t>
      </w:r>
    </w:p>
    <w:p w:rsidR="00547A6A" w:rsidRDefault="00547A6A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Срок предоставления субсидий определяется соглашением и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превышать срока оказания муниципальных услуг, установленного утвержденным социальным заказом на текущий год и плановый период.</w:t>
      </w:r>
      <w:r w:rsidRPr="00547A6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C0BEF" w:rsidRDefault="003C0BEF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28" w:rsidRDefault="004F2928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28" w:rsidRDefault="004F2928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A6A" w:rsidRPr="00547A6A" w:rsidRDefault="00547A6A" w:rsidP="003C0BE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и порядок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субсидии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3.1. Субсидия предоставляется исполнителю муниципальной услуги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на оказание муниципальной</w:t>
      </w:r>
      <w:r w:rsidR="004F2928">
        <w:rPr>
          <w:rFonts w:ascii="Times New Roman" w:eastAsia="Times New Roman" w:hAnsi="Times New Roman" w:cs="Times New Roman"/>
          <w:sz w:val="28"/>
          <w:szCs w:val="28"/>
        </w:rPr>
        <w:t xml:space="preserve"> услуги, указанной в пункте 1.2</w:t>
      </w:r>
      <w:bookmarkStart w:id="0" w:name="_GoBack"/>
      <w:bookmarkEnd w:id="0"/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3.2. Субсидия предоставляется в порядке финансового обеспечения затрат.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3.3. Условиями предоставления субсидии являются: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- заключение соглашения;</w:t>
      </w:r>
    </w:p>
    <w:p w:rsidR="00547A6A" w:rsidRPr="00547A6A" w:rsidRDefault="00547A6A" w:rsidP="009E77E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- оказание получателями субсидии муниципальной услуги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заключенных договоров;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- запрет на заключение получателем субсидии с иными лицами договоров, предметом которых является оказание муниципальных услуг, являющихся предметом соглашения, если иное не установлено федеральными законами;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- согласие на осуществление уполномоченным органом проверок соблюдения получателями субсидии порядка и условий ее предоставления, достижения результатов предоставления субсидии, а также на проведение органами муниципального финансового контроля проверок в соответствии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со статьями 268.1 и 269.2 Бюджетного кодекса Российской Федерации.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3.4. Субсидия предоставляется в пределах лимитов бюджетных обязательств, доведенных уполномоченному органу на цели, указанные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в подразделе 1.2 раздела 1 настоящего Порядка.</w:t>
      </w:r>
    </w:p>
    <w:p w:rsidR="00547A6A" w:rsidRPr="00547A6A" w:rsidRDefault="00547A6A" w:rsidP="009E77E6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Размер субсидии, предоставляемый 1-му Получателю субсидии </w:t>
      </w:r>
      <w:r w:rsidRPr="00547A6A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</w:t>
      </w:r>
      <w:r w:rsidRPr="00547A6A">
        <w:rPr>
          <w:rFonts w:ascii="Times New Roman" w:eastAsiaTheme="minorEastAsia" w:hAnsi="Times New Roman" w:cs="Times New Roman"/>
          <w:i/>
          <w:sz w:val="28"/>
          <w:szCs w:val="28"/>
          <w:lang w:val="en-US" w:eastAsia="ru-RU"/>
        </w:rPr>
        <w:t>Vi</w:t>
      </w:r>
      <w:r w:rsidRPr="00547A6A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) </w:t>
      </w: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547A6A" w:rsidRDefault="0066176A" w:rsidP="009E77E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j=1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,</m:t>
            </m:r>
          </m:e>
        </m:nary>
      </m:oMath>
      <w:r w:rsidR="00547A6A"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где:</w:t>
      </w:r>
    </w:p>
    <w:p w:rsidR="003C0BEF" w:rsidRDefault="003C0BEF" w:rsidP="009E77E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0BEF" w:rsidRPr="00547A6A" w:rsidRDefault="003C0BEF" w:rsidP="009E77E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47A6A" w:rsidRPr="00547A6A" w:rsidRDefault="00547A6A" w:rsidP="009E77E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Q</w:t>
      </w:r>
      <w:r w:rsidRPr="00547A6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 объем муниципальной услуги, оказываемой в соответствии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с социальным сертификатом </w:t>
      </w:r>
      <w:r w:rsidRPr="00547A6A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j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-му потребителю услуги;</w:t>
      </w:r>
    </w:p>
    <w:p w:rsidR="00547A6A" w:rsidRPr="00547A6A" w:rsidRDefault="00547A6A" w:rsidP="009E77E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547A6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 объем финансового обеспечения затрат, связанных с оказанием муниципальной услуги, определенный в соответствии с Требованиями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в расчете на один человеко-час;</w:t>
      </w:r>
    </w:p>
    <w:p w:rsidR="00547A6A" w:rsidRPr="00547A6A" w:rsidRDefault="00547A6A" w:rsidP="009E77E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547A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0BE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47A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число потребителей, которым муниципальная услуга в соответствии с социальным сертификатом оказывается </w:t>
      </w:r>
      <w:r w:rsidRPr="00547A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i</w:t>
      </w:r>
      <w:r w:rsidRPr="00547A6A">
        <w:rPr>
          <w:rFonts w:ascii="Times New Roman" w:eastAsia="Times New Roman" w:hAnsi="Times New Roman" w:cs="Times New Roman"/>
          <w:color w:val="000000"/>
          <w:sz w:val="28"/>
          <w:szCs w:val="28"/>
        </w:rPr>
        <w:t>-м получателем субсидии.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Размер субсидий, предоставляемых в соответствии с соглашениями,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3.6. Размер субсидий, предоставляемых в соответствии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с соглашениями, 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3.7. Уполномоченный орган перечисляет субсидию ежемесячно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в суммах и сроки, установленные планом-графиком перечисления субсидии (далее - план-график), предусмотренным в составе расчета размера субсидии, являющегося приложением к соглашению.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Перечисление субсидии в течение четвертого квартала осуществляется: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- в октябре, ноябре - в сроки, установленные планом-графиком, суммарно в размере не более 2/3 остатка годового размера субсидии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по состоянию на 1 октября;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- в декабре - после представления получателем субсидии уполномоченному органу отчета об исполнении соглашения за 11 месяцев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части предварительной оценки достижения плановых показателей годового объема оказания муниципальных услуг за соответствующий финансовый год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lastRenderedPageBreak/>
        <w:t>в сроки, установленные в соглашении, но не позднее 15 декабря текущего финансового года.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3.8. Перечисление субсидии получателю субсидии осуществляется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на счет, определенный с учетом положений, установленных бюджетным законодательством Российской Федерации, и указанный в соглашении.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3.9. При выявлении в ходе проверки отчета об исполнении соглашения, указанного в подразделе 4.1 раздела 4 настоящего Порядка, случаев отказа потребителей от предоставляемых получателем субсидии муниципальных услуг размер субсидии уменьшается пропорционально неисполненному объему муниципальных услуг, в соглашение вносятся изменения в части уменьшения объема субсидии. При необходимости также вносятся изменения в сроки оказания муниципальных услуг.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3.10. Не использованные в отчетном финансовом году остатки субсидии, предоставляемые в соответствии с соглашением, остаются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и оказания муниципальной услуги в соответствии с Требованиями.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3.11. При расторжении соглашения получатель субсидии возвращает сумму субсидии, предоставленную ранее в целях оплаты соглашения,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суммы, соответствующей объему муниципальных услуг, оказанных в надлежащем порядке до момента расторжения соглашения,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в бюджет муниципального образования «Хасынский муниципальный округ Магаданской области»,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3.12. При реорганизации получателя субсидии, являющегося юридическим лицом, в форме слияния, присоединения или преобразования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в соглашение вносятся изменения путем заключения дополнительного соглашения к соглашению в части перемены лица в обязательстве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lastRenderedPageBreak/>
        <w:t>с указанием в соглашении юридического лица, являющегося правопреемником.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3.13.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«Хасынский муниципальный округ Магаданской области».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Требования, которым должен соответствовать получатель субсидии и заключения соглашения о предоставлении субсидии: 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                     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              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юридических лиц, реализованное через участие в капитале указанных публичных акционерных обществ;</w:t>
      </w:r>
      <w:r w:rsidRPr="00547A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47A6A" w:rsidRPr="00547A6A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субсидии не находится в перечне организаций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физических лиц, в отношении которых имеются св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едения об их причастности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экстремистской деятельности или терроризму; 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получатель субсидии не находится в составляемых в рамках реализации полномочий, предусмотренных главой </w:t>
      </w:r>
      <w:r w:rsidRPr="00547A6A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VII</w:t>
      </w: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</w:t>
      </w:r>
      <w:r w:rsidR="003C0BE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связанных</w:t>
      </w: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террористическими организациями и террористами или </w:t>
      </w:r>
      <w:r w:rsidR="003C0B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распространением оружия массового уничтожения;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получатель субсидии не должен получать средства из бюджета муниципального образования «Хасынский муниципальный округ Магаданской области» в соответствии с иными нормативными правовыми актами или муниципальными правовыми актами на цели, указанные в пункте 1.4 настоящего Порядка;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получатель субсидии не должен являться иностранным агентом                                        в соответствии с Федеральным законом «О контроле за деятельностью лиц, находящихся под иностранным влиянием»;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у получателя субсидии на едином налоговом счете отсутствует или                            не превышает размер, определенный пунктом 3 статьи 47 Налогового кодекса Российской Федерации, задолженность по уплате налогов, сборов </w:t>
      </w:r>
      <w:r w:rsidR="003C0B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страховых взносов в бюджеты бюджетной системы Российской Федерации;</w:t>
      </w:r>
    </w:p>
    <w:p w:rsidR="00547A6A" w:rsidRPr="00547A6A" w:rsidRDefault="00547A6A" w:rsidP="009E77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получателя субсидии отсутствует просроченная задолженность                            по возврату в бюджет Уполномоченного органа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Уполномоченного органа.</w:t>
      </w:r>
    </w:p>
    <w:p w:rsidR="00547A6A" w:rsidRPr="00547A6A" w:rsidRDefault="00547A6A" w:rsidP="009E77E6">
      <w:pPr>
        <w:spacing w:after="0" w:line="36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A6A" w:rsidRPr="00547A6A" w:rsidRDefault="00547A6A" w:rsidP="003C0BEF">
      <w:pPr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Требования к отчетности</w:t>
      </w:r>
    </w:p>
    <w:p w:rsidR="003C0BEF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Получатель субсидии представляет в уполномоченный орган отчет об исполнении соглашения по форме, определенной приложением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к соглашению:</w:t>
      </w:r>
    </w:p>
    <w:p w:rsidR="00547A6A" w:rsidRPr="00547A6A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отчетный месяц (составляется нарастающим итогом) - в срок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второго рабочего дня месяца, следующего за отчетным месяцем;</w:t>
      </w:r>
    </w:p>
    <w:p w:rsidR="00547A6A" w:rsidRPr="00547A6A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отчетный год - в срок до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1 февраля года, следующего за отчетным годом;</w:t>
      </w:r>
    </w:p>
    <w:p w:rsidR="003C0BEF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 xml:space="preserve">- за оказанную или частично оказанную муниципальную услугу - </w:t>
      </w:r>
      <w:r w:rsidR="003C0BE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</w:rPr>
        <w:t>не позднее 10 рабочих дней со дня оказания муниципальной услуги или частичного ее оказания.</w:t>
      </w:r>
    </w:p>
    <w:p w:rsidR="003C0BEF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4.2. Уполномоченный орган в течение 5 рабочих дней после представления получателем субсидии отчета об исполнении соглашения осуществляет его проверку.</w:t>
      </w:r>
    </w:p>
    <w:p w:rsidR="003C0BEF" w:rsidRDefault="00547A6A" w:rsidP="009E77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 (фактов) выявленных нарушений.</w:t>
      </w:r>
    </w:p>
    <w:p w:rsidR="003C0BEF" w:rsidRDefault="00547A6A" w:rsidP="003C0B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sz w:val="28"/>
          <w:szCs w:val="28"/>
        </w:rPr>
        <w:t>Получатель субсидии в течение 3 рабочих дней со дня получения требования устраняет факт(ы) выявленных нарушений и повторно представляет исправленный отчет об исполнении соглашения, указанный в подразделе 4.1 раздела 4 настоящего Порядка.</w:t>
      </w:r>
    </w:p>
    <w:p w:rsidR="003C0BEF" w:rsidRPr="003C0BEF" w:rsidRDefault="003C0BEF" w:rsidP="003C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C0BEF" w:rsidRDefault="00547A6A" w:rsidP="003C0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Требования к осуществлению контроля за соблюдением</w:t>
      </w:r>
    </w:p>
    <w:p w:rsidR="003C0BEF" w:rsidRDefault="00547A6A" w:rsidP="003C0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условий и порядка предоставления субсидии</w:t>
      </w:r>
    </w:p>
    <w:p w:rsidR="00547A6A" w:rsidRDefault="00547A6A" w:rsidP="003C0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ответственность</w:t>
      </w:r>
      <w:r w:rsidR="003C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их нарушение</w:t>
      </w:r>
    </w:p>
    <w:p w:rsidR="003C0BEF" w:rsidRPr="003C0BEF" w:rsidRDefault="003C0BEF" w:rsidP="003C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47A6A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Ответственность за соблюдение настоящего Порядка, полноту, достоверность и своевременность представляемых сведений несет получатель субсидии.</w:t>
      </w:r>
    </w:p>
    <w:p w:rsidR="003C0BEF" w:rsidRDefault="003C0BEF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BEF" w:rsidRPr="00547A6A" w:rsidRDefault="003C0BEF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BEF" w:rsidRDefault="00547A6A" w:rsidP="004A11A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5.2. Контроль за соблюдением условий и порядка предоставления субсидий, в том числе в части достижения результатов предоставления субсидии, осуществляется уполномоченным органом в соответствии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r:id="rId7" w:anchor="64U0IK" w:history="1">
        <w:r w:rsidRPr="00547A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порядком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«Хасынский муниципальный округ Магаданской области»</w:t>
        </w:r>
      </w:hyperlink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hyperlink r:id="rId8" w:anchor="64U0IK" w:history="1">
        <w:r w:rsidRPr="00547A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Администрации Хасынского муниципального округа Магаданской области от 16.</w:t>
        </w:r>
        <w:r w:rsidRPr="004A11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10.202</w:t>
        </w:r>
        <w:r w:rsidR="004A11A6" w:rsidRPr="004A11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4A11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434 «</w:t>
        </w:r>
        <w:r w:rsidR="004A11A6" w:rsidRPr="004A11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 порядке формирования муниципальных социальных заказов на оказание муниципальных услуг </w:t>
        </w:r>
        <w:r w:rsidR="004A11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</w:t>
        </w:r>
        <w:r w:rsidR="004A11A6" w:rsidRPr="004A11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социальной сфере, отнесенных к полномочиям органов местного самоуправления муниципального образования «Хасынский муниципальный округ Магаданской области», форме и сроках формирования отчета об их исполнении</w:t>
        </w:r>
      </w:hyperlink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также органами муниципального финансового контроля </w:t>
      </w:r>
      <w:r w:rsidR="004A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своих полномочий в соответствии со </w:t>
      </w:r>
      <w:hyperlink r:id="rId9" w:anchor="BR00P6" w:history="1">
        <w:r w:rsidRPr="00547A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268.1</w:t>
        </w:r>
      </w:hyperlink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0" w:anchor="BRG0PD" w:history="1">
        <w:r w:rsidRPr="00547A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269.2 Бюджетного кодекса Российской Федерации</w:t>
        </w:r>
      </w:hyperlink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0BEF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недостижения получателем субсидии значений результатов предоставления субсидии, а также в случае выявления фактов нарушения получателем субсидии целей, условий и порядка предоставления субсидии, установленных настоящим Порядком и соглашением, выявленных по итогам проверок, проведенных уполномоченным органом, органом муниципального финансового контроля, средства подлежат возврату в доход бюджета муниципального образования «Хасынский муниципальный округ Магаданской области» в объеме субсидии, использованном с допущением нарушения:</w:t>
      </w:r>
    </w:p>
    <w:p w:rsidR="003C0BEF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На основании требования уполномоченного органа - не позднее 10 рабочих дней после направления уполномоченным органом требования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указанных средств.</w:t>
      </w:r>
    </w:p>
    <w:p w:rsidR="003C0BEF" w:rsidRDefault="003C0BEF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BEF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5.3.2. На основании представления и (или) предписания соответствующего муниципального органа финансового контроля - в сроки, установленные бюджетным законодательством Российской Федерации.</w:t>
      </w:r>
    </w:p>
    <w:p w:rsidR="00547A6A" w:rsidRPr="00547A6A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Размер субсидии, подлежащий возврату в бюджет муниципального образования «Хасынский муниципальный округ Магаданской области» (R), рассчитывается по формуле:</w:t>
      </w:r>
    </w:p>
    <w:p w:rsidR="003C0BEF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A33A47" wp14:editId="31FF6260">
            <wp:extent cx="1647825" cy="381000"/>
            <wp:effectExtent l="0" t="0" r="9525" b="0"/>
            <wp:docPr id="1" name="Рисунок 1" descr="https://api.docs.cntd.ru/img/40/73/99/93/9/073628a0-b4e6-4de6-81c3-ad70540ad2b0/P004E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https://api.docs.cntd.ru/img/40/73/99/93/9/073628a0-b4e6-4de6-81c3-ad70540ad2b0/P004E00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BEF" w:rsidRDefault="00547A6A" w:rsidP="009E77E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6DD9A3" wp14:editId="6A43171B">
            <wp:extent cx="238125" cy="333375"/>
            <wp:effectExtent l="0" t="0" r="9525" b="9525"/>
            <wp:docPr id="2" name="Рисунок 2" descr="https://api.docs.cntd.ru/img/40/73/99/93/9/073628a0-b4e6-4de6-81c3-ad70540ad2b0/P004F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https://api.docs.cntd.ru/img/40/73/99/93/9/073628a0-b4e6-4de6-81c3-ad70540ad2b0/P004F000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объем муниципальной услуги в человеко-часах, учтенный при расчете размера перечисленной субсидии, который получателем субсидии не оказан и (или) оказан j-му потребителю услуги с нарушением Требований;</w:t>
      </w:r>
    </w:p>
    <w:p w:rsidR="003C0BEF" w:rsidRDefault="00547A6A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Pj - 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человеко-час;</w:t>
      </w:r>
    </w:p>
    <w:p w:rsidR="003C0BEF" w:rsidRDefault="00547A6A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n - число потребителей, которым муниципальная услуга в соответствии с социальным сертификатом i-м получателем субсидии не оказана и (или) оказана с нарушением Требований.</w:t>
      </w:r>
    </w:p>
    <w:p w:rsidR="00547A6A" w:rsidRPr="00547A6A" w:rsidRDefault="00547A6A" w:rsidP="003C0BE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В случае невозврата субсидии в установленные сроки уполномоченный орган принимает меры по взысканию субсидии, подлежащей возврату в бюджет муниципального образования «Хасынский муниципальный округ Магаданской области», в судебном порядке </w:t>
      </w:r>
      <w:r w:rsidR="003C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:rsidR="00186932" w:rsidRPr="003A59F4" w:rsidRDefault="00186932" w:rsidP="003A59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59F4" w:rsidRPr="003A59F4" w:rsidRDefault="003A59F4" w:rsidP="003A59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59F4" w:rsidRPr="003A59F4" w:rsidRDefault="003A59F4" w:rsidP="003A59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3A59F4" w:rsidRPr="003A59F4" w:rsidSect="004419DB">
      <w:headerReference w:type="default" r:id="rId13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76A" w:rsidRDefault="0066176A" w:rsidP="004419DB">
      <w:pPr>
        <w:spacing w:after="0" w:line="240" w:lineRule="auto"/>
      </w:pPr>
      <w:r>
        <w:separator/>
      </w:r>
    </w:p>
  </w:endnote>
  <w:endnote w:type="continuationSeparator" w:id="0">
    <w:p w:rsidR="0066176A" w:rsidRDefault="0066176A" w:rsidP="0044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76A" w:rsidRDefault="0066176A" w:rsidP="004419DB">
      <w:pPr>
        <w:spacing w:after="0" w:line="240" w:lineRule="auto"/>
      </w:pPr>
      <w:r>
        <w:separator/>
      </w:r>
    </w:p>
  </w:footnote>
  <w:footnote w:type="continuationSeparator" w:id="0">
    <w:p w:rsidR="0066176A" w:rsidRDefault="0066176A" w:rsidP="00441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567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419DB" w:rsidRPr="004419DB" w:rsidRDefault="004419DB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4419DB">
          <w:rPr>
            <w:rFonts w:ascii="Times New Roman" w:hAnsi="Times New Roman" w:cs="Times New Roman"/>
            <w:sz w:val="24"/>
          </w:rPr>
          <w:fldChar w:fldCharType="begin"/>
        </w:r>
        <w:r w:rsidRPr="004419DB">
          <w:rPr>
            <w:rFonts w:ascii="Times New Roman" w:hAnsi="Times New Roman" w:cs="Times New Roman"/>
            <w:sz w:val="24"/>
          </w:rPr>
          <w:instrText>PAGE   \* MERGEFORMAT</w:instrText>
        </w:r>
        <w:r w:rsidRPr="004419DB">
          <w:rPr>
            <w:rFonts w:ascii="Times New Roman" w:hAnsi="Times New Roman" w:cs="Times New Roman"/>
            <w:sz w:val="24"/>
          </w:rPr>
          <w:fldChar w:fldCharType="separate"/>
        </w:r>
        <w:r w:rsidR="004F2928">
          <w:rPr>
            <w:rFonts w:ascii="Times New Roman" w:hAnsi="Times New Roman" w:cs="Times New Roman"/>
            <w:noProof/>
            <w:sz w:val="24"/>
          </w:rPr>
          <w:t>3</w:t>
        </w:r>
        <w:r w:rsidRPr="004419DB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D2A5D"/>
    <w:multiLevelType w:val="multilevel"/>
    <w:tmpl w:val="E3CE12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B992003"/>
    <w:multiLevelType w:val="multilevel"/>
    <w:tmpl w:val="87FEB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i w:val="0"/>
      </w:rPr>
    </w:lvl>
  </w:abstractNum>
  <w:abstractNum w:abstractNumId="2" w15:restartNumberingAfterBreak="0">
    <w:nsid w:val="65401ABD"/>
    <w:multiLevelType w:val="hybridMultilevel"/>
    <w:tmpl w:val="FE92F4B0"/>
    <w:lvl w:ilvl="0" w:tplc="8CB22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A6A"/>
    <w:rsid w:val="00186932"/>
    <w:rsid w:val="003A59F4"/>
    <w:rsid w:val="003C0BEF"/>
    <w:rsid w:val="003E037B"/>
    <w:rsid w:val="004419DB"/>
    <w:rsid w:val="004A11A6"/>
    <w:rsid w:val="004F2928"/>
    <w:rsid w:val="00547A6A"/>
    <w:rsid w:val="0066176A"/>
    <w:rsid w:val="00850AFA"/>
    <w:rsid w:val="00883E14"/>
    <w:rsid w:val="00903282"/>
    <w:rsid w:val="009E0DC5"/>
    <w:rsid w:val="009E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8FE89-A841-4EBC-A3DF-FF4C8E71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A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DB"/>
  </w:style>
  <w:style w:type="paragraph" w:styleId="a7">
    <w:name w:val="footer"/>
    <w:basedOn w:val="a"/>
    <w:link w:val="a8"/>
    <w:uiPriority w:val="99"/>
    <w:unhideWhenUsed/>
    <w:rsid w:val="004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DB"/>
  </w:style>
  <w:style w:type="paragraph" w:styleId="a9">
    <w:name w:val="List Paragraph"/>
    <w:basedOn w:val="a"/>
    <w:uiPriority w:val="34"/>
    <w:qFormat/>
    <w:rsid w:val="003C0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07346377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07346377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7144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Специалист1</dc:creator>
  <cp:lastModifiedBy>Онищенко Светлана Васильевна</cp:lastModifiedBy>
  <cp:revision>11</cp:revision>
  <cp:lastPrinted>2025-01-10T04:02:00Z</cp:lastPrinted>
  <dcterms:created xsi:type="dcterms:W3CDTF">2025-01-09T21:01:00Z</dcterms:created>
  <dcterms:modified xsi:type="dcterms:W3CDTF">2025-01-10T04:02:00Z</dcterms:modified>
</cp:coreProperties>
</file>