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282372" w:rsidRPr="006B3C08" w:rsidTr="002B38A3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282372" w:rsidRPr="004206E7" w:rsidRDefault="00282372" w:rsidP="004206E7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4206E7">
              <w:rPr>
                <w:b w:val="0"/>
                <w:color w:val="000000"/>
              </w:rPr>
              <w:t>Приложение № 2</w:t>
            </w:r>
          </w:p>
          <w:p w:rsidR="00282372" w:rsidRDefault="00282372" w:rsidP="004206E7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6B3C08" w:rsidRDefault="006B3C08" w:rsidP="004206E7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УТВЕРЖДЕН</w:t>
            </w:r>
          </w:p>
          <w:p w:rsidR="006B3C08" w:rsidRPr="004206E7" w:rsidRDefault="006B3C08" w:rsidP="004206E7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</w:p>
          <w:p w:rsidR="00282372" w:rsidRPr="004206E7" w:rsidRDefault="00282372" w:rsidP="004206E7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4206E7">
              <w:rPr>
                <w:b w:val="0"/>
                <w:color w:val="000000"/>
              </w:rPr>
              <w:t>распоряжени</w:t>
            </w:r>
            <w:r w:rsidR="006B3C08">
              <w:rPr>
                <w:b w:val="0"/>
                <w:color w:val="000000"/>
              </w:rPr>
              <w:t>ем</w:t>
            </w:r>
            <w:bookmarkStart w:id="0" w:name="_GoBack"/>
            <w:bookmarkEnd w:id="0"/>
            <w:r w:rsidRPr="004206E7">
              <w:rPr>
                <w:b w:val="0"/>
                <w:color w:val="000000"/>
              </w:rPr>
              <w:t xml:space="preserve"> Администрации</w:t>
            </w:r>
          </w:p>
          <w:p w:rsidR="00282372" w:rsidRPr="004206E7" w:rsidRDefault="00282372" w:rsidP="004206E7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 w:rsidRPr="004206E7">
              <w:rPr>
                <w:b w:val="0"/>
                <w:color w:val="000000"/>
              </w:rPr>
              <w:t>Хасынского городского округа</w:t>
            </w:r>
          </w:p>
          <w:p w:rsidR="00282372" w:rsidRPr="00DD7209" w:rsidRDefault="004206E7" w:rsidP="00DD7209">
            <w:pPr>
              <w:pStyle w:val="ConsPlusTitle"/>
              <w:widowControl/>
              <w:jc w:val="center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о</w:t>
            </w:r>
            <w:r w:rsidR="00282372" w:rsidRPr="004206E7">
              <w:rPr>
                <w:b w:val="0"/>
                <w:color w:val="000000"/>
              </w:rPr>
              <w:t>т</w:t>
            </w:r>
            <w:r>
              <w:rPr>
                <w:b w:val="0"/>
                <w:color w:val="000000"/>
              </w:rPr>
              <w:t xml:space="preserve"> </w:t>
            </w:r>
            <w:r w:rsidR="00282372" w:rsidRPr="004206E7">
              <w:rPr>
                <w:b w:val="0"/>
                <w:color w:val="000000"/>
              </w:rPr>
              <w:t>______________</w:t>
            </w:r>
            <w:r>
              <w:rPr>
                <w:b w:val="0"/>
                <w:color w:val="000000"/>
              </w:rPr>
              <w:t xml:space="preserve"> </w:t>
            </w:r>
            <w:r w:rsidR="00282372" w:rsidRPr="004206E7">
              <w:rPr>
                <w:b w:val="0"/>
                <w:color w:val="000000"/>
              </w:rPr>
              <w:t>№</w:t>
            </w:r>
            <w:r>
              <w:rPr>
                <w:b w:val="0"/>
                <w:color w:val="000000"/>
              </w:rPr>
              <w:t xml:space="preserve"> </w:t>
            </w:r>
            <w:r w:rsidR="00282372" w:rsidRPr="004206E7">
              <w:rPr>
                <w:b w:val="0"/>
                <w:color w:val="000000"/>
              </w:rPr>
              <w:t>______</w:t>
            </w:r>
          </w:p>
        </w:tc>
      </w:tr>
    </w:tbl>
    <w:p w:rsidR="00282372" w:rsidRDefault="00282372" w:rsidP="004206E7">
      <w:pPr>
        <w:pStyle w:val="ConsPlusTitle"/>
        <w:widowControl/>
        <w:jc w:val="center"/>
        <w:rPr>
          <w:b w:val="0"/>
          <w:color w:val="000000"/>
        </w:rPr>
      </w:pPr>
    </w:p>
    <w:p w:rsidR="004206E7" w:rsidRDefault="004206E7" w:rsidP="004206E7">
      <w:pPr>
        <w:pStyle w:val="ConsPlusTitle"/>
        <w:widowControl/>
        <w:jc w:val="center"/>
        <w:rPr>
          <w:b w:val="0"/>
          <w:color w:val="000000"/>
        </w:rPr>
      </w:pPr>
    </w:p>
    <w:p w:rsidR="004206E7" w:rsidRDefault="004206E7" w:rsidP="004206E7">
      <w:pPr>
        <w:pStyle w:val="ConsPlusTitle"/>
        <w:widowControl/>
        <w:jc w:val="center"/>
        <w:rPr>
          <w:b w:val="0"/>
          <w:color w:val="000000"/>
        </w:rPr>
      </w:pPr>
    </w:p>
    <w:p w:rsidR="004206E7" w:rsidRPr="004206E7" w:rsidRDefault="004206E7" w:rsidP="004206E7">
      <w:pPr>
        <w:pStyle w:val="ConsPlusTitle"/>
        <w:widowControl/>
        <w:jc w:val="center"/>
        <w:rPr>
          <w:b w:val="0"/>
          <w:color w:val="000000"/>
        </w:rPr>
      </w:pPr>
    </w:p>
    <w:p w:rsidR="00282372" w:rsidRPr="004206E7" w:rsidRDefault="00282372" w:rsidP="004206E7">
      <w:pPr>
        <w:pStyle w:val="ConsPlusTitle"/>
        <w:widowControl/>
        <w:jc w:val="center"/>
        <w:rPr>
          <w:color w:val="000000"/>
        </w:rPr>
      </w:pPr>
      <w:r w:rsidRPr="004206E7">
        <w:rPr>
          <w:color w:val="000000"/>
        </w:rPr>
        <w:t>СОСТАВ</w:t>
      </w:r>
      <w:r w:rsidR="004206E7">
        <w:rPr>
          <w:color w:val="000000"/>
        </w:rPr>
        <w:t xml:space="preserve"> КОМИССИИ</w:t>
      </w:r>
    </w:p>
    <w:p w:rsidR="004206E7" w:rsidRDefault="00282372" w:rsidP="004206E7">
      <w:pPr>
        <w:jc w:val="center"/>
        <w:rPr>
          <w:b/>
          <w:color w:val="000000"/>
          <w:sz w:val="28"/>
          <w:szCs w:val="28"/>
          <w:lang w:val="ru-RU"/>
        </w:rPr>
      </w:pPr>
      <w:r w:rsidRPr="004206E7">
        <w:rPr>
          <w:b/>
          <w:color w:val="000000"/>
          <w:sz w:val="28"/>
          <w:szCs w:val="28"/>
          <w:lang w:val="ru-RU"/>
        </w:rPr>
        <w:t xml:space="preserve">по подготовке объектов жилищно-коммунального хозяйства, </w:t>
      </w:r>
    </w:p>
    <w:p w:rsidR="004206E7" w:rsidRDefault="00282372" w:rsidP="004206E7">
      <w:pPr>
        <w:jc w:val="center"/>
        <w:rPr>
          <w:b/>
          <w:color w:val="000000"/>
          <w:sz w:val="28"/>
          <w:szCs w:val="28"/>
          <w:lang w:val="ru-RU"/>
        </w:rPr>
      </w:pPr>
      <w:r w:rsidRPr="004206E7">
        <w:rPr>
          <w:b/>
          <w:color w:val="000000"/>
          <w:sz w:val="28"/>
          <w:szCs w:val="28"/>
          <w:lang w:val="ru-RU"/>
        </w:rPr>
        <w:t>топливно-энергетического комплекса и социальной сферы</w:t>
      </w:r>
    </w:p>
    <w:p w:rsidR="004206E7" w:rsidRDefault="00282372" w:rsidP="004206E7">
      <w:pPr>
        <w:jc w:val="center"/>
        <w:rPr>
          <w:b/>
          <w:color w:val="000000"/>
          <w:sz w:val="28"/>
          <w:szCs w:val="28"/>
          <w:lang w:val="ru-RU"/>
        </w:rPr>
      </w:pPr>
      <w:r w:rsidRPr="004206E7">
        <w:rPr>
          <w:b/>
          <w:color w:val="000000"/>
          <w:sz w:val="28"/>
          <w:szCs w:val="28"/>
          <w:lang w:val="ru-RU"/>
        </w:rPr>
        <w:t>Хасынского городского округа</w:t>
      </w:r>
      <w:r w:rsidR="004206E7">
        <w:rPr>
          <w:b/>
          <w:color w:val="000000"/>
          <w:sz w:val="28"/>
          <w:szCs w:val="28"/>
          <w:lang w:val="ru-RU"/>
        </w:rPr>
        <w:t xml:space="preserve"> </w:t>
      </w:r>
      <w:r w:rsidRPr="004206E7">
        <w:rPr>
          <w:b/>
          <w:color w:val="000000"/>
          <w:sz w:val="28"/>
          <w:szCs w:val="28"/>
          <w:lang w:val="ru-RU"/>
        </w:rPr>
        <w:t>к работе в осенне-зимний</w:t>
      </w:r>
    </w:p>
    <w:p w:rsidR="00282372" w:rsidRPr="004206E7" w:rsidRDefault="00282372" w:rsidP="004206E7">
      <w:pPr>
        <w:jc w:val="center"/>
        <w:rPr>
          <w:b/>
          <w:color w:val="000000"/>
          <w:sz w:val="28"/>
          <w:szCs w:val="28"/>
          <w:lang w:val="ru-RU"/>
        </w:rPr>
      </w:pPr>
      <w:r w:rsidRPr="004206E7">
        <w:rPr>
          <w:b/>
          <w:color w:val="000000"/>
          <w:sz w:val="28"/>
          <w:szCs w:val="28"/>
          <w:lang w:val="ru-RU"/>
        </w:rPr>
        <w:t>период 2022-2023 годов</w:t>
      </w:r>
    </w:p>
    <w:p w:rsidR="00282372" w:rsidRPr="004206E7" w:rsidRDefault="00282372" w:rsidP="00D267F4">
      <w:pPr>
        <w:jc w:val="center"/>
        <w:rPr>
          <w:color w:val="000000"/>
          <w:sz w:val="28"/>
          <w:szCs w:val="28"/>
          <w:lang w:val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282372" w:rsidRPr="006B3C08" w:rsidTr="00774CF1">
        <w:tc>
          <w:tcPr>
            <w:tcW w:w="3652" w:type="dxa"/>
            <w:shd w:val="clear" w:color="auto" w:fill="auto"/>
          </w:tcPr>
          <w:p w:rsidR="00282372" w:rsidRPr="004206E7" w:rsidRDefault="00282372" w:rsidP="004206E7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Исмаилова</w:t>
            </w:r>
          </w:p>
          <w:p w:rsidR="00282372" w:rsidRPr="004206E7" w:rsidRDefault="00282372" w:rsidP="004206E7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Лидия Райнгольдовна</w:t>
            </w:r>
          </w:p>
        </w:tc>
        <w:tc>
          <w:tcPr>
            <w:tcW w:w="6095" w:type="dxa"/>
            <w:shd w:val="clear" w:color="auto" w:fill="auto"/>
          </w:tcPr>
          <w:p w:rsidR="00282372" w:rsidRPr="004206E7" w:rsidRDefault="00282372" w:rsidP="004206E7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глава Хасынского городского округа, председатель комиссии;</w:t>
            </w:r>
          </w:p>
        </w:tc>
      </w:tr>
      <w:tr w:rsidR="00282372" w:rsidRPr="006B3C08" w:rsidTr="00774CF1">
        <w:tc>
          <w:tcPr>
            <w:tcW w:w="3652" w:type="dxa"/>
            <w:shd w:val="clear" w:color="auto" w:fill="auto"/>
          </w:tcPr>
          <w:p w:rsidR="00282372" w:rsidRPr="004206E7" w:rsidRDefault="00282372" w:rsidP="004206E7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 xml:space="preserve">Хаджимуратов </w:t>
            </w:r>
          </w:p>
          <w:p w:rsidR="00282372" w:rsidRPr="004206E7" w:rsidRDefault="00282372" w:rsidP="004206E7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Замир Зяузянович</w:t>
            </w:r>
          </w:p>
        </w:tc>
        <w:tc>
          <w:tcPr>
            <w:tcW w:w="6095" w:type="dxa"/>
            <w:shd w:val="clear" w:color="auto" w:fill="auto"/>
          </w:tcPr>
          <w:p w:rsidR="00282372" w:rsidRPr="004206E7" w:rsidRDefault="00282372" w:rsidP="004206E7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руководитель Комитета жизнеобеспечения территории администрации Хасынского городского округа, секретарь комиссии</w:t>
            </w:r>
            <w:r w:rsidR="004206E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4206E7" w:rsidRPr="004206E7" w:rsidTr="00774CF1">
        <w:tc>
          <w:tcPr>
            <w:tcW w:w="3652" w:type="dxa"/>
            <w:shd w:val="clear" w:color="auto" w:fill="auto"/>
          </w:tcPr>
          <w:p w:rsidR="004206E7" w:rsidRPr="004206E7" w:rsidRDefault="004206E7" w:rsidP="004206E7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Члены комиссии:</w:t>
            </w:r>
          </w:p>
        </w:tc>
        <w:tc>
          <w:tcPr>
            <w:tcW w:w="6095" w:type="dxa"/>
            <w:shd w:val="clear" w:color="auto" w:fill="auto"/>
          </w:tcPr>
          <w:p w:rsidR="004206E7" w:rsidRPr="004206E7" w:rsidRDefault="004206E7" w:rsidP="004206E7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774CF1" w:rsidRPr="004206E7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Агранович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Владимир Ефимович</w:t>
            </w:r>
          </w:p>
        </w:tc>
        <w:tc>
          <w:tcPr>
            <w:tcW w:w="6095" w:type="dxa"/>
            <w:shd w:val="clear" w:color="auto" w:fill="auto"/>
          </w:tcPr>
          <w:p w:rsidR="00774CF1" w:rsidRPr="004206E7" w:rsidRDefault="00774CF1" w:rsidP="00774CF1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генеральный директор Общества с ограниченно</w:t>
            </w:r>
            <w:r>
              <w:rPr>
                <w:color w:val="000000"/>
                <w:sz w:val="28"/>
                <w:szCs w:val="28"/>
                <w:lang w:val="ru-RU"/>
              </w:rPr>
              <w:t>й ответственностью «Строитель»;</w:t>
            </w:r>
          </w:p>
        </w:tc>
      </w:tr>
      <w:tr w:rsidR="00774CF1" w:rsidRPr="006B3C08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 xml:space="preserve">Аксютина 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Марина Николаевна</w:t>
            </w:r>
          </w:p>
        </w:tc>
        <w:tc>
          <w:tcPr>
            <w:tcW w:w="6095" w:type="dxa"/>
            <w:shd w:val="clear" w:color="auto" w:fill="auto"/>
          </w:tcPr>
          <w:p w:rsidR="00774CF1" w:rsidRPr="004206E7" w:rsidRDefault="00774CF1" w:rsidP="00774CF1">
            <w:pPr>
              <w:spacing w:after="120" w:line="360" w:lineRule="auto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заместитель руководителя Комитета жизнеобеспечения территории администраци</w:t>
            </w:r>
            <w:r>
              <w:rPr>
                <w:color w:val="000000"/>
                <w:sz w:val="28"/>
                <w:szCs w:val="28"/>
                <w:lang w:val="ru-RU"/>
              </w:rPr>
              <w:t>и Хасынского городского округа;</w:t>
            </w:r>
          </w:p>
        </w:tc>
      </w:tr>
      <w:tr w:rsidR="00774CF1" w:rsidRPr="006B3C08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Арьяхова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Дарья Дмитриевна</w:t>
            </w:r>
          </w:p>
        </w:tc>
        <w:tc>
          <w:tcPr>
            <w:tcW w:w="6095" w:type="dxa"/>
            <w:shd w:val="clear" w:color="auto" w:fill="auto"/>
          </w:tcPr>
          <w:p w:rsidR="00774CF1" w:rsidRPr="004206E7" w:rsidRDefault="00774CF1" w:rsidP="00774CF1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начальника территориального отдела п. Талая Администраци</w:t>
            </w:r>
            <w:r>
              <w:rPr>
                <w:color w:val="000000"/>
                <w:sz w:val="28"/>
                <w:szCs w:val="28"/>
                <w:lang w:val="ru-RU"/>
              </w:rPr>
              <w:t>и Хасынского городского округа</w:t>
            </w:r>
            <w:r w:rsidRPr="004206E7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774CF1" w:rsidRPr="006B3C08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Гришанкова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Лилия Александровна</w:t>
            </w:r>
          </w:p>
        </w:tc>
        <w:tc>
          <w:tcPr>
            <w:tcW w:w="6095" w:type="dxa"/>
            <w:shd w:val="clear" w:color="auto" w:fill="auto"/>
          </w:tcPr>
          <w:p w:rsidR="00774CF1" w:rsidRPr="004206E7" w:rsidRDefault="00774CF1" w:rsidP="00774CF1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генеральный директор ООО «</w:t>
            </w:r>
            <w:r>
              <w:rPr>
                <w:color w:val="000000"/>
                <w:sz w:val="28"/>
                <w:szCs w:val="28"/>
                <w:lang w:val="ru-RU"/>
              </w:rPr>
              <w:t>Управляющая компания «ФОРВАРД»</w:t>
            </w:r>
            <w:r w:rsidRPr="004206E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774CF1" w:rsidRPr="004206E7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lastRenderedPageBreak/>
              <w:t>Литвиненко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Светлана Александровна</w:t>
            </w:r>
          </w:p>
        </w:tc>
        <w:tc>
          <w:tcPr>
            <w:tcW w:w="6095" w:type="dxa"/>
            <w:shd w:val="clear" w:color="auto" w:fill="auto"/>
          </w:tcPr>
          <w:p w:rsidR="00774CF1" w:rsidRPr="004206E7" w:rsidRDefault="00774CF1" w:rsidP="00774CF1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генеральный директор Общества с ограниченной ответственностью «Х</w:t>
            </w:r>
            <w:r>
              <w:rPr>
                <w:color w:val="000000"/>
                <w:sz w:val="28"/>
                <w:szCs w:val="28"/>
                <w:lang w:val="ru-RU"/>
              </w:rPr>
              <w:t>асынская управляющая компания»;</w:t>
            </w:r>
          </w:p>
        </w:tc>
      </w:tr>
      <w:tr w:rsidR="00774CF1" w:rsidRPr="006B3C08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 xml:space="preserve">Одарющенко 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Ася Игоревна</w:t>
            </w:r>
          </w:p>
        </w:tc>
        <w:tc>
          <w:tcPr>
            <w:tcW w:w="6095" w:type="dxa"/>
            <w:shd w:val="clear" w:color="auto" w:fill="auto"/>
          </w:tcPr>
          <w:p w:rsidR="00774CF1" w:rsidRPr="004206E7" w:rsidRDefault="00774CF1" w:rsidP="00774CF1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главный специалист отдела ЖКХ, муниципального жилищного контроля Комитета жизнеобеспечения территории администраци</w:t>
            </w:r>
            <w:r>
              <w:rPr>
                <w:color w:val="000000"/>
                <w:sz w:val="28"/>
                <w:szCs w:val="28"/>
                <w:lang w:val="ru-RU"/>
              </w:rPr>
              <w:t>и Хасынского городского округа</w:t>
            </w:r>
            <w:r w:rsidRPr="004206E7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774CF1" w:rsidRPr="006B3C08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 xml:space="preserve">Покидина 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Надежда Михайловна</w:t>
            </w:r>
          </w:p>
        </w:tc>
        <w:tc>
          <w:tcPr>
            <w:tcW w:w="6095" w:type="dxa"/>
            <w:shd w:val="clear" w:color="auto" w:fill="auto"/>
          </w:tcPr>
          <w:p w:rsidR="00774CF1" w:rsidRPr="004206E7" w:rsidRDefault="00774CF1" w:rsidP="00774CF1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- главный специалист отдела ЖКХ, муниципального жилищного контроля Комитета жизнеобеспечения территории администраци</w:t>
            </w:r>
            <w:r>
              <w:rPr>
                <w:color w:val="000000"/>
                <w:sz w:val="28"/>
                <w:szCs w:val="28"/>
                <w:lang w:val="ru-RU"/>
              </w:rPr>
              <w:t>и Хасынского городского округа;</w:t>
            </w:r>
          </w:p>
        </w:tc>
      </w:tr>
      <w:tr w:rsidR="00774CF1" w:rsidRPr="006B3C08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Пятигорова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Ирина Павловна</w:t>
            </w:r>
          </w:p>
        </w:tc>
        <w:tc>
          <w:tcPr>
            <w:tcW w:w="6095" w:type="dxa"/>
            <w:shd w:val="clear" w:color="auto" w:fill="auto"/>
          </w:tcPr>
          <w:p w:rsidR="00774CF1" w:rsidRPr="004206E7" w:rsidRDefault="00774CF1" w:rsidP="00774CF1">
            <w:pPr>
              <w:spacing w:after="120"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 xml:space="preserve">- начальник территориального отдела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                         </w:t>
            </w:r>
            <w:r w:rsidRPr="004206E7">
              <w:rPr>
                <w:color w:val="000000"/>
                <w:sz w:val="28"/>
                <w:szCs w:val="28"/>
                <w:lang w:val="ru-RU"/>
              </w:rPr>
              <w:t>п. Стекольный Администраци</w:t>
            </w:r>
            <w:r>
              <w:rPr>
                <w:color w:val="000000"/>
                <w:sz w:val="28"/>
                <w:szCs w:val="28"/>
                <w:lang w:val="ru-RU"/>
              </w:rPr>
              <w:t>и Хасынского городского округа</w:t>
            </w:r>
            <w:r w:rsidRPr="004206E7">
              <w:rPr>
                <w:color w:val="000000"/>
                <w:sz w:val="28"/>
                <w:szCs w:val="28"/>
                <w:lang w:val="ru-RU"/>
              </w:rPr>
              <w:t>;</w:t>
            </w:r>
          </w:p>
        </w:tc>
      </w:tr>
      <w:tr w:rsidR="00774CF1" w:rsidRPr="006B3C08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Соляник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Валентин Александрович</w:t>
            </w:r>
          </w:p>
        </w:tc>
        <w:tc>
          <w:tcPr>
            <w:tcW w:w="6095" w:type="dxa"/>
            <w:shd w:val="clear" w:color="auto" w:fill="auto"/>
          </w:tcPr>
          <w:p w:rsidR="00774CF1" w:rsidRPr="00774CF1" w:rsidRDefault="00774CF1" w:rsidP="00774CF1">
            <w:pPr>
              <w:spacing w:after="120" w:line="360" w:lineRule="auto"/>
              <w:jc w:val="both"/>
              <w:rPr>
                <w:sz w:val="28"/>
                <w:szCs w:val="28"/>
                <w:lang w:val="ru-RU"/>
              </w:rPr>
            </w:pPr>
            <w:r w:rsidRPr="00774CF1">
              <w:rPr>
                <w:sz w:val="28"/>
                <w:szCs w:val="28"/>
                <w:lang w:val="ru-RU"/>
              </w:rPr>
              <w:t xml:space="preserve">- директор Муниципального унитарного предприятия «Стекольный-комэнерго» </w:t>
            </w:r>
            <w:r w:rsidRPr="00774CF1">
              <w:rPr>
                <w:bCs/>
                <w:sz w:val="28"/>
                <w:szCs w:val="28"/>
                <w:lang w:val="ru-RU" w:eastAsia="en-US"/>
              </w:rPr>
              <w:t>Хасынского городского округа</w:t>
            </w:r>
            <w:r w:rsidRPr="00774CF1">
              <w:rPr>
                <w:sz w:val="28"/>
                <w:szCs w:val="28"/>
                <w:lang w:val="ru-RU"/>
              </w:rPr>
              <w:t>;</w:t>
            </w:r>
          </w:p>
        </w:tc>
      </w:tr>
      <w:tr w:rsidR="00774CF1" w:rsidRPr="006B3C08" w:rsidTr="00774CF1">
        <w:tc>
          <w:tcPr>
            <w:tcW w:w="3652" w:type="dxa"/>
            <w:shd w:val="clear" w:color="auto" w:fill="auto"/>
          </w:tcPr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 xml:space="preserve">Храпков </w:t>
            </w:r>
          </w:p>
          <w:p w:rsidR="00774CF1" w:rsidRPr="004206E7" w:rsidRDefault="00774CF1" w:rsidP="00774CF1">
            <w:pPr>
              <w:spacing w:line="360" w:lineRule="auto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206E7">
              <w:rPr>
                <w:color w:val="000000"/>
                <w:sz w:val="28"/>
                <w:szCs w:val="28"/>
                <w:lang w:val="ru-RU"/>
              </w:rPr>
              <w:t>Александр Львовичь</w:t>
            </w:r>
          </w:p>
        </w:tc>
        <w:tc>
          <w:tcPr>
            <w:tcW w:w="6095" w:type="dxa"/>
            <w:shd w:val="clear" w:color="auto" w:fill="auto"/>
          </w:tcPr>
          <w:p w:rsidR="00774CF1" w:rsidRPr="00774CF1" w:rsidRDefault="00774CF1" w:rsidP="00774CF1">
            <w:pPr>
              <w:spacing w:line="360" w:lineRule="auto"/>
              <w:jc w:val="both"/>
              <w:rPr>
                <w:rFonts w:eastAsia="Batang"/>
                <w:b/>
                <w:bCs/>
                <w:noProof w:val="0"/>
                <w:sz w:val="28"/>
                <w:szCs w:val="28"/>
                <w:lang w:val="ru-RU"/>
              </w:rPr>
            </w:pPr>
            <w:r w:rsidRPr="00774CF1">
              <w:rPr>
                <w:sz w:val="28"/>
                <w:szCs w:val="28"/>
                <w:lang w:val="ru-RU"/>
              </w:rPr>
              <w:t xml:space="preserve">- директор Муниципального унитарного предприятия «Комэнерго» </w:t>
            </w:r>
            <w:r w:rsidRPr="00774CF1">
              <w:rPr>
                <w:rFonts w:eastAsia="Batang"/>
                <w:bCs/>
                <w:sz w:val="28"/>
                <w:szCs w:val="28"/>
                <w:lang w:val="ru-RU"/>
              </w:rPr>
              <w:t>Хасынского района Магаданской области</w:t>
            </w:r>
            <w:r w:rsidRPr="00774CF1"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4206E7" w:rsidRPr="004206E7" w:rsidRDefault="004206E7" w:rsidP="004206E7">
      <w:pPr>
        <w:shd w:val="clear" w:color="auto" w:fill="FFFFFF"/>
        <w:ind w:firstLine="709"/>
        <w:jc w:val="center"/>
        <w:rPr>
          <w:color w:val="000000"/>
          <w:sz w:val="20"/>
          <w:szCs w:val="20"/>
          <w:lang w:val="ru-RU"/>
        </w:rPr>
      </w:pPr>
    </w:p>
    <w:p w:rsidR="00282372" w:rsidRPr="004206E7" w:rsidRDefault="00282372" w:rsidP="004206E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4206E7">
        <w:rPr>
          <w:color w:val="000000"/>
          <w:sz w:val="28"/>
          <w:szCs w:val="28"/>
          <w:lang w:val="ru-RU"/>
        </w:rPr>
        <w:t>Дополнительно в состав комиссии могут быть включены по согласованию уполномоченные сотрудники Северо-Восточного управления Ростехнадзора и Прокуратуры Хасынского района.</w:t>
      </w:r>
    </w:p>
    <w:p w:rsidR="00032E4C" w:rsidRPr="004206E7" w:rsidRDefault="00032E4C" w:rsidP="004206E7">
      <w:pPr>
        <w:jc w:val="center"/>
        <w:rPr>
          <w:sz w:val="28"/>
          <w:szCs w:val="28"/>
          <w:lang w:val="ru-RU"/>
        </w:rPr>
      </w:pPr>
    </w:p>
    <w:p w:rsidR="004206E7" w:rsidRPr="004206E7" w:rsidRDefault="004206E7" w:rsidP="004206E7">
      <w:pPr>
        <w:jc w:val="center"/>
        <w:rPr>
          <w:sz w:val="28"/>
          <w:szCs w:val="28"/>
          <w:lang w:val="ru-RU"/>
        </w:rPr>
      </w:pPr>
    </w:p>
    <w:p w:rsidR="004206E7" w:rsidRPr="004206E7" w:rsidRDefault="004206E7" w:rsidP="004206E7">
      <w:pPr>
        <w:jc w:val="center"/>
        <w:rPr>
          <w:sz w:val="28"/>
          <w:szCs w:val="28"/>
          <w:lang w:val="ru-RU"/>
        </w:rPr>
      </w:pPr>
    </w:p>
    <w:p w:rsidR="004206E7" w:rsidRPr="004206E7" w:rsidRDefault="004206E7" w:rsidP="004206E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</w:t>
      </w:r>
    </w:p>
    <w:sectPr w:rsidR="004206E7" w:rsidRPr="004206E7" w:rsidSect="004206E7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A96" w:rsidRDefault="00516A96" w:rsidP="004206E7">
      <w:r>
        <w:separator/>
      </w:r>
    </w:p>
  </w:endnote>
  <w:endnote w:type="continuationSeparator" w:id="0">
    <w:p w:rsidR="00516A96" w:rsidRDefault="00516A96" w:rsidP="0042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A96" w:rsidRDefault="00516A96" w:rsidP="004206E7">
      <w:r>
        <w:separator/>
      </w:r>
    </w:p>
  </w:footnote>
  <w:footnote w:type="continuationSeparator" w:id="0">
    <w:p w:rsidR="00516A96" w:rsidRDefault="00516A96" w:rsidP="00420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155808"/>
      <w:docPartObj>
        <w:docPartGallery w:val="Page Numbers (Top of Page)"/>
        <w:docPartUnique/>
      </w:docPartObj>
    </w:sdtPr>
    <w:sdtEndPr/>
    <w:sdtContent>
      <w:p w:rsidR="004206E7" w:rsidRDefault="004206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C08" w:rsidRPr="006B3C08">
          <w:rPr>
            <w:lang w:val="ru-RU"/>
          </w:rPr>
          <w:t>2</w:t>
        </w:r>
        <w:r>
          <w:fldChar w:fldCharType="end"/>
        </w:r>
      </w:p>
    </w:sdtContent>
  </w:sdt>
  <w:p w:rsidR="004206E7" w:rsidRDefault="004206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A1"/>
    <w:rsid w:val="00032E4C"/>
    <w:rsid w:val="00282372"/>
    <w:rsid w:val="004206E7"/>
    <w:rsid w:val="00516A96"/>
    <w:rsid w:val="0067531E"/>
    <w:rsid w:val="006B3C08"/>
    <w:rsid w:val="00774CF1"/>
    <w:rsid w:val="00B75BA1"/>
    <w:rsid w:val="00D267F4"/>
    <w:rsid w:val="00DD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AA3C0-A13B-40C2-BA0F-9C99BA1B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37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23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4206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06E7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4206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06E7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774C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4CF1"/>
    <w:rPr>
      <w:rFonts w:ascii="Segoe UI" w:eastAsia="Times New Roman" w:hAnsi="Segoe UI" w:cs="Segoe UI"/>
      <w:noProof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0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8</cp:revision>
  <cp:lastPrinted>2022-06-07T23:09:00Z</cp:lastPrinted>
  <dcterms:created xsi:type="dcterms:W3CDTF">2022-06-07T22:17:00Z</dcterms:created>
  <dcterms:modified xsi:type="dcterms:W3CDTF">2022-06-07T23:10:00Z</dcterms:modified>
</cp:coreProperties>
</file>