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80685C" w:rsidRPr="0080685C" w:rsidTr="0080685C">
        <w:tc>
          <w:tcPr>
            <w:tcW w:w="4217" w:type="dxa"/>
          </w:tcPr>
          <w:p w:rsidR="0080685C" w:rsidRPr="0080685C" w:rsidRDefault="0080685C" w:rsidP="0080685C">
            <w:pPr>
              <w:pStyle w:val="ConsPlusNormal"/>
              <w:jc w:val="center"/>
              <w:outlineLvl w:val="0"/>
              <w:rPr>
                <w:rFonts w:ascii="Times New Roman" w:hAnsi="Times New Roman" w:cs="Times New Roman"/>
                <w:sz w:val="28"/>
                <w:szCs w:val="28"/>
              </w:rPr>
            </w:pPr>
            <w:r w:rsidRPr="0080685C">
              <w:rPr>
                <w:rFonts w:ascii="Times New Roman" w:hAnsi="Times New Roman" w:cs="Times New Roman"/>
                <w:sz w:val="28"/>
                <w:szCs w:val="28"/>
              </w:rPr>
              <w:t>УТВЕРЖДЕН</w:t>
            </w:r>
          </w:p>
          <w:p w:rsidR="0080685C" w:rsidRPr="0080685C" w:rsidRDefault="0080685C" w:rsidP="0080685C">
            <w:pPr>
              <w:pStyle w:val="ConsPlusNormal"/>
              <w:jc w:val="center"/>
              <w:rPr>
                <w:rFonts w:ascii="Times New Roman" w:hAnsi="Times New Roman" w:cs="Times New Roman"/>
                <w:sz w:val="28"/>
                <w:szCs w:val="28"/>
              </w:rPr>
            </w:pPr>
          </w:p>
          <w:p w:rsidR="0080685C" w:rsidRPr="0080685C" w:rsidRDefault="0080685C" w:rsidP="0080685C">
            <w:pPr>
              <w:tabs>
                <w:tab w:val="left" w:pos="5955"/>
              </w:tabs>
              <w:jc w:val="center"/>
              <w:rPr>
                <w:sz w:val="28"/>
              </w:rPr>
            </w:pPr>
            <w:r w:rsidRPr="0080685C">
              <w:rPr>
                <w:sz w:val="28"/>
                <w:szCs w:val="28"/>
              </w:rPr>
              <w:t xml:space="preserve">постановлением </w:t>
            </w:r>
            <w:r w:rsidRPr="0080685C">
              <w:rPr>
                <w:sz w:val="28"/>
              </w:rPr>
              <w:t>Администрации</w:t>
            </w:r>
          </w:p>
          <w:p w:rsidR="0080685C" w:rsidRPr="0080685C" w:rsidRDefault="0080685C" w:rsidP="0080685C">
            <w:pPr>
              <w:tabs>
                <w:tab w:val="left" w:pos="5955"/>
              </w:tabs>
              <w:jc w:val="center"/>
              <w:rPr>
                <w:sz w:val="28"/>
              </w:rPr>
            </w:pPr>
            <w:r w:rsidRPr="0080685C">
              <w:rPr>
                <w:sz w:val="28"/>
              </w:rPr>
              <w:t>Хасынского муниципального</w:t>
            </w:r>
          </w:p>
          <w:p w:rsidR="0080685C" w:rsidRPr="0080685C" w:rsidRDefault="0080685C" w:rsidP="0080685C">
            <w:pPr>
              <w:tabs>
                <w:tab w:val="left" w:pos="5955"/>
              </w:tabs>
              <w:jc w:val="center"/>
              <w:rPr>
                <w:sz w:val="28"/>
              </w:rPr>
            </w:pPr>
            <w:r w:rsidRPr="0080685C">
              <w:rPr>
                <w:sz w:val="28"/>
              </w:rPr>
              <w:t>округа Магаданской области</w:t>
            </w:r>
          </w:p>
          <w:p w:rsidR="0080685C" w:rsidRPr="0080685C" w:rsidRDefault="0080685C" w:rsidP="0080685C">
            <w:pPr>
              <w:pStyle w:val="ConsPlusNormal"/>
              <w:jc w:val="center"/>
              <w:rPr>
                <w:rFonts w:ascii="Times New Roman" w:hAnsi="Times New Roman" w:cs="Times New Roman"/>
                <w:sz w:val="28"/>
                <w:szCs w:val="28"/>
              </w:rPr>
            </w:pPr>
            <w:r w:rsidRPr="0080685C">
              <w:rPr>
                <w:rFonts w:ascii="Times New Roman" w:hAnsi="Times New Roman" w:cs="Times New Roman"/>
                <w:sz w:val="28"/>
                <w:szCs w:val="28"/>
              </w:rPr>
              <w:t>от ______________ № ____</w:t>
            </w:r>
          </w:p>
          <w:p w:rsidR="0080685C" w:rsidRPr="0080685C" w:rsidRDefault="0080685C" w:rsidP="0080685C">
            <w:pPr>
              <w:pStyle w:val="ConsPlusNormal"/>
              <w:jc w:val="center"/>
              <w:rPr>
                <w:rFonts w:ascii="Times New Roman" w:hAnsi="Times New Roman" w:cs="Times New Roman"/>
                <w:sz w:val="28"/>
                <w:szCs w:val="28"/>
              </w:rPr>
            </w:pPr>
          </w:p>
        </w:tc>
      </w:tr>
    </w:tbl>
    <w:p w:rsidR="00675D0A" w:rsidRPr="0080685C" w:rsidRDefault="00675D0A" w:rsidP="0080685C">
      <w:pPr>
        <w:pStyle w:val="ConsPlusNormal"/>
        <w:jc w:val="center"/>
        <w:rPr>
          <w:rFonts w:ascii="Times New Roman" w:hAnsi="Times New Roman" w:cs="Times New Roman"/>
          <w:sz w:val="28"/>
          <w:szCs w:val="28"/>
        </w:rPr>
      </w:pPr>
    </w:p>
    <w:p w:rsidR="00675D0A" w:rsidRPr="0080685C" w:rsidRDefault="00675D0A" w:rsidP="0080685C">
      <w:pPr>
        <w:pStyle w:val="ConsPlusNormal"/>
        <w:jc w:val="center"/>
        <w:rPr>
          <w:rFonts w:ascii="Times New Roman" w:hAnsi="Times New Roman" w:cs="Times New Roman"/>
          <w:sz w:val="28"/>
          <w:szCs w:val="28"/>
        </w:rPr>
      </w:pPr>
    </w:p>
    <w:p w:rsidR="006A5158" w:rsidRPr="0080685C" w:rsidRDefault="006A5158" w:rsidP="0080685C">
      <w:pPr>
        <w:pStyle w:val="ConsPlusTitle"/>
        <w:jc w:val="center"/>
        <w:rPr>
          <w:rFonts w:ascii="Times New Roman" w:hAnsi="Times New Roman" w:cs="Times New Roman"/>
          <w:sz w:val="28"/>
          <w:szCs w:val="28"/>
        </w:rPr>
      </w:pPr>
      <w:bookmarkStart w:id="0" w:name="Par24"/>
      <w:bookmarkEnd w:id="0"/>
      <w:r w:rsidRPr="0080685C">
        <w:rPr>
          <w:rFonts w:ascii="Times New Roman" w:hAnsi="Times New Roman" w:cs="Times New Roman"/>
          <w:sz w:val="28"/>
          <w:szCs w:val="28"/>
        </w:rPr>
        <w:t>КОДЕКС</w:t>
      </w:r>
    </w:p>
    <w:p w:rsidR="006A5158" w:rsidRPr="0080685C" w:rsidRDefault="00675D0A" w:rsidP="0080685C">
      <w:pPr>
        <w:pStyle w:val="ConsPlusTitle"/>
        <w:jc w:val="center"/>
        <w:rPr>
          <w:rFonts w:ascii="Times New Roman" w:hAnsi="Times New Roman" w:cs="Times New Roman"/>
          <w:sz w:val="28"/>
          <w:szCs w:val="28"/>
        </w:rPr>
      </w:pPr>
      <w:r w:rsidRPr="0080685C">
        <w:rPr>
          <w:rFonts w:ascii="Times New Roman" w:hAnsi="Times New Roman" w:cs="Times New Roman"/>
          <w:sz w:val="28"/>
          <w:szCs w:val="28"/>
        </w:rPr>
        <w:t>этики и служебного поведения</w:t>
      </w:r>
    </w:p>
    <w:p w:rsidR="00675D0A" w:rsidRPr="0080685C" w:rsidRDefault="00675D0A" w:rsidP="0080685C">
      <w:pPr>
        <w:pStyle w:val="ConsPlusNormal"/>
        <w:jc w:val="center"/>
        <w:outlineLvl w:val="1"/>
        <w:rPr>
          <w:rFonts w:ascii="Times New Roman" w:hAnsi="Times New Roman" w:cs="Times New Roman"/>
        </w:rPr>
      </w:pPr>
    </w:p>
    <w:p w:rsidR="006A5158" w:rsidRPr="0080685C" w:rsidRDefault="00675D0A" w:rsidP="0080685C">
      <w:pPr>
        <w:pStyle w:val="ConsPlusNormal"/>
        <w:spacing w:line="360" w:lineRule="auto"/>
        <w:jc w:val="center"/>
        <w:outlineLvl w:val="1"/>
        <w:rPr>
          <w:rFonts w:ascii="Times New Roman" w:hAnsi="Times New Roman" w:cs="Times New Roman"/>
          <w:b/>
          <w:sz w:val="28"/>
          <w:szCs w:val="28"/>
        </w:rPr>
      </w:pPr>
      <w:r w:rsidRPr="0080685C">
        <w:rPr>
          <w:rFonts w:ascii="Times New Roman" w:hAnsi="Times New Roman" w:cs="Times New Roman"/>
          <w:b/>
          <w:sz w:val="28"/>
          <w:szCs w:val="28"/>
        </w:rPr>
        <w:t>1</w:t>
      </w:r>
      <w:r w:rsidR="006A5158" w:rsidRPr="0080685C">
        <w:rPr>
          <w:rFonts w:ascii="Times New Roman" w:hAnsi="Times New Roman" w:cs="Times New Roman"/>
          <w:b/>
          <w:sz w:val="28"/>
          <w:szCs w:val="28"/>
        </w:rPr>
        <w:t>. Общие положения</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xml:space="preserve">1.1. Кодекс этики и служебного поведения (далее - Кодекс) разработан в соответствии с положениями </w:t>
      </w:r>
      <w:hyperlink r:id="rId6" w:history="1">
        <w:r w:rsidRPr="0080685C">
          <w:rPr>
            <w:rFonts w:ascii="Times New Roman" w:hAnsi="Times New Roman" w:cs="Times New Roman"/>
            <w:sz w:val="28"/>
            <w:szCs w:val="28"/>
          </w:rPr>
          <w:t>Конституции</w:t>
        </w:r>
      </w:hyperlink>
      <w:r w:rsidRPr="0080685C">
        <w:rPr>
          <w:rFonts w:ascii="Times New Roman" w:hAnsi="Times New Roman" w:cs="Times New Roman"/>
          <w:sz w:val="28"/>
          <w:szCs w:val="28"/>
        </w:rPr>
        <w:t xml:space="preserve"> Российской Федерации, </w:t>
      </w:r>
      <w:r w:rsidR="00827735" w:rsidRPr="0080685C">
        <w:rPr>
          <w:rFonts w:ascii="Times New Roman" w:hAnsi="Times New Roman" w:cs="Times New Roman"/>
          <w:sz w:val="28"/>
          <w:szCs w:val="28"/>
        </w:rPr>
        <w:t>ф</w:t>
      </w:r>
      <w:r w:rsidRPr="0080685C">
        <w:rPr>
          <w:rFonts w:ascii="Times New Roman" w:hAnsi="Times New Roman" w:cs="Times New Roman"/>
          <w:sz w:val="28"/>
          <w:szCs w:val="28"/>
        </w:rPr>
        <w:t>едеральн</w:t>
      </w:r>
      <w:r w:rsidR="00A15E60" w:rsidRPr="0080685C">
        <w:rPr>
          <w:rFonts w:ascii="Times New Roman" w:hAnsi="Times New Roman" w:cs="Times New Roman"/>
          <w:sz w:val="28"/>
          <w:szCs w:val="28"/>
        </w:rPr>
        <w:t>ы</w:t>
      </w:r>
      <w:r w:rsidR="0080685C">
        <w:rPr>
          <w:rFonts w:ascii="Times New Roman" w:hAnsi="Times New Roman" w:cs="Times New Roman"/>
          <w:sz w:val="28"/>
          <w:szCs w:val="28"/>
        </w:rPr>
        <w:t>ми</w:t>
      </w:r>
      <w:r w:rsidR="00A15E60" w:rsidRPr="0080685C">
        <w:rPr>
          <w:rFonts w:ascii="Times New Roman" w:hAnsi="Times New Roman" w:cs="Times New Roman"/>
          <w:sz w:val="28"/>
          <w:szCs w:val="28"/>
        </w:rPr>
        <w:t xml:space="preserve"> закон</w:t>
      </w:r>
      <w:r w:rsidR="0080685C">
        <w:rPr>
          <w:rFonts w:ascii="Times New Roman" w:hAnsi="Times New Roman" w:cs="Times New Roman"/>
          <w:sz w:val="28"/>
          <w:szCs w:val="28"/>
        </w:rPr>
        <w:t>ами</w:t>
      </w:r>
      <w:r w:rsidR="00A15E60" w:rsidRPr="0080685C">
        <w:rPr>
          <w:rFonts w:ascii="Times New Roman" w:hAnsi="Times New Roman" w:cs="Times New Roman"/>
          <w:sz w:val="28"/>
          <w:szCs w:val="28"/>
        </w:rPr>
        <w:t xml:space="preserve"> от 25.12.</w:t>
      </w:r>
      <w:r w:rsidR="00675D0A" w:rsidRPr="0080685C">
        <w:rPr>
          <w:rFonts w:ascii="Times New Roman" w:hAnsi="Times New Roman" w:cs="Times New Roman"/>
          <w:sz w:val="28"/>
          <w:szCs w:val="28"/>
        </w:rPr>
        <w:t>2008</w:t>
      </w:r>
      <w:r w:rsidRPr="0080685C">
        <w:rPr>
          <w:rFonts w:ascii="Times New Roman" w:hAnsi="Times New Roman" w:cs="Times New Roman"/>
          <w:sz w:val="28"/>
          <w:szCs w:val="28"/>
        </w:rPr>
        <w:t xml:space="preserve"> </w:t>
      </w:r>
      <w:r w:rsidR="00675D0A" w:rsidRPr="0080685C">
        <w:rPr>
          <w:rFonts w:ascii="Times New Roman" w:hAnsi="Times New Roman" w:cs="Times New Roman"/>
          <w:sz w:val="28"/>
          <w:szCs w:val="28"/>
        </w:rPr>
        <w:t>№</w:t>
      </w:r>
      <w:hyperlink r:id="rId7" w:history="1">
        <w:r w:rsidRPr="0080685C">
          <w:rPr>
            <w:rFonts w:ascii="Times New Roman" w:hAnsi="Times New Roman" w:cs="Times New Roman"/>
            <w:sz w:val="28"/>
            <w:szCs w:val="28"/>
          </w:rPr>
          <w:t xml:space="preserve"> 273-ФЗ</w:t>
        </w:r>
      </w:hyperlink>
      <w:r w:rsidRPr="0080685C">
        <w:rPr>
          <w:rFonts w:ascii="Times New Roman" w:hAnsi="Times New Roman" w:cs="Times New Roman"/>
          <w:sz w:val="28"/>
          <w:szCs w:val="28"/>
        </w:rPr>
        <w:t xml:space="preserve"> </w:t>
      </w:r>
      <w:r w:rsidR="00675D0A" w:rsidRPr="0080685C">
        <w:rPr>
          <w:rFonts w:ascii="Times New Roman" w:hAnsi="Times New Roman" w:cs="Times New Roman"/>
          <w:sz w:val="28"/>
          <w:szCs w:val="28"/>
        </w:rPr>
        <w:t>«О противодействии коррупции»</w:t>
      </w:r>
      <w:r w:rsidRPr="0080685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w:t>
      </w:r>
      <w:r w:rsidR="00675D0A" w:rsidRPr="0080685C">
        <w:rPr>
          <w:rFonts w:ascii="Times New Roman" w:hAnsi="Times New Roman" w:cs="Times New Roman"/>
          <w:sz w:val="28"/>
          <w:szCs w:val="28"/>
        </w:rPr>
        <w:t>02.03.2007 № 25-ФЗ «</w:t>
      </w:r>
      <w:r w:rsidRPr="0080685C">
        <w:rPr>
          <w:rFonts w:ascii="Times New Roman" w:hAnsi="Times New Roman" w:cs="Times New Roman"/>
          <w:sz w:val="28"/>
          <w:szCs w:val="28"/>
        </w:rPr>
        <w:t>О муниципально</w:t>
      </w:r>
      <w:r w:rsidR="00675D0A" w:rsidRPr="0080685C">
        <w:rPr>
          <w:rFonts w:ascii="Times New Roman" w:hAnsi="Times New Roman" w:cs="Times New Roman"/>
          <w:sz w:val="28"/>
          <w:szCs w:val="28"/>
        </w:rPr>
        <w:t>й службе в Российской Федерации»</w:t>
      </w:r>
      <w:r w:rsidRPr="0080685C">
        <w:rPr>
          <w:rFonts w:ascii="Times New Roman" w:hAnsi="Times New Roman" w:cs="Times New Roman"/>
          <w:sz w:val="28"/>
          <w:szCs w:val="28"/>
        </w:rPr>
        <w:t>, други</w:t>
      </w:r>
      <w:r w:rsidR="006A17C4">
        <w:rPr>
          <w:rFonts w:ascii="Times New Roman" w:hAnsi="Times New Roman" w:cs="Times New Roman"/>
          <w:sz w:val="28"/>
          <w:szCs w:val="28"/>
        </w:rPr>
        <w:t>ми</w:t>
      </w:r>
      <w:r w:rsidRPr="0080685C">
        <w:rPr>
          <w:rFonts w:ascii="Times New Roman" w:hAnsi="Times New Roman" w:cs="Times New Roman"/>
          <w:sz w:val="28"/>
          <w:szCs w:val="28"/>
        </w:rPr>
        <w:t xml:space="preserve"> федеральны</w:t>
      </w:r>
      <w:r w:rsidR="006A17C4">
        <w:rPr>
          <w:rFonts w:ascii="Times New Roman" w:hAnsi="Times New Roman" w:cs="Times New Roman"/>
          <w:sz w:val="28"/>
          <w:szCs w:val="28"/>
        </w:rPr>
        <w:t>ми</w:t>
      </w:r>
      <w:r w:rsidRPr="0080685C">
        <w:rPr>
          <w:rFonts w:ascii="Times New Roman" w:hAnsi="Times New Roman" w:cs="Times New Roman"/>
          <w:sz w:val="28"/>
          <w:szCs w:val="28"/>
        </w:rPr>
        <w:t xml:space="preserve"> закон</w:t>
      </w:r>
      <w:r w:rsidR="006A17C4">
        <w:rPr>
          <w:rFonts w:ascii="Times New Roman" w:hAnsi="Times New Roman" w:cs="Times New Roman"/>
          <w:sz w:val="28"/>
          <w:szCs w:val="28"/>
        </w:rPr>
        <w:t>ам</w:t>
      </w:r>
      <w:bookmarkStart w:id="1" w:name="_GoBack"/>
      <w:bookmarkEnd w:id="1"/>
      <w:r w:rsidR="006A17C4">
        <w:rPr>
          <w:rFonts w:ascii="Times New Roman" w:hAnsi="Times New Roman" w:cs="Times New Roman"/>
          <w:sz w:val="28"/>
          <w:szCs w:val="28"/>
        </w:rPr>
        <w:t>и</w:t>
      </w:r>
      <w:r w:rsidRPr="0080685C">
        <w:rPr>
          <w:rFonts w:ascii="Times New Roman" w:hAnsi="Times New Roman" w:cs="Times New Roman"/>
          <w:sz w:val="28"/>
          <w:szCs w:val="28"/>
        </w:rPr>
        <w:t>, содержащи</w:t>
      </w:r>
      <w:r w:rsidR="006A17C4">
        <w:rPr>
          <w:rFonts w:ascii="Times New Roman" w:hAnsi="Times New Roman" w:cs="Times New Roman"/>
          <w:sz w:val="28"/>
          <w:szCs w:val="28"/>
        </w:rPr>
        <w:t>е</w:t>
      </w:r>
      <w:r w:rsidRPr="0080685C">
        <w:rPr>
          <w:rFonts w:ascii="Times New Roman" w:hAnsi="Times New Roman" w:cs="Times New Roman"/>
          <w:sz w:val="28"/>
          <w:szCs w:val="28"/>
        </w:rPr>
        <w:t xml:space="preserve"> ограничения, запреты и обязанности для муниципальных служащих, </w:t>
      </w:r>
      <w:r w:rsidR="0080685C">
        <w:rPr>
          <w:rFonts w:ascii="Times New Roman" w:hAnsi="Times New Roman" w:cs="Times New Roman"/>
          <w:sz w:val="28"/>
          <w:szCs w:val="28"/>
        </w:rPr>
        <w:t>Указом</w:t>
      </w:r>
      <w:r w:rsidRPr="0080685C">
        <w:rPr>
          <w:rFonts w:ascii="Times New Roman" w:hAnsi="Times New Roman" w:cs="Times New Roman"/>
          <w:sz w:val="28"/>
          <w:szCs w:val="28"/>
        </w:rPr>
        <w:t xml:space="preserve"> Президента Российской Ф</w:t>
      </w:r>
      <w:r w:rsidR="00A15E60" w:rsidRPr="0080685C">
        <w:rPr>
          <w:rFonts w:ascii="Times New Roman" w:hAnsi="Times New Roman" w:cs="Times New Roman"/>
          <w:sz w:val="28"/>
          <w:szCs w:val="28"/>
        </w:rPr>
        <w:t xml:space="preserve">едерации </w:t>
      </w:r>
      <w:r w:rsidR="0080685C">
        <w:rPr>
          <w:rFonts w:ascii="Times New Roman" w:hAnsi="Times New Roman" w:cs="Times New Roman"/>
          <w:sz w:val="28"/>
          <w:szCs w:val="28"/>
        </w:rPr>
        <w:t xml:space="preserve">                  </w:t>
      </w:r>
      <w:r w:rsidR="00A15E60" w:rsidRPr="0080685C">
        <w:rPr>
          <w:rFonts w:ascii="Times New Roman" w:hAnsi="Times New Roman" w:cs="Times New Roman"/>
          <w:sz w:val="28"/>
          <w:szCs w:val="28"/>
        </w:rPr>
        <w:t>от 12.08.2002</w:t>
      </w:r>
      <w:r w:rsidR="00675D0A" w:rsidRPr="0080685C">
        <w:rPr>
          <w:rFonts w:ascii="Times New Roman" w:hAnsi="Times New Roman" w:cs="Times New Roman"/>
          <w:sz w:val="28"/>
          <w:szCs w:val="28"/>
        </w:rPr>
        <w:t xml:space="preserve"> № 885 «</w:t>
      </w:r>
      <w:r w:rsidRPr="0080685C">
        <w:rPr>
          <w:rFonts w:ascii="Times New Roman" w:hAnsi="Times New Roman" w:cs="Times New Roman"/>
          <w:sz w:val="28"/>
          <w:szCs w:val="28"/>
        </w:rPr>
        <w:t>Об утверждении общих принципов служебного пов</w:t>
      </w:r>
      <w:r w:rsidR="00675D0A" w:rsidRPr="0080685C">
        <w:rPr>
          <w:rFonts w:ascii="Times New Roman" w:hAnsi="Times New Roman" w:cs="Times New Roman"/>
          <w:sz w:val="28"/>
          <w:szCs w:val="28"/>
        </w:rPr>
        <w:t>едения государственных служащих»</w:t>
      </w:r>
      <w:r w:rsidRPr="0080685C">
        <w:rPr>
          <w:rFonts w:ascii="Times New Roman" w:hAnsi="Times New Roman" w:cs="Times New Roman"/>
          <w:sz w:val="28"/>
          <w:szCs w:val="28"/>
        </w:rPr>
        <w:t xml:space="preserve"> и ины</w:t>
      </w:r>
      <w:r w:rsidR="006A17C4">
        <w:rPr>
          <w:rFonts w:ascii="Times New Roman" w:hAnsi="Times New Roman" w:cs="Times New Roman"/>
          <w:sz w:val="28"/>
          <w:szCs w:val="28"/>
        </w:rPr>
        <w:t>ми</w:t>
      </w:r>
      <w:r w:rsidRPr="0080685C">
        <w:rPr>
          <w:rFonts w:ascii="Times New Roman" w:hAnsi="Times New Roman" w:cs="Times New Roman"/>
          <w:sz w:val="28"/>
          <w:szCs w:val="28"/>
        </w:rPr>
        <w:t xml:space="preserve"> нормативны</w:t>
      </w:r>
      <w:r w:rsidR="006A17C4">
        <w:rPr>
          <w:rFonts w:ascii="Times New Roman" w:hAnsi="Times New Roman" w:cs="Times New Roman"/>
          <w:sz w:val="28"/>
          <w:szCs w:val="28"/>
        </w:rPr>
        <w:t>ми</w:t>
      </w:r>
      <w:r w:rsidRPr="0080685C">
        <w:rPr>
          <w:rFonts w:ascii="Times New Roman" w:hAnsi="Times New Roman" w:cs="Times New Roman"/>
          <w:sz w:val="28"/>
          <w:szCs w:val="28"/>
        </w:rPr>
        <w:t xml:space="preserve"> правовы</w:t>
      </w:r>
      <w:r w:rsidR="006A17C4">
        <w:rPr>
          <w:rFonts w:ascii="Times New Roman" w:hAnsi="Times New Roman" w:cs="Times New Roman"/>
          <w:sz w:val="28"/>
          <w:szCs w:val="28"/>
        </w:rPr>
        <w:t>ми</w:t>
      </w:r>
      <w:r w:rsidRPr="0080685C">
        <w:rPr>
          <w:rFonts w:ascii="Times New Roman" w:hAnsi="Times New Roman" w:cs="Times New Roman"/>
          <w:sz w:val="28"/>
          <w:szCs w:val="28"/>
        </w:rPr>
        <w:t xml:space="preserve"> акт</w:t>
      </w:r>
      <w:r w:rsidR="006A17C4">
        <w:rPr>
          <w:rFonts w:ascii="Times New Roman" w:hAnsi="Times New Roman" w:cs="Times New Roman"/>
          <w:sz w:val="28"/>
          <w:szCs w:val="28"/>
        </w:rPr>
        <w:t>ами</w:t>
      </w:r>
      <w:r w:rsidRPr="0080685C">
        <w:rPr>
          <w:rFonts w:ascii="Times New Roman" w:hAnsi="Times New Roman" w:cs="Times New Roman"/>
          <w:sz w:val="28"/>
          <w:szCs w:val="28"/>
        </w:rPr>
        <w:t xml:space="preserve"> Российской Федерации, а также основан на общепризнанных нравственных принципах и нормах российского общества и государства.</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1.2. Кодекс призван способствовать безупречному исполнению муниципальным служащим (работником) возложенных на него служебных обязанностей, содействовать повышению правовой и нравственной культуры муниципальных служащих (работников), укреплению авторитета органов местного самоуправления.</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1.3. Гражданин Российской Федерации, поступающий на муниципальную службу (работник, вступающий в трудовые отношения), обязан ознакомиться с положениями настоящего Кодекса и соблюдать их в процессе служебной деятельности.</w:t>
      </w:r>
    </w:p>
    <w:p w:rsidR="0080685C" w:rsidRDefault="006A5158" w:rsidP="0080685C">
      <w:pPr>
        <w:pStyle w:val="ConsPlusNormal"/>
        <w:jc w:val="center"/>
        <w:outlineLvl w:val="1"/>
        <w:rPr>
          <w:rFonts w:ascii="Times New Roman" w:hAnsi="Times New Roman" w:cs="Times New Roman"/>
          <w:b/>
          <w:sz w:val="28"/>
          <w:szCs w:val="28"/>
        </w:rPr>
      </w:pPr>
      <w:r w:rsidRPr="0080685C">
        <w:rPr>
          <w:rFonts w:ascii="Times New Roman" w:hAnsi="Times New Roman" w:cs="Times New Roman"/>
          <w:b/>
          <w:sz w:val="28"/>
          <w:szCs w:val="28"/>
        </w:rPr>
        <w:lastRenderedPageBreak/>
        <w:t xml:space="preserve">2. Основные принципы служебного поведения и этики </w:t>
      </w:r>
    </w:p>
    <w:p w:rsidR="006A5158" w:rsidRPr="0080685C" w:rsidRDefault="006A5158" w:rsidP="0080685C">
      <w:pPr>
        <w:pStyle w:val="ConsPlusNormal"/>
        <w:jc w:val="center"/>
        <w:outlineLvl w:val="1"/>
        <w:rPr>
          <w:rFonts w:ascii="Times New Roman" w:hAnsi="Times New Roman" w:cs="Times New Roman"/>
          <w:b/>
          <w:sz w:val="28"/>
          <w:szCs w:val="28"/>
        </w:rPr>
      </w:pPr>
      <w:r w:rsidRPr="0080685C">
        <w:rPr>
          <w:rFonts w:ascii="Times New Roman" w:hAnsi="Times New Roman" w:cs="Times New Roman"/>
          <w:b/>
          <w:sz w:val="28"/>
          <w:szCs w:val="28"/>
        </w:rPr>
        <w:t>муниципальных служащих (работников)</w:t>
      </w:r>
    </w:p>
    <w:p w:rsidR="008621F8" w:rsidRPr="0080685C" w:rsidRDefault="008621F8" w:rsidP="0080685C">
      <w:pPr>
        <w:pStyle w:val="ConsPlusNormal"/>
        <w:jc w:val="center"/>
        <w:outlineLvl w:val="1"/>
        <w:rPr>
          <w:rFonts w:ascii="Times New Roman" w:hAnsi="Times New Roman" w:cs="Times New Roman"/>
          <w:b/>
          <w:sz w:val="16"/>
          <w:szCs w:val="16"/>
        </w:rPr>
      </w:pPr>
    </w:p>
    <w:p w:rsidR="006A5158" w:rsidRPr="0080685C" w:rsidRDefault="006A5158" w:rsidP="0080685C">
      <w:pPr>
        <w:pStyle w:val="ConsPlusNormal"/>
        <w:spacing w:line="360" w:lineRule="auto"/>
        <w:ind w:firstLine="708"/>
        <w:jc w:val="both"/>
        <w:outlineLvl w:val="1"/>
        <w:rPr>
          <w:rFonts w:ascii="Times New Roman" w:hAnsi="Times New Roman" w:cs="Times New Roman"/>
          <w:sz w:val="28"/>
          <w:szCs w:val="28"/>
        </w:rPr>
      </w:pPr>
      <w:r w:rsidRPr="0080685C">
        <w:rPr>
          <w:rFonts w:ascii="Times New Roman" w:hAnsi="Times New Roman" w:cs="Times New Roman"/>
          <w:sz w:val="28"/>
          <w:szCs w:val="28"/>
        </w:rPr>
        <w:t>2.1. Основными принципами служебного поведения и этики муниципальных служащих (работников) являются принципы, установленные действующим федеральным законодательством, в том числе:</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соблюдение законности;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исполнение должностных обязанностей добросовестно и на высоком профессиональном уровне;</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признание, соблюдение и защита прав и свобод человека и гражданина как основной смысл и содержание деятельности органов местного самоуправления;</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обеспечение равного, беспристрастного отношения ко всем физическим и юридическим лицам, не оказывая предпочтения каким-либо общественным или религиозным объединениям, профессиональным или социальным группам, гражданам и организациям, и недопущения предвзятости в отношении таких объединений, групп, граждан и организаций;</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проявление лояльности;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соблюдение политической нейтральности;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соблюдение норм служебной, профессиональной этики и правил делового поведения;</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соблюдение общих нравственных норм;</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соблюдение этики взаимоотношений в коллективе;</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соблюдение требований к антикоррупционному поведению;</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соблюдение требований при обращении со служебной информацией.</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2.2. Соблюдение законности.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xml:space="preserve">Муниципальный служащий (работник) обязан соблюдать </w:t>
      </w:r>
      <w:hyperlink r:id="rId8" w:history="1">
        <w:r w:rsidRPr="0080685C">
          <w:rPr>
            <w:rFonts w:ascii="Times New Roman" w:hAnsi="Times New Roman" w:cs="Times New Roman"/>
            <w:sz w:val="28"/>
            <w:szCs w:val="28"/>
          </w:rPr>
          <w:t>Конституцию</w:t>
        </w:r>
      </w:hyperlink>
      <w:r w:rsidRPr="0080685C">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9" w:history="1">
        <w:r w:rsidRPr="0080685C">
          <w:rPr>
            <w:rFonts w:ascii="Times New Roman" w:hAnsi="Times New Roman" w:cs="Times New Roman"/>
            <w:sz w:val="28"/>
            <w:szCs w:val="28"/>
          </w:rPr>
          <w:t>Устав</w:t>
        </w:r>
      </w:hyperlink>
      <w:r w:rsidRPr="0080685C">
        <w:rPr>
          <w:rFonts w:ascii="Times New Roman" w:hAnsi="Times New Roman" w:cs="Times New Roman"/>
          <w:sz w:val="28"/>
          <w:szCs w:val="28"/>
        </w:rPr>
        <w:t xml:space="preserve"> муниципального образования </w:t>
      </w:r>
      <w:r w:rsidR="008621F8" w:rsidRPr="0080685C">
        <w:rPr>
          <w:rFonts w:ascii="Times New Roman" w:hAnsi="Times New Roman" w:cs="Times New Roman"/>
          <w:sz w:val="28"/>
          <w:szCs w:val="28"/>
        </w:rPr>
        <w:t xml:space="preserve">«Хасынский муниципальный округ </w:t>
      </w:r>
      <w:r w:rsidR="008621F8" w:rsidRPr="0080685C">
        <w:rPr>
          <w:rFonts w:ascii="Times New Roman" w:hAnsi="Times New Roman" w:cs="Times New Roman"/>
          <w:sz w:val="28"/>
          <w:szCs w:val="28"/>
        </w:rPr>
        <w:lastRenderedPageBreak/>
        <w:t>Магаданской области»</w:t>
      </w:r>
      <w:r w:rsidRPr="0080685C">
        <w:rPr>
          <w:rFonts w:ascii="Times New Roman" w:hAnsi="Times New Roman" w:cs="Times New Roman"/>
          <w:sz w:val="28"/>
          <w:szCs w:val="28"/>
        </w:rPr>
        <w:t xml:space="preserve">, законы Магаданской области и иные нормативные правовые акты Магаданской области и муниципального образования </w:t>
      </w:r>
      <w:r w:rsidR="008621F8" w:rsidRPr="0080685C">
        <w:rPr>
          <w:rFonts w:ascii="Times New Roman" w:hAnsi="Times New Roman" w:cs="Times New Roman"/>
          <w:sz w:val="28"/>
          <w:szCs w:val="28"/>
        </w:rPr>
        <w:t>«Хасынский муниципальный округ Магаданской области».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обязан соблюдать установленные федеральными законами ограничения и запреты, исполнять обязанности, связанные с прохождением муниципальной службы, соблюдать установленный служебный распорядок.</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призван:</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осуществлять свою деятельность в пределах полномочий соответствующего органа местного самоуправления;</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2.3. Исполнение должностных обязанностей добросовестно и на высоком профессиональном уровне.</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xml:space="preserve">Муниципальный служащий (работник), сознавая ответственность перед государством, </w:t>
      </w:r>
      <w:r w:rsidR="00A15E60" w:rsidRPr="0080685C">
        <w:rPr>
          <w:rFonts w:ascii="Times New Roman" w:hAnsi="Times New Roman" w:cs="Times New Roman"/>
          <w:sz w:val="28"/>
          <w:szCs w:val="28"/>
        </w:rPr>
        <w:t>обществом и гражданами, призван</w:t>
      </w:r>
      <w:r w:rsidRPr="0080685C">
        <w:rPr>
          <w:rFonts w:ascii="Times New Roman" w:hAnsi="Times New Roman" w:cs="Times New Roman"/>
          <w:sz w:val="28"/>
          <w:szCs w:val="28"/>
        </w:rPr>
        <w:t xml:space="preserve"> исполнять должностные обязанности добросовестно и на высоком профессиональном уровне в целях обеспечения эффективной работы органа местного самоуправления.</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lastRenderedPageBreak/>
        <w:t>Основным критерием и конечной целью профессиональной служебной деятельности муниципального служащего (работника) являются интересы государства и общества в целом. Задача муниципального служащего (работника) - отстаивать их в процессе принятия и осуществления практических решений.</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2.4. Признание, соблюдение и защита прав и свобод человека и гражданина как основной смысл и содержание деятельности органов местного самоуправления.</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В служебном поведении муниципальному служащему (работнику)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муниципального служащего (работника).</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должен уважать честь и достоинство человека, его деловую репутацию.</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в служебном поведении должен воздерживаться от:</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lastRenderedPageBreak/>
        <w:t>- угроз, оскорбительных выражений или реплик, действий, препятствующих нормальному общению или провоцирующих противоправное поведение.</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2.4.1. Обеспечение равного, беспристрастного отношения ко всем физическим и юридическим лицам, не оказывая предпочтения каким-либо общественным или религиозным объединениям, профессиональным или социальным группам, гражданам и организациям, и недопущения предвзятости в отношении таких объединений, групп, граждан и организаций.</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обязан соблюдать нейтральность, чтобы исключить влияние на свою профессиональную деятельность решений политических партий, других общественных и религиозных объединений и иных организаций, проявлять корректность в обращении с гражданами, уважать нравственные обычаи и традиции народов страны.</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2.5. Проявление лояльности.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обязан 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должностные обязанности муниципального служащего (работника), соблюдать установленные в соответствующем органе правила публичных выступлений и предоставления служебной информации.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xml:space="preserve">2.6. Соблюдение политической нейтральности. </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других общественных объединений, религиозных объединений и иных организаций.</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lastRenderedPageBreak/>
        <w:t>Муниципальный служащий (работник) не должен оказывать предпочтения каким-либо общественным или религиозным объединениям, профессиональным или социальным группам, организациям и гражданам.</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2.7. Соблюдение норм служебной, профессиональной этики и правил делового поведения.</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При исполнении должностных обязанностей муниципальный служащий (работник) призван:</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соблюдать нормы служебной, профессиональной этики и правила делового поведения;</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проявлять корректность и внимательность в обращении с гражданами и должностными лицами;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xml:space="preserve">Внешний вид муниципального служащего (работника)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органу местного самоуправления, соответствовать общепринятому деловому стилю, </w:t>
      </w:r>
      <w:r w:rsidRPr="0080685C">
        <w:rPr>
          <w:rFonts w:ascii="Times New Roman" w:hAnsi="Times New Roman" w:cs="Times New Roman"/>
          <w:sz w:val="28"/>
          <w:szCs w:val="28"/>
        </w:rPr>
        <w:lastRenderedPageBreak/>
        <w:t>который отличают официальность, сдержанность, традиционность, аккуратность.</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2.8. Соблюдение общих нравственных норм.</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призван:</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проявлять терпимость и уважение к обычаям и традициям народов России и других государств;</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учитывать культурные и иные особенности различных этнических, социальных групп и конфессий;</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способствовать межнациональному и межконфессиональному согласию.</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не вправе использовать свое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xml:space="preserve">2.9. Соблюдение этики взаимоотношений в коллективе. </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должен быть вежливым, корректным, внимательным, доброжелательным, проявлять терпимость в общении с гражданами и коллегами.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2.10. Соблюдение требований к антикоррупционному поведению. Муниципальный служащий (работник) при исполнении им должностных обязанностей не должен допускать личную заинтересованность, которая приводит или может привести к конфликту интересов.</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lastRenderedPageBreak/>
        <w:t xml:space="preserve">При назначении на должность муниципальный </w:t>
      </w:r>
      <w:r w:rsidR="00847627" w:rsidRPr="0080685C">
        <w:rPr>
          <w:rFonts w:ascii="Times New Roman" w:hAnsi="Times New Roman" w:cs="Times New Roman"/>
          <w:sz w:val="28"/>
          <w:szCs w:val="28"/>
        </w:rPr>
        <w:t>служащий</w:t>
      </w:r>
      <w:r w:rsidRPr="0080685C">
        <w:rPr>
          <w:rFonts w:ascii="Times New Roman" w:hAnsi="Times New Roman" w:cs="Times New Roman"/>
          <w:sz w:val="28"/>
          <w:szCs w:val="28"/>
        </w:rPr>
        <w:t xml:space="preserve"> и исполнении должностных обязанностей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w:t>
      </w:r>
      <w:r w:rsidR="00847627" w:rsidRPr="0080685C">
        <w:rPr>
          <w:rFonts w:ascii="Times New Roman" w:hAnsi="Times New Roman" w:cs="Times New Roman"/>
          <w:sz w:val="28"/>
          <w:szCs w:val="28"/>
        </w:rPr>
        <w:t xml:space="preserve">ниципальный служащий </w:t>
      </w:r>
      <w:r w:rsidRPr="0080685C">
        <w:rPr>
          <w:rFonts w:ascii="Times New Roman" w:hAnsi="Times New Roman" w:cs="Times New Roman"/>
          <w:sz w:val="28"/>
          <w:szCs w:val="28"/>
        </w:rPr>
        <w:t>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и Магаданской области.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w:t>
      </w:r>
      <w:r w:rsidR="00327663" w:rsidRPr="0080685C">
        <w:rPr>
          <w:rFonts w:ascii="Times New Roman" w:hAnsi="Times New Roman" w:cs="Times New Roman"/>
          <w:sz w:val="28"/>
          <w:szCs w:val="28"/>
        </w:rPr>
        <w:t>униципальный служащий</w:t>
      </w:r>
      <w:r w:rsidRPr="0080685C">
        <w:rPr>
          <w:rFonts w:ascii="Times New Roman" w:hAnsi="Times New Roman" w:cs="Times New Roman"/>
          <w:sz w:val="28"/>
          <w:szCs w:val="28"/>
        </w:rPr>
        <w:t xml:space="preserve">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 (работника).</w:t>
      </w:r>
    </w:p>
    <w:p w:rsidR="006A5158"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w:t>
      </w:r>
      <w:r w:rsidR="00327663" w:rsidRPr="0080685C">
        <w:rPr>
          <w:rFonts w:ascii="Times New Roman" w:hAnsi="Times New Roman" w:cs="Times New Roman"/>
          <w:sz w:val="28"/>
          <w:szCs w:val="28"/>
        </w:rPr>
        <w:t>ципальному служащему</w:t>
      </w:r>
      <w:r w:rsidRPr="0080685C">
        <w:rPr>
          <w:rFonts w:ascii="Times New Roman" w:hAnsi="Times New Roman" w:cs="Times New Roman"/>
          <w:sz w:val="28"/>
          <w:szCs w:val="28"/>
        </w:rPr>
        <w:t xml:space="preserve">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оплату развлечений, отдыха, транспортных расходов и иные вознаграждения). Подарки, полученные мун</w:t>
      </w:r>
      <w:r w:rsidR="00327663" w:rsidRPr="0080685C">
        <w:rPr>
          <w:rFonts w:ascii="Times New Roman" w:hAnsi="Times New Roman" w:cs="Times New Roman"/>
          <w:sz w:val="28"/>
          <w:szCs w:val="28"/>
        </w:rPr>
        <w:t>иципальным служащим</w:t>
      </w:r>
      <w:r w:rsidRPr="0080685C">
        <w:rPr>
          <w:rFonts w:ascii="Times New Roman" w:hAnsi="Times New Roman" w:cs="Times New Roman"/>
          <w:sz w:val="28"/>
          <w:szCs w:val="28"/>
        </w:rPr>
        <w:t xml:space="preserve">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w:t>
      </w:r>
      <w:r w:rsidR="008621F8" w:rsidRPr="0080685C">
        <w:rPr>
          <w:rFonts w:ascii="Times New Roman" w:hAnsi="Times New Roman" w:cs="Times New Roman"/>
          <w:sz w:val="28"/>
          <w:szCs w:val="28"/>
        </w:rPr>
        <w:t>«Хасынский муниципальный округ Магаданской области»</w:t>
      </w:r>
      <w:r w:rsidRPr="0080685C">
        <w:rPr>
          <w:rFonts w:ascii="Times New Roman" w:hAnsi="Times New Roman" w:cs="Times New Roman"/>
          <w:sz w:val="28"/>
          <w:szCs w:val="28"/>
        </w:rPr>
        <w:t xml:space="preserve"> и передаются мун</w:t>
      </w:r>
      <w:r w:rsidR="00327663" w:rsidRPr="0080685C">
        <w:rPr>
          <w:rFonts w:ascii="Times New Roman" w:hAnsi="Times New Roman" w:cs="Times New Roman"/>
          <w:sz w:val="28"/>
          <w:szCs w:val="28"/>
        </w:rPr>
        <w:t xml:space="preserve">иципальным служащим </w:t>
      </w:r>
      <w:r w:rsidRPr="0080685C">
        <w:rPr>
          <w:rFonts w:ascii="Times New Roman" w:hAnsi="Times New Roman" w:cs="Times New Roman"/>
          <w:sz w:val="28"/>
          <w:szCs w:val="28"/>
        </w:rPr>
        <w:t>по акту в орган, в котором он замещает должность муниципальной службы, за исключением случаев, установленных законодательством Российской Федерации.</w:t>
      </w:r>
    </w:p>
    <w:p w:rsidR="0080685C" w:rsidRPr="0080685C" w:rsidRDefault="0080685C" w:rsidP="0080685C">
      <w:pPr>
        <w:pStyle w:val="ConsPlusNormal"/>
        <w:spacing w:line="360" w:lineRule="auto"/>
        <w:ind w:firstLine="708"/>
        <w:jc w:val="both"/>
        <w:rPr>
          <w:rFonts w:ascii="Times New Roman" w:hAnsi="Times New Roman" w:cs="Times New Roman"/>
          <w:sz w:val="28"/>
          <w:szCs w:val="28"/>
        </w:rPr>
      </w:pP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lastRenderedPageBreak/>
        <w:t>2.11. Соблюдение требований при обращении со служебной информацией.</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может обрабатывать и передавать служебную информацию при соблюдении действующих в соответствующем органе норм и требований, принятых в соответствии с законодательством Российской Федерации.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Муниципальный служащий (работник)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w:t>
      </w:r>
      <w:r w:rsidR="00D51E63" w:rsidRPr="0080685C">
        <w:rPr>
          <w:rFonts w:ascii="Times New Roman" w:hAnsi="Times New Roman" w:cs="Times New Roman"/>
          <w:sz w:val="28"/>
          <w:szCs w:val="28"/>
        </w:rPr>
        <w:t xml:space="preserve"> </w:t>
      </w:r>
      <w:r w:rsidRPr="0080685C">
        <w:rPr>
          <w:rFonts w:ascii="Times New Roman" w:hAnsi="Times New Roman" w:cs="Times New Roman"/>
          <w:sz w:val="28"/>
          <w:szCs w:val="28"/>
        </w:rPr>
        <w:t>(и) которая стала известна ему в связи с исполнением должностных обязанностей.</w:t>
      </w:r>
    </w:p>
    <w:p w:rsidR="0080685C" w:rsidRDefault="006A5158" w:rsidP="0080685C">
      <w:pPr>
        <w:pStyle w:val="ConsPlusNormal"/>
        <w:jc w:val="center"/>
        <w:outlineLvl w:val="1"/>
        <w:rPr>
          <w:rFonts w:ascii="Times New Roman" w:hAnsi="Times New Roman" w:cs="Times New Roman"/>
          <w:b/>
          <w:sz w:val="28"/>
          <w:szCs w:val="28"/>
        </w:rPr>
      </w:pPr>
      <w:r w:rsidRPr="0080685C">
        <w:rPr>
          <w:rFonts w:ascii="Times New Roman" w:hAnsi="Times New Roman" w:cs="Times New Roman"/>
          <w:b/>
          <w:sz w:val="28"/>
          <w:szCs w:val="28"/>
        </w:rPr>
        <w:t>3. Этические правила служебного поведения муниципального служащего, наделенного</w:t>
      </w:r>
      <w:r w:rsidR="0038749E" w:rsidRPr="0080685C">
        <w:rPr>
          <w:rFonts w:ascii="Times New Roman" w:hAnsi="Times New Roman" w:cs="Times New Roman"/>
          <w:b/>
          <w:sz w:val="28"/>
          <w:szCs w:val="28"/>
        </w:rPr>
        <w:t xml:space="preserve"> </w:t>
      </w:r>
      <w:r w:rsidRPr="0080685C">
        <w:rPr>
          <w:rFonts w:ascii="Times New Roman" w:hAnsi="Times New Roman" w:cs="Times New Roman"/>
          <w:b/>
          <w:sz w:val="28"/>
          <w:szCs w:val="28"/>
        </w:rPr>
        <w:t>организационно-распорядительными полномочиями по отношению</w:t>
      </w:r>
      <w:r w:rsidR="0038749E" w:rsidRPr="0080685C">
        <w:rPr>
          <w:rFonts w:ascii="Times New Roman" w:hAnsi="Times New Roman" w:cs="Times New Roman"/>
          <w:b/>
          <w:sz w:val="28"/>
          <w:szCs w:val="28"/>
        </w:rPr>
        <w:t xml:space="preserve"> </w:t>
      </w:r>
      <w:r w:rsidRPr="0080685C">
        <w:rPr>
          <w:rFonts w:ascii="Times New Roman" w:hAnsi="Times New Roman" w:cs="Times New Roman"/>
          <w:b/>
          <w:sz w:val="28"/>
          <w:szCs w:val="28"/>
        </w:rPr>
        <w:t>к другим муниципальным</w:t>
      </w:r>
    </w:p>
    <w:p w:rsidR="006A5158" w:rsidRPr="0080685C" w:rsidRDefault="006A5158" w:rsidP="0080685C">
      <w:pPr>
        <w:pStyle w:val="ConsPlusNormal"/>
        <w:jc w:val="center"/>
        <w:outlineLvl w:val="1"/>
        <w:rPr>
          <w:rFonts w:ascii="Times New Roman" w:hAnsi="Times New Roman" w:cs="Times New Roman"/>
          <w:b/>
          <w:sz w:val="28"/>
          <w:szCs w:val="28"/>
        </w:rPr>
      </w:pPr>
      <w:r w:rsidRPr="0080685C">
        <w:rPr>
          <w:rFonts w:ascii="Times New Roman" w:hAnsi="Times New Roman" w:cs="Times New Roman"/>
          <w:b/>
          <w:sz w:val="28"/>
          <w:szCs w:val="28"/>
        </w:rPr>
        <w:t>служащим (работникам)</w:t>
      </w:r>
    </w:p>
    <w:p w:rsidR="00D51E63" w:rsidRPr="0080685C" w:rsidRDefault="00D51E63" w:rsidP="0080685C">
      <w:pPr>
        <w:pStyle w:val="ConsPlusNormal"/>
        <w:jc w:val="center"/>
        <w:outlineLvl w:val="1"/>
        <w:rPr>
          <w:rFonts w:ascii="Times New Roman" w:hAnsi="Times New Roman" w:cs="Times New Roman"/>
          <w:b/>
          <w:sz w:val="16"/>
          <w:szCs w:val="16"/>
        </w:rPr>
      </w:pP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3.1. Муниципальный служащий, наделенный организационно-распорядительными полномочиями по отношению к другим муниципальным служащим (работникам),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3.2. Муниципальный служащий, наделенный организационно-распорядительными полномочиями по отношению к другим муниципальным служащим, призван:</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принимать меры по предотвращению и урегулированию конфликтов интересов;</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принимать меры по предупреждению коррупции;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не допускать случаев принуждения муниципальных служащих (работников) к участию в деятельности политических партий, иных общественных объединений.</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lastRenderedPageBreak/>
        <w:t>3.3. Муниципальный служащий, наделенный организационно-распорядительными полномочиями по отношению к другим должен принимать меры к тому, чтобы подчиненные ему муниципальные слу</w:t>
      </w:r>
      <w:r w:rsidR="0038749E" w:rsidRPr="0080685C">
        <w:rPr>
          <w:rFonts w:ascii="Times New Roman" w:hAnsi="Times New Roman" w:cs="Times New Roman"/>
          <w:sz w:val="28"/>
          <w:szCs w:val="28"/>
        </w:rPr>
        <w:t xml:space="preserve">жащие не допускали коррупционно </w:t>
      </w:r>
      <w:r w:rsidRPr="0080685C">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3.4.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(бездействия).</w:t>
      </w:r>
    </w:p>
    <w:p w:rsidR="006A5158" w:rsidRPr="0080685C" w:rsidRDefault="006A5158" w:rsidP="0080685C">
      <w:pPr>
        <w:pStyle w:val="ConsPlusNormal"/>
        <w:spacing w:line="360" w:lineRule="auto"/>
        <w:jc w:val="center"/>
        <w:outlineLvl w:val="1"/>
        <w:rPr>
          <w:rFonts w:ascii="Times New Roman" w:hAnsi="Times New Roman" w:cs="Times New Roman"/>
          <w:b/>
          <w:sz w:val="28"/>
          <w:szCs w:val="28"/>
        </w:rPr>
      </w:pPr>
      <w:r w:rsidRPr="0080685C">
        <w:rPr>
          <w:rFonts w:ascii="Times New Roman" w:hAnsi="Times New Roman" w:cs="Times New Roman"/>
          <w:b/>
          <w:sz w:val="28"/>
          <w:szCs w:val="28"/>
        </w:rPr>
        <w:t>4. Ответственность за нарушение</w:t>
      </w:r>
      <w:r w:rsidR="0038749E" w:rsidRPr="0080685C">
        <w:rPr>
          <w:rFonts w:ascii="Times New Roman" w:hAnsi="Times New Roman" w:cs="Times New Roman"/>
          <w:b/>
          <w:sz w:val="28"/>
          <w:szCs w:val="28"/>
        </w:rPr>
        <w:t xml:space="preserve"> </w:t>
      </w:r>
      <w:r w:rsidRPr="0080685C">
        <w:rPr>
          <w:rFonts w:ascii="Times New Roman" w:hAnsi="Times New Roman" w:cs="Times New Roman"/>
          <w:b/>
          <w:sz w:val="28"/>
          <w:szCs w:val="28"/>
        </w:rPr>
        <w:t>положений настоящего Кодекса</w:t>
      </w:r>
    </w:p>
    <w:p w:rsidR="00DB3F61"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Вопрос о нарушении муниципальным служащим (работником), муниципальным служащим, наделенным организационно-распорядительными полномочиями по отношению к другим муниципальным служащим (работникам), положений настоящего Кодекса, подлежит рассмотрению на заседании соответствующих комиссий, образуемых в Администраци</w:t>
      </w:r>
      <w:r w:rsidR="0038749E" w:rsidRPr="0080685C">
        <w:rPr>
          <w:rFonts w:ascii="Times New Roman" w:hAnsi="Times New Roman" w:cs="Times New Roman"/>
          <w:sz w:val="28"/>
          <w:szCs w:val="28"/>
        </w:rPr>
        <w:t xml:space="preserve">и Хасынского </w:t>
      </w:r>
      <w:r w:rsidR="00DB3F61" w:rsidRPr="0080685C">
        <w:rPr>
          <w:rFonts w:ascii="Times New Roman" w:hAnsi="Times New Roman" w:cs="Times New Roman"/>
          <w:sz w:val="28"/>
          <w:szCs w:val="28"/>
        </w:rPr>
        <w:t xml:space="preserve">муниципального </w:t>
      </w:r>
      <w:r w:rsidR="0038749E" w:rsidRPr="0080685C">
        <w:rPr>
          <w:rFonts w:ascii="Times New Roman" w:hAnsi="Times New Roman" w:cs="Times New Roman"/>
          <w:sz w:val="28"/>
          <w:szCs w:val="28"/>
        </w:rPr>
        <w:t>округа</w:t>
      </w:r>
      <w:r w:rsidR="00DB3F61" w:rsidRPr="0080685C">
        <w:rPr>
          <w:rFonts w:ascii="Times New Roman" w:hAnsi="Times New Roman" w:cs="Times New Roman"/>
          <w:sz w:val="28"/>
          <w:szCs w:val="28"/>
        </w:rPr>
        <w:t xml:space="preserve"> Магаданской области.</w:t>
      </w:r>
    </w:p>
    <w:p w:rsidR="006A5158" w:rsidRPr="0080685C" w:rsidRDefault="006A5158" w:rsidP="0080685C">
      <w:pPr>
        <w:pStyle w:val="ConsPlusNormal"/>
        <w:spacing w:line="360" w:lineRule="auto"/>
        <w:ind w:firstLine="708"/>
        <w:jc w:val="both"/>
        <w:rPr>
          <w:rFonts w:ascii="Times New Roman" w:hAnsi="Times New Roman" w:cs="Times New Roman"/>
          <w:sz w:val="28"/>
          <w:szCs w:val="28"/>
        </w:rPr>
      </w:pPr>
      <w:r w:rsidRPr="0080685C">
        <w:rPr>
          <w:rFonts w:ascii="Times New Roman" w:hAnsi="Times New Roman" w:cs="Times New Roman"/>
          <w:sz w:val="28"/>
          <w:szCs w:val="28"/>
        </w:rPr>
        <w:t xml:space="preserve">Соблюдение муниципальным служащим (работником) положений настоящего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 и применении мер поощрения. </w:t>
      </w:r>
    </w:p>
    <w:p w:rsidR="006A5158" w:rsidRPr="0080685C" w:rsidRDefault="006A5158" w:rsidP="0080685C">
      <w:pPr>
        <w:jc w:val="center"/>
        <w:rPr>
          <w:sz w:val="28"/>
          <w:szCs w:val="28"/>
        </w:rPr>
      </w:pPr>
    </w:p>
    <w:p w:rsidR="00A4048F" w:rsidRDefault="00A4048F" w:rsidP="0080685C">
      <w:pPr>
        <w:jc w:val="center"/>
        <w:rPr>
          <w:sz w:val="28"/>
          <w:szCs w:val="28"/>
        </w:rPr>
      </w:pPr>
    </w:p>
    <w:p w:rsidR="0080685C" w:rsidRPr="0080685C" w:rsidRDefault="0080685C" w:rsidP="0080685C">
      <w:pPr>
        <w:jc w:val="center"/>
        <w:rPr>
          <w:sz w:val="28"/>
          <w:szCs w:val="28"/>
        </w:rPr>
      </w:pPr>
    </w:p>
    <w:p w:rsidR="00675D0A" w:rsidRPr="0080685C" w:rsidRDefault="0038749E" w:rsidP="0080685C">
      <w:pPr>
        <w:jc w:val="center"/>
        <w:rPr>
          <w:sz w:val="28"/>
          <w:szCs w:val="28"/>
        </w:rPr>
      </w:pPr>
      <w:r w:rsidRPr="0080685C">
        <w:rPr>
          <w:sz w:val="28"/>
          <w:szCs w:val="28"/>
        </w:rPr>
        <w:t>___________</w:t>
      </w:r>
    </w:p>
    <w:sectPr w:rsidR="00675D0A" w:rsidRPr="0080685C" w:rsidSect="0080685C">
      <w:headerReference w:type="default" r:id="rId10"/>
      <w:pgSz w:w="11906" w:h="16838"/>
      <w:pgMar w:top="1134" w:right="851" w:bottom="1134" w:left="1701" w:header="567"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171" w:rsidRDefault="00C26171" w:rsidP="0038749E">
      <w:r>
        <w:separator/>
      </w:r>
    </w:p>
  </w:endnote>
  <w:endnote w:type="continuationSeparator" w:id="0">
    <w:p w:rsidR="00C26171" w:rsidRDefault="00C26171" w:rsidP="0038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171" w:rsidRDefault="00C26171" w:rsidP="0038749E">
      <w:r>
        <w:separator/>
      </w:r>
    </w:p>
  </w:footnote>
  <w:footnote w:type="continuationSeparator" w:id="0">
    <w:p w:rsidR="00C26171" w:rsidRDefault="00C26171" w:rsidP="00387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291981"/>
      <w:docPartObj>
        <w:docPartGallery w:val="Page Numbers (Top of Page)"/>
        <w:docPartUnique/>
      </w:docPartObj>
    </w:sdtPr>
    <w:sdtEndPr/>
    <w:sdtContent>
      <w:p w:rsidR="0038749E" w:rsidRDefault="0038749E">
        <w:pPr>
          <w:pStyle w:val="a5"/>
          <w:jc w:val="center"/>
        </w:pPr>
        <w:r w:rsidRPr="00827735">
          <w:rPr>
            <w:rFonts w:ascii="Times New Roman" w:hAnsi="Times New Roman" w:cs="Times New Roman"/>
            <w:sz w:val="24"/>
            <w:szCs w:val="24"/>
          </w:rPr>
          <w:fldChar w:fldCharType="begin"/>
        </w:r>
        <w:r w:rsidRPr="00827735">
          <w:rPr>
            <w:rFonts w:ascii="Times New Roman" w:hAnsi="Times New Roman" w:cs="Times New Roman"/>
            <w:sz w:val="24"/>
            <w:szCs w:val="24"/>
          </w:rPr>
          <w:instrText>PAGE   \* MERGEFORMAT</w:instrText>
        </w:r>
        <w:r w:rsidRPr="00827735">
          <w:rPr>
            <w:rFonts w:ascii="Times New Roman" w:hAnsi="Times New Roman" w:cs="Times New Roman"/>
            <w:sz w:val="24"/>
            <w:szCs w:val="24"/>
          </w:rPr>
          <w:fldChar w:fldCharType="separate"/>
        </w:r>
        <w:r w:rsidR="006A17C4">
          <w:rPr>
            <w:rFonts w:ascii="Times New Roman" w:hAnsi="Times New Roman" w:cs="Times New Roman"/>
            <w:noProof/>
            <w:sz w:val="24"/>
            <w:szCs w:val="24"/>
          </w:rPr>
          <w:t>2</w:t>
        </w:r>
        <w:r w:rsidRPr="00827735">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3E"/>
    <w:rsid w:val="001C3072"/>
    <w:rsid w:val="002078FD"/>
    <w:rsid w:val="002667D5"/>
    <w:rsid w:val="002A503C"/>
    <w:rsid w:val="002F034B"/>
    <w:rsid w:val="00327663"/>
    <w:rsid w:val="0038749E"/>
    <w:rsid w:val="00454897"/>
    <w:rsid w:val="004E0E29"/>
    <w:rsid w:val="005F4391"/>
    <w:rsid w:val="00675D0A"/>
    <w:rsid w:val="006A17C4"/>
    <w:rsid w:val="006A5158"/>
    <w:rsid w:val="0080685C"/>
    <w:rsid w:val="00812E3E"/>
    <w:rsid w:val="00827735"/>
    <w:rsid w:val="00847627"/>
    <w:rsid w:val="008621F8"/>
    <w:rsid w:val="00962A12"/>
    <w:rsid w:val="009E030A"/>
    <w:rsid w:val="00A15E60"/>
    <w:rsid w:val="00A4048F"/>
    <w:rsid w:val="00C26171"/>
    <w:rsid w:val="00CF53C3"/>
    <w:rsid w:val="00D51E63"/>
    <w:rsid w:val="00DB3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5BFB8-9062-48AF-A212-D1063427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30A"/>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6A5158"/>
    <w:pPr>
      <w:keepNext/>
      <w:jc w:val="center"/>
      <w:outlineLvl w:val="7"/>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A5158"/>
    <w:rPr>
      <w:rFonts w:ascii="Times New Roman" w:eastAsia="Times New Roman" w:hAnsi="Times New Roman" w:cs="Times New Roman"/>
      <w:b/>
      <w:bCs/>
      <w:szCs w:val="20"/>
      <w:lang w:eastAsia="ru-RU"/>
    </w:rPr>
  </w:style>
  <w:style w:type="paragraph" w:customStyle="1" w:styleId="ConsPlusNormal">
    <w:name w:val="ConsPlusNormal"/>
    <w:rsid w:val="006A5158"/>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6A5158"/>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6A5158"/>
    <w:rPr>
      <w:rFonts w:ascii="Tahoma" w:hAnsi="Tahoma" w:cs="Tahoma"/>
      <w:sz w:val="16"/>
      <w:szCs w:val="16"/>
    </w:rPr>
  </w:style>
  <w:style w:type="character" w:customStyle="1" w:styleId="a4">
    <w:name w:val="Текст выноски Знак"/>
    <w:basedOn w:val="a0"/>
    <w:link w:val="a3"/>
    <w:uiPriority w:val="99"/>
    <w:semiHidden/>
    <w:rsid w:val="006A5158"/>
    <w:rPr>
      <w:rFonts w:ascii="Tahoma" w:hAnsi="Tahoma" w:cs="Tahoma"/>
      <w:sz w:val="16"/>
      <w:szCs w:val="16"/>
    </w:rPr>
  </w:style>
  <w:style w:type="paragraph" w:styleId="a5">
    <w:name w:val="header"/>
    <w:basedOn w:val="a"/>
    <w:link w:val="a6"/>
    <w:uiPriority w:val="99"/>
    <w:unhideWhenUsed/>
    <w:rsid w:val="0038749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38749E"/>
  </w:style>
  <w:style w:type="paragraph" w:styleId="a7">
    <w:name w:val="footer"/>
    <w:basedOn w:val="a"/>
    <w:link w:val="a8"/>
    <w:uiPriority w:val="99"/>
    <w:unhideWhenUsed/>
    <w:rsid w:val="0038749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38749E"/>
  </w:style>
  <w:style w:type="table" w:styleId="a9">
    <w:name w:val="Table Grid"/>
    <w:basedOn w:val="a1"/>
    <w:uiPriority w:val="59"/>
    <w:rsid w:val="0080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D7F8F592CF5DA1980D717AC7B04F6150DA95842FDD6D58F218DEY8H2G" TargetMode="External"/><Relationship Id="rId3" Type="http://schemas.openxmlformats.org/officeDocument/2006/relationships/webSettings" Target="webSettings.xml"/><Relationship Id="rId7" Type="http://schemas.openxmlformats.org/officeDocument/2006/relationships/hyperlink" Target="consultantplus://offline/ref=0ED7F8F592CF5DA1980D717AC7B04F6153DA9B87268D3A5AA34DD087B8Y7H9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ED7F8F592CF5DA1980D717AC7B04F6150DA95842FDD6D58F218DEY8H2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0ED7F8F592CF5DA1980D6F77D1DC156F5BD9CC8C218D350BFD128BDAEF70D3B8Y0H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2396</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Веретельникова Наталья Александровна</dc:creator>
  <cp:lastModifiedBy>Онищенко Светлана Васильевна</cp:lastModifiedBy>
  <cp:revision>11</cp:revision>
  <cp:lastPrinted>2023-01-26T01:55:00Z</cp:lastPrinted>
  <dcterms:created xsi:type="dcterms:W3CDTF">2023-01-23T05:58:00Z</dcterms:created>
  <dcterms:modified xsi:type="dcterms:W3CDTF">2023-01-26T01:55:00Z</dcterms:modified>
</cp:coreProperties>
</file>