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C3DC2" w:rsidRPr="006B0CC0" w:rsidTr="00CC3DC2">
        <w:trPr>
          <w:trHeight w:val="2542"/>
        </w:trPr>
        <w:tc>
          <w:tcPr>
            <w:tcW w:w="4643" w:type="dxa"/>
          </w:tcPr>
          <w:p w:rsidR="00CC3DC2" w:rsidRPr="006B0CC0" w:rsidRDefault="00CC3DC2" w:rsidP="00AE2F7A">
            <w:pPr>
              <w:jc w:val="center"/>
              <w:textAlignment w:val="baseline"/>
              <w:outlineLvl w:val="1"/>
              <w:rPr>
                <w:rFonts w:ascii="Times New Roman" w:hAnsi="Times New Roman" w:cs="Times New Roman"/>
                <w:sz w:val="28"/>
                <w:szCs w:val="28"/>
              </w:rPr>
            </w:pPr>
            <w:r w:rsidRPr="006B0CC0">
              <w:rPr>
                <w:rFonts w:ascii="Times New Roman" w:hAnsi="Times New Roman" w:cs="Times New Roman"/>
                <w:sz w:val="28"/>
                <w:szCs w:val="28"/>
              </w:rPr>
              <w:t>УТВЕРЖДЕН</w:t>
            </w:r>
            <w:r w:rsidR="00AE2F7A" w:rsidRPr="006B0CC0">
              <w:rPr>
                <w:rFonts w:ascii="Times New Roman" w:hAnsi="Times New Roman" w:cs="Times New Roman"/>
                <w:sz w:val="28"/>
                <w:szCs w:val="28"/>
              </w:rPr>
              <w:t>А</w:t>
            </w:r>
          </w:p>
          <w:p w:rsidR="00CC3DC2" w:rsidRPr="006B0CC0" w:rsidRDefault="00CC3DC2" w:rsidP="00AE2F7A">
            <w:pPr>
              <w:jc w:val="center"/>
              <w:textAlignment w:val="baseline"/>
              <w:outlineLvl w:val="1"/>
              <w:rPr>
                <w:rFonts w:ascii="Times New Roman" w:hAnsi="Times New Roman" w:cs="Times New Roman"/>
                <w:sz w:val="28"/>
                <w:szCs w:val="28"/>
              </w:rPr>
            </w:pPr>
          </w:p>
          <w:p w:rsidR="00CC3DC2" w:rsidRPr="006B0CC0" w:rsidRDefault="00CC3DC2" w:rsidP="00AE2F7A">
            <w:pPr>
              <w:jc w:val="center"/>
              <w:textAlignment w:val="baseline"/>
              <w:outlineLvl w:val="1"/>
              <w:rPr>
                <w:rFonts w:ascii="Times New Roman" w:hAnsi="Times New Roman" w:cs="Times New Roman"/>
                <w:sz w:val="28"/>
                <w:szCs w:val="28"/>
              </w:rPr>
            </w:pPr>
            <w:r w:rsidRPr="006B0CC0">
              <w:rPr>
                <w:rFonts w:ascii="Times New Roman" w:hAnsi="Times New Roman" w:cs="Times New Roman"/>
                <w:sz w:val="28"/>
                <w:szCs w:val="28"/>
              </w:rPr>
              <w:t xml:space="preserve">постановлением </w:t>
            </w:r>
            <w:r w:rsidR="00364EB1" w:rsidRPr="006B0CC0">
              <w:rPr>
                <w:rFonts w:ascii="Times New Roman" w:hAnsi="Times New Roman" w:cs="Times New Roman"/>
                <w:sz w:val="28"/>
                <w:szCs w:val="28"/>
              </w:rPr>
              <w:t>А</w:t>
            </w:r>
            <w:r w:rsidRPr="006B0CC0">
              <w:rPr>
                <w:rFonts w:ascii="Times New Roman" w:hAnsi="Times New Roman" w:cs="Times New Roman"/>
                <w:sz w:val="28"/>
                <w:szCs w:val="28"/>
              </w:rPr>
              <w:t>дминистрации</w:t>
            </w:r>
          </w:p>
          <w:p w:rsidR="006B0CC0" w:rsidRPr="006B0CC0" w:rsidRDefault="00CC3DC2" w:rsidP="00AE2F7A">
            <w:pPr>
              <w:jc w:val="center"/>
              <w:textAlignment w:val="baseline"/>
              <w:outlineLvl w:val="1"/>
              <w:rPr>
                <w:rFonts w:ascii="Times New Roman" w:hAnsi="Times New Roman" w:cs="Times New Roman"/>
                <w:sz w:val="28"/>
                <w:szCs w:val="28"/>
              </w:rPr>
            </w:pPr>
            <w:r w:rsidRPr="006B0CC0">
              <w:rPr>
                <w:rFonts w:ascii="Times New Roman" w:hAnsi="Times New Roman" w:cs="Times New Roman"/>
                <w:sz w:val="28"/>
                <w:szCs w:val="28"/>
              </w:rPr>
              <w:t xml:space="preserve">Хасынского </w:t>
            </w:r>
            <w:r w:rsidR="003F663A" w:rsidRPr="006B0CC0">
              <w:rPr>
                <w:rFonts w:ascii="Times New Roman" w:hAnsi="Times New Roman" w:cs="Times New Roman"/>
                <w:sz w:val="28"/>
                <w:szCs w:val="28"/>
              </w:rPr>
              <w:t>муниципального</w:t>
            </w:r>
            <w:r w:rsidR="00C20133" w:rsidRPr="006B0CC0">
              <w:rPr>
                <w:rFonts w:ascii="Times New Roman" w:hAnsi="Times New Roman" w:cs="Times New Roman"/>
                <w:sz w:val="28"/>
                <w:szCs w:val="28"/>
              </w:rPr>
              <w:t xml:space="preserve"> </w:t>
            </w:r>
          </w:p>
          <w:p w:rsidR="00CC3DC2" w:rsidRPr="006B0CC0" w:rsidRDefault="00C20133" w:rsidP="00AE2F7A">
            <w:pPr>
              <w:jc w:val="center"/>
              <w:textAlignment w:val="baseline"/>
              <w:outlineLvl w:val="1"/>
              <w:rPr>
                <w:rFonts w:ascii="Times New Roman" w:hAnsi="Times New Roman" w:cs="Times New Roman"/>
                <w:sz w:val="28"/>
                <w:szCs w:val="28"/>
              </w:rPr>
            </w:pPr>
            <w:r w:rsidRPr="006B0CC0">
              <w:rPr>
                <w:rFonts w:ascii="Times New Roman" w:hAnsi="Times New Roman" w:cs="Times New Roman"/>
                <w:sz w:val="28"/>
                <w:szCs w:val="28"/>
              </w:rPr>
              <w:t>округа</w:t>
            </w:r>
            <w:r w:rsidR="003F663A" w:rsidRPr="006B0CC0">
              <w:rPr>
                <w:rFonts w:ascii="Times New Roman" w:hAnsi="Times New Roman" w:cs="Times New Roman"/>
                <w:sz w:val="28"/>
                <w:szCs w:val="28"/>
              </w:rPr>
              <w:t xml:space="preserve"> Магаданской области</w:t>
            </w:r>
          </w:p>
          <w:p w:rsidR="00CC3DC2" w:rsidRPr="006B0CC0" w:rsidRDefault="00CC3DC2" w:rsidP="00AE2F7A">
            <w:pPr>
              <w:shd w:val="clear" w:color="auto" w:fill="FFFFFF"/>
              <w:jc w:val="center"/>
              <w:textAlignment w:val="baseline"/>
              <w:outlineLvl w:val="1"/>
              <w:rPr>
                <w:rFonts w:ascii="Times New Roman" w:hAnsi="Times New Roman" w:cs="Times New Roman"/>
                <w:b/>
                <w:sz w:val="28"/>
                <w:szCs w:val="28"/>
              </w:rPr>
            </w:pPr>
            <w:r w:rsidRPr="006B0CC0">
              <w:rPr>
                <w:rFonts w:ascii="Times New Roman" w:hAnsi="Times New Roman" w:cs="Times New Roman"/>
                <w:sz w:val="28"/>
                <w:szCs w:val="28"/>
              </w:rPr>
              <w:t>от ____________ №</w:t>
            </w:r>
            <w:r w:rsidR="006B0CC0" w:rsidRPr="006B0CC0">
              <w:rPr>
                <w:rFonts w:ascii="Times New Roman" w:hAnsi="Times New Roman" w:cs="Times New Roman"/>
                <w:sz w:val="28"/>
                <w:szCs w:val="28"/>
              </w:rPr>
              <w:t xml:space="preserve"> </w:t>
            </w:r>
            <w:r w:rsidRPr="006B0CC0">
              <w:rPr>
                <w:rFonts w:ascii="Times New Roman" w:hAnsi="Times New Roman" w:cs="Times New Roman"/>
                <w:sz w:val="28"/>
                <w:szCs w:val="28"/>
              </w:rPr>
              <w:t>_____</w:t>
            </w:r>
          </w:p>
          <w:p w:rsidR="00CC3DC2" w:rsidRPr="006B0CC0" w:rsidRDefault="00CC3DC2" w:rsidP="00AE2F7A">
            <w:pPr>
              <w:jc w:val="both"/>
              <w:textAlignment w:val="baseline"/>
              <w:outlineLvl w:val="1"/>
              <w:rPr>
                <w:rFonts w:ascii="Times New Roman" w:hAnsi="Times New Roman" w:cs="Times New Roman"/>
                <w:sz w:val="28"/>
                <w:szCs w:val="28"/>
              </w:rPr>
            </w:pPr>
          </w:p>
        </w:tc>
      </w:tr>
    </w:tbl>
    <w:p w:rsidR="00993CBF" w:rsidRPr="006B0CC0" w:rsidRDefault="00993CBF" w:rsidP="00AE2F7A">
      <w:pPr>
        <w:spacing w:after="0" w:line="240" w:lineRule="auto"/>
        <w:jc w:val="center"/>
        <w:rPr>
          <w:rFonts w:ascii="Times New Roman" w:hAnsi="Times New Roman" w:cs="Times New Roman"/>
          <w:sz w:val="28"/>
          <w:szCs w:val="28"/>
        </w:rPr>
      </w:pPr>
    </w:p>
    <w:p w:rsidR="00AE2F7A" w:rsidRPr="006B0CC0" w:rsidRDefault="00AE2F7A" w:rsidP="00AE2F7A">
      <w:pPr>
        <w:spacing w:after="0" w:line="240" w:lineRule="auto"/>
        <w:jc w:val="center"/>
        <w:rPr>
          <w:rFonts w:ascii="Times New Roman" w:hAnsi="Times New Roman" w:cs="Times New Roman"/>
          <w:sz w:val="28"/>
          <w:szCs w:val="28"/>
        </w:rPr>
      </w:pPr>
    </w:p>
    <w:p w:rsidR="00AE2F7A" w:rsidRPr="006B0CC0" w:rsidRDefault="00AE2F7A" w:rsidP="00AE2F7A">
      <w:pPr>
        <w:spacing w:after="0" w:line="240" w:lineRule="auto"/>
        <w:jc w:val="center"/>
        <w:rPr>
          <w:rFonts w:ascii="Times New Roman" w:hAnsi="Times New Roman" w:cs="Times New Roman"/>
          <w:sz w:val="28"/>
          <w:szCs w:val="28"/>
        </w:rPr>
      </w:pPr>
    </w:p>
    <w:p w:rsidR="00AE2F7A" w:rsidRPr="006B0CC0" w:rsidRDefault="00AE2F7A" w:rsidP="00AE2F7A">
      <w:pPr>
        <w:spacing w:after="0" w:line="240" w:lineRule="auto"/>
        <w:jc w:val="center"/>
        <w:rPr>
          <w:rFonts w:ascii="Times New Roman" w:hAnsi="Times New Roman" w:cs="Times New Roman"/>
          <w:sz w:val="28"/>
          <w:szCs w:val="28"/>
        </w:rPr>
      </w:pPr>
    </w:p>
    <w:p w:rsidR="002A7C95" w:rsidRPr="006B0CC0" w:rsidRDefault="00AE2F7A" w:rsidP="006B0CC0">
      <w:pPr>
        <w:pStyle w:val="a9"/>
        <w:spacing w:line="240" w:lineRule="auto"/>
        <w:jc w:val="center"/>
        <w:rPr>
          <w:b/>
          <w:sz w:val="28"/>
          <w:szCs w:val="28"/>
        </w:rPr>
      </w:pPr>
      <w:r w:rsidRPr="006B0CC0">
        <w:rPr>
          <w:b/>
          <w:sz w:val="28"/>
          <w:szCs w:val="28"/>
        </w:rPr>
        <w:t>ПОЛИТИКА</w:t>
      </w:r>
    </w:p>
    <w:p w:rsidR="002A7C95" w:rsidRPr="006B0CC0" w:rsidRDefault="002A7C95" w:rsidP="006B0CC0">
      <w:pPr>
        <w:shd w:val="clear" w:color="auto" w:fill="FFFFFF"/>
        <w:spacing w:after="0" w:line="240" w:lineRule="auto"/>
        <w:jc w:val="center"/>
        <w:textAlignment w:val="baseline"/>
        <w:rPr>
          <w:rFonts w:ascii="Times New Roman" w:hAnsi="Times New Roman" w:cs="Times New Roman"/>
          <w:b/>
          <w:sz w:val="28"/>
          <w:szCs w:val="28"/>
        </w:rPr>
      </w:pPr>
      <w:r w:rsidRPr="006B0CC0">
        <w:rPr>
          <w:rFonts w:ascii="Times New Roman" w:hAnsi="Times New Roman" w:cs="Times New Roman"/>
          <w:b/>
          <w:sz w:val="28"/>
          <w:szCs w:val="28"/>
        </w:rPr>
        <w:t xml:space="preserve">в отношении обработки персональных данных в Администрации Хасынского </w:t>
      </w:r>
      <w:r w:rsidR="003F663A" w:rsidRPr="006B0CC0">
        <w:rPr>
          <w:rFonts w:ascii="Times New Roman" w:hAnsi="Times New Roman" w:cs="Times New Roman"/>
          <w:b/>
          <w:sz w:val="28"/>
          <w:szCs w:val="28"/>
        </w:rPr>
        <w:t>муниципального</w:t>
      </w:r>
      <w:r w:rsidRPr="006B0CC0">
        <w:rPr>
          <w:rFonts w:ascii="Times New Roman" w:hAnsi="Times New Roman" w:cs="Times New Roman"/>
          <w:b/>
          <w:sz w:val="28"/>
          <w:szCs w:val="28"/>
        </w:rPr>
        <w:t xml:space="preserve"> округа</w:t>
      </w:r>
      <w:r w:rsidR="003F663A" w:rsidRPr="006B0CC0">
        <w:rPr>
          <w:rFonts w:ascii="Times New Roman" w:hAnsi="Times New Roman" w:cs="Times New Roman"/>
          <w:b/>
          <w:sz w:val="28"/>
          <w:szCs w:val="28"/>
        </w:rPr>
        <w:t xml:space="preserve"> Магаданской области</w:t>
      </w:r>
    </w:p>
    <w:p w:rsidR="00AE2F7A" w:rsidRPr="006B0CC0" w:rsidRDefault="00AE2F7A" w:rsidP="00AE2F7A">
      <w:pPr>
        <w:shd w:val="clear" w:color="auto" w:fill="FFFFFF"/>
        <w:spacing w:after="0" w:line="240" w:lineRule="auto"/>
        <w:ind w:firstLine="708"/>
        <w:jc w:val="center"/>
        <w:textAlignment w:val="baseline"/>
        <w:rPr>
          <w:rFonts w:ascii="Times New Roman" w:hAnsi="Times New Roman" w:cs="Times New Roman"/>
          <w:b/>
          <w:sz w:val="20"/>
          <w:szCs w:val="20"/>
        </w:rPr>
      </w:pPr>
    </w:p>
    <w:p w:rsidR="00AE2F7A" w:rsidRPr="006B0CC0" w:rsidRDefault="00AE2F7A" w:rsidP="00AE2F7A">
      <w:pPr>
        <w:shd w:val="clear" w:color="auto" w:fill="FFFFFF"/>
        <w:spacing w:after="0" w:line="240" w:lineRule="auto"/>
        <w:jc w:val="center"/>
        <w:textAlignment w:val="baseline"/>
        <w:rPr>
          <w:rFonts w:ascii="Times New Roman" w:hAnsi="Times New Roman" w:cs="Times New Roman"/>
          <w:b/>
          <w:sz w:val="28"/>
          <w:szCs w:val="28"/>
        </w:rPr>
      </w:pPr>
      <w:r w:rsidRPr="006B0CC0">
        <w:rPr>
          <w:rFonts w:ascii="Times New Roman" w:hAnsi="Times New Roman" w:cs="Times New Roman"/>
          <w:b/>
          <w:sz w:val="28"/>
          <w:szCs w:val="28"/>
        </w:rPr>
        <w:t>1. Основные понятия</w:t>
      </w:r>
    </w:p>
    <w:p w:rsidR="00AE2F7A" w:rsidRPr="006B0CC0" w:rsidRDefault="00AE2F7A" w:rsidP="00AE2F7A">
      <w:pPr>
        <w:shd w:val="clear" w:color="auto" w:fill="FFFFFF"/>
        <w:spacing w:after="0" w:line="240" w:lineRule="auto"/>
        <w:ind w:firstLine="708"/>
        <w:jc w:val="center"/>
        <w:textAlignment w:val="baseline"/>
        <w:rPr>
          <w:rFonts w:ascii="Times New Roman" w:hAnsi="Times New Roman" w:cs="Times New Roman"/>
          <w:b/>
          <w:sz w:val="20"/>
          <w:szCs w:val="20"/>
        </w:rPr>
      </w:pPr>
    </w:p>
    <w:p w:rsidR="002A7C95" w:rsidRPr="006B0CC0" w:rsidRDefault="002A7C95" w:rsidP="00AE2F7A">
      <w:pPr>
        <w:pStyle w:val="2"/>
        <w:numPr>
          <w:ilvl w:val="1"/>
          <w:numId w:val="2"/>
        </w:numPr>
        <w:spacing w:line="360" w:lineRule="auto"/>
        <w:ind w:left="0"/>
        <w:rPr>
          <w:sz w:val="28"/>
          <w:szCs w:val="28"/>
        </w:rPr>
      </w:pPr>
      <w:r w:rsidRPr="006B0CC0">
        <w:rPr>
          <w:sz w:val="28"/>
          <w:szCs w:val="28"/>
        </w:rPr>
        <w:t>Для целей Политики используются следующие понятия:</w:t>
      </w:r>
    </w:p>
    <w:p w:rsidR="002A7C95" w:rsidRPr="006B0CC0" w:rsidRDefault="002A7C95" w:rsidP="00AE2F7A">
      <w:pPr>
        <w:pStyle w:val="ad"/>
        <w:spacing w:line="360" w:lineRule="auto"/>
        <w:rPr>
          <w:sz w:val="28"/>
          <w:szCs w:val="28"/>
        </w:rPr>
      </w:pPr>
      <w:r w:rsidRPr="006B0CC0">
        <w:rPr>
          <w:b/>
          <w:sz w:val="28"/>
          <w:szCs w:val="28"/>
        </w:rPr>
        <w:t>персональные данные</w:t>
      </w:r>
      <w:r w:rsidR="00AE2F7A" w:rsidRPr="006B0CC0">
        <w:rPr>
          <w:b/>
          <w:sz w:val="28"/>
          <w:szCs w:val="28"/>
        </w:rPr>
        <w:t xml:space="preserve"> </w:t>
      </w:r>
      <w:r w:rsidRPr="006B0CC0">
        <w:rPr>
          <w:sz w:val="28"/>
          <w:szCs w:val="28"/>
        </w:rPr>
        <w:t>– любая информация, относящаяся к прямо или косвенно определенному</w:t>
      </w:r>
      <w:r w:rsidR="006B0CC0">
        <w:rPr>
          <w:sz w:val="28"/>
          <w:szCs w:val="28"/>
        </w:rPr>
        <w:t>,</w:t>
      </w:r>
      <w:r w:rsidRPr="006B0CC0">
        <w:rPr>
          <w:sz w:val="28"/>
          <w:szCs w:val="28"/>
        </w:rPr>
        <w:t xml:space="preserve"> или определяемому физическому лицу (субъекту персональных данных);</w:t>
      </w:r>
    </w:p>
    <w:p w:rsidR="002A7C95" w:rsidRPr="006B0CC0" w:rsidRDefault="002A7C95" w:rsidP="00AE2F7A">
      <w:pPr>
        <w:pStyle w:val="ad"/>
        <w:spacing w:line="360" w:lineRule="auto"/>
        <w:rPr>
          <w:sz w:val="28"/>
          <w:szCs w:val="28"/>
        </w:rPr>
      </w:pPr>
      <w:r w:rsidRPr="006B0CC0">
        <w:rPr>
          <w:b/>
          <w:sz w:val="28"/>
          <w:szCs w:val="28"/>
        </w:rPr>
        <w:t>субъект персональных данных</w:t>
      </w:r>
      <w:r w:rsidR="00AE2F7A" w:rsidRPr="006B0CC0">
        <w:rPr>
          <w:b/>
          <w:sz w:val="28"/>
          <w:szCs w:val="28"/>
        </w:rPr>
        <w:t xml:space="preserve"> </w:t>
      </w:r>
      <w:r w:rsidRPr="006B0CC0">
        <w:rPr>
          <w:sz w:val="28"/>
          <w:szCs w:val="28"/>
        </w:rPr>
        <w:t>– физическое лицо, которое прямо или косвенно определено</w:t>
      </w:r>
      <w:r w:rsidR="006B0CC0">
        <w:rPr>
          <w:sz w:val="28"/>
          <w:szCs w:val="28"/>
        </w:rPr>
        <w:t>,</w:t>
      </w:r>
      <w:r w:rsidRPr="006B0CC0">
        <w:rPr>
          <w:sz w:val="28"/>
          <w:szCs w:val="28"/>
        </w:rPr>
        <w:t xml:space="preserve"> или определяемо с помощь</w:t>
      </w:r>
      <w:bookmarkStart w:id="0" w:name="_GoBack"/>
      <w:bookmarkEnd w:id="0"/>
      <w:r w:rsidRPr="006B0CC0">
        <w:rPr>
          <w:sz w:val="28"/>
          <w:szCs w:val="28"/>
        </w:rPr>
        <w:t>ю персональных данных;</w:t>
      </w:r>
    </w:p>
    <w:p w:rsidR="002A7C95" w:rsidRPr="006B0CC0" w:rsidRDefault="002A7C95" w:rsidP="00AE2F7A">
      <w:pPr>
        <w:pStyle w:val="ad"/>
        <w:spacing w:line="360" w:lineRule="auto"/>
        <w:rPr>
          <w:sz w:val="28"/>
          <w:szCs w:val="28"/>
        </w:rPr>
      </w:pPr>
      <w:r w:rsidRPr="006B0CC0">
        <w:rPr>
          <w:b/>
          <w:sz w:val="28"/>
          <w:szCs w:val="28"/>
        </w:rPr>
        <w:t>оператор</w:t>
      </w:r>
      <w:r w:rsidR="00AE2F7A" w:rsidRPr="006B0CC0">
        <w:rPr>
          <w:b/>
          <w:sz w:val="28"/>
          <w:szCs w:val="28"/>
        </w:rPr>
        <w:t xml:space="preserve"> </w:t>
      </w:r>
      <w:r w:rsidRPr="006B0CC0">
        <w:rPr>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7C95" w:rsidRPr="006B0CC0" w:rsidRDefault="002A7C95" w:rsidP="00AE2F7A">
      <w:pPr>
        <w:pStyle w:val="ad"/>
        <w:spacing w:line="360" w:lineRule="auto"/>
        <w:rPr>
          <w:sz w:val="28"/>
          <w:szCs w:val="28"/>
        </w:rPr>
      </w:pPr>
      <w:r w:rsidRPr="006B0CC0">
        <w:rPr>
          <w:b/>
          <w:sz w:val="28"/>
          <w:szCs w:val="28"/>
        </w:rPr>
        <w:t>обработка персональных данных</w:t>
      </w:r>
      <w:r w:rsidR="00AE2F7A" w:rsidRPr="006B0CC0">
        <w:rPr>
          <w:b/>
          <w:sz w:val="28"/>
          <w:szCs w:val="28"/>
        </w:rPr>
        <w:t xml:space="preserve"> </w:t>
      </w:r>
      <w:r w:rsidRPr="006B0CC0">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6B0CC0">
        <w:rPr>
          <w:sz w:val="28"/>
          <w:szCs w:val="28"/>
        </w:rPr>
        <w:lastRenderedPageBreak/>
        <w:t>(распространение, предоставление, доступ), обезличивание, блокирование, удаление, уничтожение персональных данных;</w:t>
      </w:r>
    </w:p>
    <w:p w:rsidR="002A7C95" w:rsidRPr="006B0CC0" w:rsidRDefault="002A7C95" w:rsidP="00AE2F7A">
      <w:pPr>
        <w:pStyle w:val="ad"/>
        <w:spacing w:line="360" w:lineRule="auto"/>
        <w:rPr>
          <w:sz w:val="28"/>
          <w:szCs w:val="28"/>
        </w:rPr>
      </w:pPr>
      <w:r w:rsidRPr="006B0CC0">
        <w:rPr>
          <w:b/>
          <w:sz w:val="28"/>
          <w:szCs w:val="28"/>
        </w:rPr>
        <w:t>автоматизированная обработка персональных данных</w:t>
      </w:r>
      <w:r w:rsidR="00AE2F7A" w:rsidRPr="006B0CC0">
        <w:rPr>
          <w:b/>
          <w:sz w:val="28"/>
          <w:szCs w:val="28"/>
        </w:rPr>
        <w:t xml:space="preserve"> </w:t>
      </w:r>
      <w:r w:rsidRPr="006B0CC0">
        <w:rPr>
          <w:sz w:val="28"/>
          <w:szCs w:val="28"/>
        </w:rPr>
        <w:t>– обработка персональных данных с помощью средств вычислительной техники;</w:t>
      </w:r>
    </w:p>
    <w:p w:rsidR="002A7C95" w:rsidRPr="006B0CC0" w:rsidRDefault="002A7C95" w:rsidP="00AE2F7A">
      <w:pPr>
        <w:pStyle w:val="ad"/>
        <w:spacing w:line="360" w:lineRule="auto"/>
        <w:rPr>
          <w:sz w:val="28"/>
          <w:szCs w:val="28"/>
        </w:rPr>
      </w:pPr>
      <w:r w:rsidRPr="006B0CC0">
        <w:rPr>
          <w:b/>
          <w:sz w:val="28"/>
          <w:szCs w:val="28"/>
        </w:rPr>
        <w:t>распространение персональных данных</w:t>
      </w:r>
      <w:r w:rsidR="00AE2F7A" w:rsidRPr="006B0CC0">
        <w:rPr>
          <w:b/>
          <w:sz w:val="28"/>
          <w:szCs w:val="28"/>
        </w:rPr>
        <w:t xml:space="preserve"> </w:t>
      </w:r>
      <w:r w:rsidRPr="006B0CC0">
        <w:rPr>
          <w:sz w:val="28"/>
          <w:szCs w:val="28"/>
        </w:rPr>
        <w:t>– действия, направленные на раскрытие персональных данных неопределенному кругу лиц;</w:t>
      </w:r>
    </w:p>
    <w:p w:rsidR="002A7C95" w:rsidRPr="006B0CC0" w:rsidRDefault="002A7C95" w:rsidP="00AE2F7A">
      <w:pPr>
        <w:pStyle w:val="ad"/>
        <w:spacing w:line="360" w:lineRule="auto"/>
        <w:rPr>
          <w:sz w:val="28"/>
          <w:szCs w:val="28"/>
        </w:rPr>
      </w:pPr>
      <w:r w:rsidRPr="006B0CC0">
        <w:rPr>
          <w:b/>
          <w:sz w:val="28"/>
          <w:szCs w:val="28"/>
        </w:rPr>
        <w:t>предоставление персональных данных</w:t>
      </w:r>
      <w:r w:rsidR="00AE2F7A" w:rsidRPr="006B0CC0">
        <w:rPr>
          <w:b/>
          <w:sz w:val="28"/>
          <w:szCs w:val="28"/>
        </w:rPr>
        <w:t xml:space="preserve"> </w:t>
      </w:r>
      <w:r w:rsidRPr="006B0CC0">
        <w:rPr>
          <w:sz w:val="28"/>
          <w:szCs w:val="28"/>
        </w:rPr>
        <w:t>– действия, направленные на раскрытие персональных данных определенному лицу или определенному кругу лиц;</w:t>
      </w:r>
    </w:p>
    <w:p w:rsidR="002A7C95" w:rsidRPr="006B0CC0" w:rsidRDefault="002A7C95" w:rsidP="00AE2F7A">
      <w:pPr>
        <w:pStyle w:val="ad"/>
        <w:spacing w:line="360" w:lineRule="auto"/>
        <w:rPr>
          <w:sz w:val="28"/>
          <w:szCs w:val="28"/>
        </w:rPr>
      </w:pPr>
      <w:r w:rsidRPr="006B0CC0">
        <w:rPr>
          <w:b/>
          <w:sz w:val="28"/>
          <w:szCs w:val="28"/>
        </w:rPr>
        <w:t>блокирование персональных данных</w:t>
      </w:r>
      <w:r w:rsidR="00AE2F7A" w:rsidRPr="006B0CC0">
        <w:rPr>
          <w:sz w:val="28"/>
          <w:szCs w:val="28"/>
        </w:rPr>
        <w:t xml:space="preserve"> </w:t>
      </w:r>
      <w:r w:rsidRPr="006B0CC0">
        <w:rPr>
          <w:sz w:val="28"/>
          <w:szCs w:val="28"/>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2A7C95" w:rsidRPr="006B0CC0" w:rsidRDefault="002A7C95" w:rsidP="00AE2F7A">
      <w:pPr>
        <w:pStyle w:val="ad"/>
        <w:spacing w:line="360" w:lineRule="auto"/>
        <w:rPr>
          <w:sz w:val="28"/>
          <w:szCs w:val="28"/>
        </w:rPr>
      </w:pPr>
      <w:r w:rsidRPr="006B0CC0">
        <w:rPr>
          <w:b/>
          <w:sz w:val="28"/>
          <w:szCs w:val="28"/>
        </w:rPr>
        <w:t>уничтожение персональных данных</w:t>
      </w:r>
      <w:r w:rsidR="00AE2F7A" w:rsidRPr="006B0CC0">
        <w:rPr>
          <w:b/>
          <w:sz w:val="28"/>
          <w:szCs w:val="28"/>
        </w:rPr>
        <w:t xml:space="preserve"> </w:t>
      </w:r>
      <w:r w:rsidRPr="006B0CC0">
        <w:rPr>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A7C95" w:rsidRPr="006B0CC0" w:rsidRDefault="002A7C95" w:rsidP="00AE2F7A">
      <w:pPr>
        <w:pStyle w:val="ad"/>
        <w:spacing w:line="360" w:lineRule="auto"/>
        <w:rPr>
          <w:sz w:val="28"/>
          <w:szCs w:val="28"/>
        </w:rPr>
      </w:pPr>
      <w:r w:rsidRPr="006B0CC0">
        <w:rPr>
          <w:b/>
          <w:sz w:val="28"/>
          <w:szCs w:val="28"/>
        </w:rPr>
        <w:t>обезличивание персональных данных</w:t>
      </w:r>
      <w:r w:rsidR="00AE2F7A" w:rsidRPr="006B0CC0">
        <w:rPr>
          <w:b/>
          <w:sz w:val="28"/>
          <w:szCs w:val="28"/>
        </w:rPr>
        <w:t xml:space="preserve"> </w:t>
      </w:r>
      <w:r w:rsidRPr="006B0CC0">
        <w:rPr>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A7C95" w:rsidRPr="006B0CC0" w:rsidRDefault="002A7C95" w:rsidP="00AE2F7A">
      <w:pPr>
        <w:pStyle w:val="ad"/>
        <w:spacing w:line="360" w:lineRule="auto"/>
        <w:rPr>
          <w:sz w:val="28"/>
          <w:szCs w:val="28"/>
        </w:rPr>
      </w:pPr>
      <w:r w:rsidRPr="006B0CC0">
        <w:rPr>
          <w:b/>
          <w:sz w:val="28"/>
          <w:szCs w:val="28"/>
        </w:rPr>
        <w:t>информационная система персональных данных</w:t>
      </w:r>
      <w:r w:rsidR="00AE2F7A" w:rsidRPr="006B0CC0">
        <w:rPr>
          <w:b/>
          <w:sz w:val="28"/>
          <w:szCs w:val="28"/>
        </w:rPr>
        <w:t xml:space="preserve"> </w:t>
      </w:r>
      <w:r w:rsidRPr="006B0CC0">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7C95" w:rsidRPr="006B0CC0" w:rsidRDefault="002A7C95" w:rsidP="00AE2F7A">
      <w:pPr>
        <w:pStyle w:val="ad"/>
        <w:spacing w:line="360" w:lineRule="auto"/>
        <w:rPr>
          <w:sz w:val="28"/>
          <w:szCs w:val="28"/>
        </w:rPr>
      </w:pPr>
      <w:r w:rsidRPr="006B0CC0">
        <w:rPr>
          <w:b/>
          <w:sz w:val="28"/>
          <w:szCs w:val="28"/>
        </w:rPr>
        <w:t>трансграничная передача персональных данных</w:t>
      </w:r>
      <w:r w:rsidR="00AE2F7A" w:rsidRPr="006B0CC0">
        <w:rPr>
          <w:b/>
          <w:sz w:val="28"/>
          <w:szCs w:val="28"/>
        </w:rPr>
        <w:t xml:space="preserve"> </w:t>
      </w:r>
      <w:r w:rsidRPr="006B0CC0">
        <w:rPr>
          <w:sz w:val="28"/>
          <w:szCs w:val="28"/>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A7C95" w:rsidRPr="006B0CC0" w:rsidRDefault="002A7C95" w:rsidP="00AE2F7A">
      <w:pPr>
        <w:pStyle w:val="ad"/>
        <w:spacing w:line="360" w:lineRule="auto"/>
        <w:rPr>
          <w:sz w:val="28"/>
          <w:szCs w:val="28"/>
          <w:highlight w:val="white"/>
        </w:rPr>
      </w:pPr>
      <w:r w:rsidRPr="006B0CC0">
        <w:rPr>
          <w:b/>
          <w:sz w:val="28"/>
          <w:szCs w:val="28"/>
          <w:highlight w:val="white"/>
        </w:rPr>
        <w:lastRenderedPageBreak/>
        <w:t>угрозы безопасности персональных данных</w:t>
      </w:r>
      <w:r w:rsidR="00AE2F7A" w:rsidRPr="006B0CC0">
        <w:rPr>
          <w:sz w:val="28"/>
          <w:szCs w:val="28"/>
          <w:highlight w:val="white"/>
        </w:rPr>
        <w:t xml:space="preserve"> </w:t>
      </w:r>
      <w:r w:rsidRPr="006B0CC0">
        <w:rPr>
          <w:sz w:val="28"/>
          <w:szCs w:val="28"/>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2A7C95" w:rsidRPr="006B0CC0" w:rsidRDefault="002A7C95" w:rsidP="00AE2F7A">
      <w:pPr>
        <w:pStyle w:val="ad"/>
        <w:spacing w:line="360" w:lineRule="auto"/>
        <w:rPr>
          <w:sz w:val="28"/>
          <w:szCs w:val="28"/>
        </w:rPr>
      </w:pPr>
      <w:r w:rsidRPr="006B0CC0">
        <w:rPr>
          <w:b/>
          <w:sz w:val="28"/>
          <w:szCs w:val="28"/>
          <w:highlight w:val="white"/>
        </w:rPr>
        <w:t>уровень защищенности персональных данных</w:t>
      </w:r>
      <w:r w:rsidR="00AE2F7A" w:rsidRPr="006B0CC0">
        <w:rPr>
          <w:b/>
          <w:sz w:val="28"/>
          <w:szCs w:val="28"/>
          <w:highlight w:val="white"/>
        </w:rPr>
        <w:t xml:space="preserve"> </w:t>
      </w:r>
      <w:r w:rsidRPr="006B0CC0">
        <w:rPr>
          <w:sz w:val="28"/>
          <w:szCs w:val="28"/>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E2F7A" w:rsidRPr="006B0CC0" w:rsidRDefault="00AE2F7A" w:rsidP="00AE2F7A">
      <w:pPr>
        <w:pStyle w:val="ad"/>
        <w:spacing w:line="360" w:lineRule="auto"/>
        <w:ind w:firstLine="0"/>
        <w:jc w:val="center"/>
        <w:rPr>
          <w:b/>
          <w:sz w:val="28"/>
          <w:szCs w:val="28"/>
        </w:rPr>
      </w:pPr>
      <w:r w:rsidRPr="006B0CC0">
        <w:rPr>
          <w:b/>
          <w:sz w:val="28"/>
          <w:szCs w:val="28"/>
        </w:rPr>
        <w:t>2. Область действия</w:t>
      </w:r>
    </w:p>
    <w:p w:rsidR="002A7C95" w:rsidRPr="006B0CC0" w:rsidRDefault="00AE2F7A" w:rsidP="00AE2F7A">
      <w:pPr>
        <w:pStyle w:val="2"/>
        <w:numPr>
          <w:ilvl w:val="0"/>
          <w:numId w:val="0"/>
        </w:numPr>
        <w:spacing w:line="360" w:lineRule="auto"/>
        <w:ind w:firstLine="709"/>
        <w:rPr>
          <w:sz w:val="28"/>
          <w:szCs w:val="28"/>
        </w:rPr>
      </w:pPr>
      <w:bookmarkStart w:id="1" w:name="h.rcc0nh98eanv" w:colFirst="0" w:colLast="0"/>
      <w:bookmarkEnd w:id="1"/>
      <w:r w:rsidRPr="006B0CC0">
        <w:rPr>
          <w:sz w:val="28"/>
          <w:szCs w:val="28"/>
        </w:rPr>
        <w:t xml:space="preserve">2.1. </w:t>
      </w:r>
      <w:r w:rsidR="002A7C95" w:rsidRPr="006B0CC0">
        <w:rPr>
          <w:sz w:val="28"/>
          <w:szCs w:val="28"/>
        </w:rPr>
        <w:t>Положения Политики распространяются на все отношения, связанные с обработкой персональных данных, осуществляемой Администрацией:</w:t>
      </w:r>
    </w:p>
    <w:p w:rsidR="002A7C95" w:rsidRPr="006B0CC0" w:rsidRDefault="002A7C95" w:rsidP="00AE2F7A">
      <w:pPr>
        <w:pStyle w:val="a1"/>
        <w:spacing w:line="360" w:lineRule="auto"/>
        <w:rPr>
          <w:sz w:val="28"/>
          <w:szCs w:val="28"/>
        </w:rPr>
      </w:pPr>
      <w:r w:rsidRPr="006B0CC0">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A7C95" w:rsidRPr="006B0CC0" w:rsidRDefault="002A7C95" w:rsidP="00AE2F7A">
      <w:pPr>
        <w:pStyle w:val="a1"/>
        <w:spacing w:line="360" w:lineRule="auto"/>
        <w:rPr>
          <w:sz w:val="28"/>
          <w:szCs w:val="28"/>
        </w:rPr>
      </w:pPr>
      <w:r w:rsidRPr="006B0CC0">
        <w:rPr>
          <w:sz w:val="28"/>
          <w:szCs w:val="28"/>
        </w:rPr>
        <w:t>без использования средств автоматизации.</w:t>
      </w:r>
    </w:p>
    <w:p w:rsidR="002A7C95" w:rsidRPr="006B0CC0" w:rsidRDefault="00A35E8F" w:rsidP="00A35E8F">
      <w:pPr>
        <w:pStyle w:val="2"/>
        <w:numPr>
          <w:ilvl w:val="0"/>
          <w:numId w:val="0"/>
        </w:numPr>
        <w:spacing w:line="360" w:lineRule="auto"/>
        <w:ind w:left="709"/>
        <w:rPr>
          <w:sz w:val="28"/>
          <w:szCs w:val="28"/>
        </w:rPr>
      </w:pPr>
      <w:r w:rsidRPr="006B0CC0">
        <w:rPr>
          <w:sz w:val="28"/>
          <w:szCs w:val="28"/>
        </w:rPr>
        <w:t xml:space="preserve">2.2. </w:t>
      </w:r>
      <w:r w:rsidR="002A7C95" w:rsidRPr="006B0CC0">
        <w:rPr>
          <w:sz w:val="28"/>
          <w:szCs w:val="28"/>
        </w:rPr>
        <w:t>Политика применяется ко всем сотрудникам Администрации.</w:t>
      </w:r>
    </w:p>
    <w:p w:rsidR="00A35E8F" w:rsidRPr="006B0CC0" w:rsidRDefault="00A35E8F" w:rsidP="00A35E8F">
      <w:pPr>
        <w:pStyle w:val="2"/>
        <w:numPr>
          <w:ilvl w:val="0"/>
          <w:numId w:val="0"/>
        </w:numPr>
        <w:spacing w:line="360" w:lineRule="auto"/>
        <w:ind w:left="709"/>
        <w:rPr>
          <w:sz w:val="28"/>
          <w:szCs w:val="28"/>
        </w:rPr>
      </w:pPr>
    </w:p>
    <w:p w:rsidR="00A35E8F" w:rsidRPr="006B0CC0" w:rsidRDefault="00A35E8F" w:rsidP="00A35E8F">
      <w:pPr>
        <w:pStyle w:val="2"/>
        <w:numPr>
          <w:ilvl w:val="0"/>
          <w:numId w:val="0"/>
        </w:numPr>
        <w:spacing w:line="360" w:lineRule="auto"/>
        <w:ind w:left="709"/>
        <w:rPr>
          <w:sz w:val="28"/>
          <w:szCs w:val="28"/>
        </w:rPr>
      </w:pPr>
    </w:p>
    <w:p w:rsidR="00A35E8F" w:rsidRPr="006B0CC0" w:rsidRDefault="00A35E8F" w:rsidP="00A35E8F">
      <w:pPr>
        <w:pStyle w:val="2"/>
        <w:numPr>
          <w:ilvl w:val="0"/>
          <w:numId w:val="0"/>
        </w:numPr>
        <w:spacing w:line="360" w:lineRule="auto"/>
        <w:ind w:left="709"/>
        <w:rPr>
          <w:sz w:val="28"/>
          <w:szCs w:val="28"/>
        </w:rPr>
      </w:pPr>
    </w:p>
    <w:p w:rsidR="00A35E8F" w:rsidRPr="006B0CC0" w:rsidRDefault="00A35E8F" w:rsidP="00A35E8F">
      <w:pPr>
        <w:pStyle w:val="2"/>
        <w:numPr>
          <w:ilvl w:val="0"/>
          <w:numId w:val="0"/>
        </w:numPr>
        <w:spacing w:line="360" w:lineRule="auto"/>
        <w:jc w:val="center"/>
        <w:rPr>
          <w:b/>
          <w:sz w:val="28"/>
          <w:szCs w:val="28"/>
        </w:rPr>
      </w:pPr>
      <w:r w:rsidRPr="006B0CC0">
        <w:rPr>
          <w:b/>
          <w:sz w:val="28"/>
          <w:szCs w:val="28"/>
        </w:rPr>
        <w:lastRenderedPageBreak/>
        <w:t>3. Цели обработки персональных данных</w:t>
      </w:r>
    </w:p>
    <w:p w:rsidR="002A7C95" w:rsidRPr="006B0CC0" w:rsidRDefault="00A35E8F" w:rsidP="00A35E8F">
      <w:pPr>
        <w:pStyle w:val="2"/>
        <w:numPr>
          <w:ilvl w:val="0"/>
          <w:numId w:val="0"/>
        </w:numPr>
        <w:spacing w:line="360" w:lineRule="auto"/>
        <w:ind w:firstLine="709"/>
        <w:rPr>
          <w:sz w:val="28"/>
          <w:szCs w:val="28"/>
        </w:rPr>
      </w:pPr>
      <w:r w:rsidRPr="006B0CC0">
        <w:rPr>
          <w:sz w:val="28"/>
          <w:szCs w:val="28"/>
        </w:rPr>
        <w:t xml:space="preserve">3.1. </w:t>
      </w:r>
      <w:r w:rsidR="002A7C95" w:rsidRPr="006B0CC0">
        <w:rPr>
          <w:sz w:val="28"/>
          <w:szCs w:val="28"/>
        </w:rPr>
        <w:t>Обработка персональных данных осуществляется Администрацией в следующих целях:</w:t>
      </w:r>
    </w:p>
    <w:p w:rsidR="002A7C95" w:rsidRPr="006B0CC0" w:rsidRDefault="002A7C95" w:rsidP="00AE2F7A">
      <w:pPr>
        <w:pStyle w:val="a1"/>
        <w:spacing w:line="360" w:lineRule="auto"/>
        <w:rPr>
          <w:sz w:val="28"/>
          <w:szCs w:val="28"/>
        </w:rPr>
      </w:pPr>
      <w:r w:rsidRPr="006B0CC0">
        <w:rPr>
          <w:sz w:val="28"/>
          <w:szCs w:val="28"/>
        </w:rPr>
        <w:t>ведение кадрового учета;</w:t>
      </w:r>
    </w:p>
    <w:p w:rsidR="002A7C95" w:rsidRPr="006B0CC0" w:rsidRDefault="002A7C95" w:rsidP="00AE2F7A">
      <w:pPr>
        <w:pStyle w:val="a1"/>
        <w:spacing w:line="360" w:lineRule="auto"/>
        <w:rPr>
          <w:sz w:val="28"/>
          <w:szCs w:val="28"/>
        </w:rPr>
      </w:pPr>
      <w:r w:rsidRPr="006B0CC0">
        <w:rPr>
          <w:sz w:val="28"/>
          <w:szCs w:val="28"/>
        </w:rPr>
        <w:t>оказание государственных и муниципальных услуг и осуществление функций, полномочий и обязанностей;</w:t>
      </w:r>
    </w:p>
    <w:p w:rsidR="002A7C95" w:rsidRPr="006B0CC0" w:rsidRDefault="002A7C95" w:rsidP="00AE2F7A">
      <w:pPr>
        <w:pStyle w:val="a1"/>
        <w:spacing w:line="360" w:lineRule="auto"/>
        <w:rPr>
          <w:sz w:val="28"/>
          <w:szCs w:val="28"/>
        </w:rPr>
      </w:pPr>
      <w:r w:rsidRPr="006B0CC0">
        <w:rPr>
          <w:sz w:val="28"/>
          <w:szCs w:val="28"/>
        </w:rPr>
        <w:t>ведение основной деятельности;</w:t>
      </w:r>
    </w:p>
    <w:p w:rsidR="002A7C95" w:rsidRPr="006B0CC0" w:rsidRDefault="002A7C95" w:rsidP="00AE2F7A">
      <w:pPr>
        <w:pStyle w:val="a1"/>
        <w:spacing w:line="360" w:lineRule="auto"/>
        <w:rPr>
          <w:sz w:val="28"/>
          <w:szCs w:val="28"/>
        </w:rPr>
      </w:pPr>
      <w:r w:rsidRPr="006B0CC0">
        <w:rPr>
          <w:sz w:val="28"/>
          <w:szCs w:val="28"/>
        </w:rPr>
        <w:t>оформление договорных отношений в соответствии с законодательством Российской Федерации;</w:t>
      </w:r>
    </w:p>
    <w:p w:rsidR="002A7C95" w:rsidRPr="006B0CC0" w:rsidRDefault="002A7C95" w:rsidP="00AE2F7A">
      <w:pPr>
        <w:pStyle w:val="a1"/>
        <w:spacing w:line="360" w:lineRule="auto"/>
        <w:rPr>
          <w:sz w:val="28"/>
          <w:szCs w:val="28"/>
        </w:rPr>
      </w:pPr>
      <w:r w:rsidRPr="006B0CC0">
        <w:rPr>
          <w:sz w:val="28"/>
          <w:szCs w:val="28"/>
        </w:rPr>
        <w:t>рассмотрение обращений граждан;</w:t>
      </w:r>
    </w:p>
    <w:p w:rsidR="002A7C95" w:rsidRPr="006B0CC0" w:rsidRDefault="002A7C95" w:rsidP="00AE2F7A">
      <w:pPr>
        <w:pStyle w:val="a1"/>
        <w:spacing w:line="360" w:lineRule="auto"/>
        <w:rPr>
          <w:sz w:val="28"/>
          <w:szCs w:val="28"/>
        </w:rPr>
      </w:pPr>
      <w:r w:rsidRPr="006B0CC0">
        <w:rPr>
          <w:sz w:val="28"/>
          <w:szCs w:val="28"/>
        </w:rPr>
        <w:t>ведение бухгалтерского учета.</w:t>
      </w:r>
    </w:p>
    <w:p w:rsidR="00A35E8F" w:rsidRPr="006B0CC0" w:rsidRDefault="00A35E8F" w:rsidP="00A35E8F">
      <w:pPr>
        <w:pStyle w:val="a1"/>
        <w:numPr>
          <w:ilvl w:val="0"/>
          <w:numId w:val="0"/>
        </w:numPr>
        <w:spacing w:line="360" w:lineRule="auto"/>
        <w:jc w:val="center"/>
        <w:rPr>
          <w:b/>
          <w:sz w:val="28"/>
          <w:szCs w:val="28"/>
        </w:rPr>
      </w:pPr>
      <w:r w:rsidRPr="006B0CC0">
        <w:rPr>
          <w:b/>
          <w:sz w:val="28"/>
          <w:szCs w:val="28"/>
        </w:rPr>
        <w:t>4. Правовые основания обработки персональных данных</w:t>
      </w:r>
    </w:p>
    <w:p w:rsidR="002A7C95" w:rsidRPr="006B0CC0" w:rsidRDefault="00A35E8F" w:rsidP="00A35E8F">
      <w:pPr>
        <w:pStyle w:val="2"/>
        <w:numPr>
          <w:ilvl w:val="0"/>
          <w:numId w:val="0"/>
        </w:numPr>
        <w:spacing w:line="360" w:lineRule="auto"/>
        <w:ind w:firstLine="709"/>
        <w:rPr>
          <w:sz w:val="28"/>
          <w:szCs w:val="28"/>
        </w:rPr>
      </w:pPr>
      <w:r w:rsidRPr="006B0CC0">
        <w:rPr>
          <w:sz w:val="28"/>
          <w:szCs w:val="28"/>
        </w:rPr>
        <w:t xml:space="preserve">4.1. </w:t>
      </w:r>
      <w:r w:rsidR="002A7C95" w:rsidRPr="006B0CC0">
        <w:rPr>
          <w:sz w:val="28"/>
          <w:szCs w:val="28"/>
        </w:rPr>
        <w:t xml:space="preserve">Основанием обработки персональных данных в Администрации Хасынского </w:t>
      </w:r>
      <w:r w:rsidR="003F663A" w:rsidRPr="006B0CC0">
        <w:rPr>
          <w:sz w:val="28"/>
          <w:szCs w:val="28"/>
        </w:rPr>
        <w:t>муниципального</w:t>
      </w:r>
      <w:r w:rsidR="002A7C95" w:rsidRPr="006B0CC0">
        <w:rPr>
          <w:sz w:val="28"/>
          <w:szCs w:val="28"/>
        </w:rPr>
        <w:t xml:space="preserve"> округа</w:t>
      </w:r>
      <w:r w:rsidR="003F663A" w:rsidRPr="006B0CC0">
        <w:rPr>
          <w:sz w:val="28"/>
          <w:szCs w:val="28"/>
        </w:rPr>
        <w:t xml:space="preserve"> Магаданской области</w:t>
      </w:r>
      <w:r w:rsidR="002A7C95" w:rsidRPr="006B0CC0">
        <w:rPr>
          <w:sz w:val="28"/>
          <w:szCs w:val="28"/>
        </w:rPr>
        <w:t xml:space="preserve"> являются следующие нормативные акты и документы:</w:t>
      </w:r>
    </w:p>
    <w:p w:rsidR="002A7C95" w:rsidRPr="006B0CC0" w:rsidRDefault="002A7C95" w:rsidP="00AE2F7A">
      <w:pPr>
        <w:pStyle w:val="a1"/>
        <w:spacing w:line="360" w:lineRule="auto"/>
        <w:rPr>
          <w:sz w:val="28"/>
          <w:szCs w:val="28"/>
        </w:rPr>
      </w:pPr>
      <w:r w:rsidRPr="006B0CC0">
        <w:rPr>
          <w:sz w:val="28"/>
          <w:szCs w:val="28"/>
        </w:rPr>
        <w:t>Конституция Российской Федерации;</w:t>
      </w:r>
    </w:p>
    <w:p w:rsidR="002A7C95" w:rsidRPr="006B0CC0" w:rsidRDefault="002A7C95" w:rsidP="00AE2F7A">
      <w:pPr>
        <w:pStyle w:val="a1"/>
        <w:spacing w:line="360" w:lineRule="auto"/>
        <w:rPr>
          <w:sz w:val="28"/>
          <w:szCs w:val="28"/>
        </w:rPr>
      </w:pPr>
      <w:r w:rsidRPr="006B0CC0">
        <w:rPr>
          <w:sz w:val="28"/>
          <w:szCs w:val="28"/>
        </w:rPr>
        <w:t>Устав муниципального образования «</w:t>
      </w:r>
      <w:r w:rsidR="003F663A" w:rsidRPr="006B0CC0">
        <w:rPr>
          <w:sz w:val="28"/>
          <w:szCs w:val="28"/>
        </w:rPr>
        <w:t>Хасынский муниципальный округ Магаданской области</w:t>
      </w:r>
      <w:r w:rsidRPr="006B0CC0">
        <w:rPr>
          <w:sz w:val="28"/>
          <w:szCs w:val="28"/>
        </w:rPr>
        <w:t xml:space="preserve">» принят решением Собрания представителей Хасынского городского округа от </w:t>
      </w:r>
      <w:r w:rsidR="003F663A" w:rsidRPr="006B0CC0">
        <w:rPr>
          <w:sz w:val="28"/>
          <w:szCs w:val="28"/>
        </w:rPr>
        <w:t>28</w:t>
      </w:r>
      <w:r w:rsidRPr="006B0CC0">
        <w:rPr>
          <w:sz w:val="28"/>
          <w:szCs w:val="28"/>
        </w:rPr>
        <w:t>.11.20</w:t>
      </w:r>
      <w:r w:rsidR="003F663A" w:rsidRPr="006B0CC0">
        <w:rPr>
          <w:sz w:val="28"/>
          <w:szCs w:val="28"/>
        </w:rPr>
        <w:t>22</w:t>
      </w:r>
      <w:r w:rsidRPr="006B0CC0">
        <w:rPr>
          <w:sz w:val="28"/>
          <w:szCs w:val="28"/>
        </w:rPr>
        <w:t>№</w:t>
      </w:r>
      <w:r w:rsidR="003F663A" w:rsidRPr="006B0CC0">
        <w:rPr>
          <w:sz w:val="28"/>
          <w:szCs w:val="28"/>
        </w:rPr>
        <w:t>30</w:t>
      </w:r>
      <w:r w:rsidRPr="006B0CC0">
        <w:rPr>
          <w:sz w:val="28"/>
          <w:szCs w:val="28"/>
        </w:rPr>
        <w:t>;</w:t>
      </w:r>
    </w:p>
    <w:p w:rsidR="002A7C95" w:rsidRPr="006B0CC0" w:rsidRDefault="0099340B" w:rsidP="00AE2F7A">
      <w:pPr>
        <w:pStyle w:val="a1"/>
        <w:spacing w:line="360" w:lineRule="auto"/>
        <w:rPr>
          <w:sz w:val="28"/>
          <w:szCs w:val="28"/>
        </w:rPr>
      </w:pPr>
      <w:r w:rsidRPr="006B0CC0">
        <w:rPr>
          <w:sz w:val="28"/>
          <w:szCs w:val="28"/>
        </w:rPr>
        <w:t>д</w:t>
      </w:r>
      <w:r w:rsidR="002A7C95" w:rsidRPr="006B0CC0">
        <w:rPr>
          <w:sz w:val="28"/>
          <w:szCs w:val="28"/>
        </w:rPr>
        <w:t>оговоры, заключаемые между оператором и субъектом персональных данных;</w:t>
      </w:r>
    </w:p>
    <w:p w:rsidR="002A7C95" w:rsidRPr="006B0CC0" w:rsidRDefault="0099340B" w:rsidP="00AE2F7A">
      <w:pPr>
        <w:pStyle w:val="a1"/>
        <w:spacing w:line="360" w:lineRule="auto"/>
        <w:rPr>
          <w:sz w:val="28"/>
          <w:szCs w:val="28"/>
        </w:rPr>
      </w:pPr>
      <w:r w:rsidRPr="006B0CC0">
        <w:rPr>
          <w:sz w:val="28"/>
          <w:szCs w:val="28"/>
        </w:rPr>
        <w:t>с</w:t>
      </w:r>
      <w:r w:rsidR="002A7C95" w:rsidRPr="006B0CC0">
        <w:rPr>
          <w:sz w:val="28"/>
          <w:szCs w:val="28"/>
        </w:rPr>
        <w:t>огласия субъектов персональных данных на обработку персональных данных;</w:t>
      </w:r>
    </w:p>
    <w:p w:rsidR="002A7C95" w:rsidRPr="006B0CC0" w:rsidRDefault="002A7C95" w:rsidP="00AE2F7A">
      <w:pPr>
        <w:pStyle w:val="a1"/>
        <w:spacing w:line="360" w:lineRule="auto"/>
        <w:rPr>
          <w:sz w:val="28"/>
          <w:szCs w:val="28"/>
        </w:rPr>
      </w:pPr>
      <w:r w:rsidRPr="006B0CC0">
        <w:rPr>
          <w:sz w:val="28"/>
          <w:szCs w:val="28"/>
        </w:rPr>
        <w:t>Федеральный закон от</w:t>
      </w:r>
      <w:r w:rsidR="0099340B" w:rsidRPr="006B0CC0">
        <w:rPr>
          <w:sz w:val="28"/>
          <w:szCs w:val="28"/>
        </w:rPr>
        <w:t xml:space="preserve"> </w:t>
      </w:r>
      <w:r w:rsidRPr="006B0CC0">
        <w:rPr>
          <w:sz w:val="28"/>
          <w:szCs w:val="28"/>
        </w:rPr>
        <w:t>02.05.2006 №</w:t>
      </w:r>
      <w:r w:rsidR="0099340B" w:rsidRPr="006B0CC0">
        <w:rPr>
          <w:sz w:val="28"/>
          <w:szCs w:val="28"/>
        </w:rPr>
        <w:t xml:space="preserve"> </w:t>
      </w:r>
      <w:r w:rsidRPr="006B0CC0">
        <w:rPr>
          <w:sz w:val="28"/>
          <w:szCs w:val="28"/>
        </w:rPr>
        <w:t>59-ФЗ «О порядке рассмотрения обращений граждан Российской Федерации»;</w:t>
      </w:r>
    </w:p>
    <w:p w:rsidR="000F50B0" w:rsidRPr="006B0CC0" w:rsidRDefault="000F50B0" w:rsidP="00AE2F7A">
      <w:pPr>
        <w:pStyle w:val="a1"/>
        <w:spacing w:line="360" w:lineRule="auto"/>
        <w:rPr>
          <w:sz w:val="28"/>
          <w:szCs w:val="28"/>
        </w:rPr>
      </w:pPr>
      <w:r w:rsidRPr="006B0CC0">
        <w:rPr>
          <w:bCs/>
          <w:color w:val="222222"/>
          <w:sz w:val="28"/>
          <w:szCs w:val="28"/>
          <w:shd w:val="clear" w:color="auto" w:fill="FFFFFF"/>
        </w:rPr>
        <w:t>Федеральный закон</w:t>
      </w:r>
      <w:r w:rsidR="0099340B" w:rsidRPr="006B0CC0">
        <w:rPr>
          <w:bCs/>
          <w:color w:val="222222"/>
          <w:sz w:val="28"/>
          <w:szCs w:val="28"/>
          <w:shd w:val="clear" w:color="auto" w:fill="FFFFFF"/>
        </w:rPr>
        <w:t xml:space="preserve"> </w:t>
      </w:r>
      <w:r w:rsidRPr="006B0CC0">
        <w:rPr>
          <w:color w:val="222222"/>
          <w:sz w:val="28"/>
          <w:szCs w:val="28"/>
          <w:shd w:val="clear" w:color="auto" w:fill="FFFFFF"/>
        </w:rPr>
        <w:t>от 27.07.2006 №</w:t>
      </w:r>
      <w:r w:rsidR="0099340B" w:rsidRPr="006B0CC0">
        <w:rPr>
          <w:color w:val="222222"/>
          <w:sz w:val="28"/>
          <w:szCs w:val="28"/>
          <w:shd w:val="clear" w:color="auto" w:fill="FFFFFF"/>
        </w:rPr>
        <w:t xml:space="preserve"> </w:t>
      </w:r>
      <w:r w:rsidRPr="006B0CC0">
        <w:rPr>
          <w:bCs/>
          <w:color w:val="222222"/>
          <w:sz w:val="28"/>
          <w:szCs w:val="28"/>
          <w:shd w:val="clear" w:color="auto" w:fill="FFFFFF"/>
        </w:rPr>
        <w:t>152</w:t>
      </w:r>
      <w:r w:rsidRPr="006B0CC0">
        <w:rPr>
          <w:color w:val="222222"/>
          <w:sz w:val="28"/>
          <w:szCs w:val="28"/>
          <w:shd w:val="clear" w:color="auto" w:fill="FFFFFF"/>
        </w:rPr>
        <w:t>-</w:t>
      </w:r>
      <w:r w:rsidRPr="006B0CC0">
        <w:rPr>
          <w:bCs/>
          <w:color w:val="222222"/>
          <w:sz w:val="28"/>
          <w:szCs w:val="28"/>
          <w:shd w:val="clear" w:color="auto" w:fill="FFFFFF"/>
        </w:rPr>
        <w:t>ФЗ</w:t>
      </w:r>
      <w:r w:rsidR="0099340B" w:rsidRPr="006B0CC0">
        <w:rPr>
          <w:bCs/>
          <w:color w:val="222222"/>
          <w:sz w:val="28"/>
          <w:szCs w:val="28"/>
          <w:shd w:val="clear" w:color="auto" w:fill="FFFFFF"/>
        </w:rPr>
        <w:t xml:space="preserve"> </w:t>
      </w:r>
      <w:r w:rsidRPr="006B0CC0">
        <w:rPr>
          <w:color w:val="222222"/>
          <w:sz w:val="28"/>
          <w:szCs w:val="28"/>
          <w:shd w:val="clear" w:color="auto" w:fill="FFFFFF"/>
        </w:rPr>
        <w:t>«О персональных данных»;</w:t>
      </w:r>
    </w:p>
    <w:p w:rsidR="000F50B0" w:rsidRPr="006B0CC0" w:rsidRDefault="000F50B0" w:rsidP="00AE2F7A">
      <w:pPr>
        <w:pStyle w:val="a1"/>
        <w:spacing w:line="360" w:lineRule="auto"/>
        <w:rPr>
          <w:sz w:val="28"/>
          <w:szCs w:val="28"/>
        </w:rPr>
      </w:pPr>
      <w:r w:rsidRPr="006B0CC0">
        <w:rPr>
          <w:rStyle w:val="ae"/>
          <w:bCs/>
          <w:i w:val="0"/>
          <w:iCs w:val="0"/>
          <w:sz w:val="28"/>
          <w:szCs w:val="28"/>
          <w:shd w:val="clear" w:color="auto" w:fill="FFFFFF"/>
        </w:rPr>
        <w:t>Федеральный закон</w:t>
      </w:r>
      <w:r w:rsidR="0099340B" w:rsidRPr="006B0CC0">
        <w:rPr>
          <w:sz w:val="28"/>
          <w:szCs w:val="28"/>
          <w:shd w:val="clear" w:color="auto" w:fill="FFFFFF"/>
        </w:rPr>
        <w:t xml:space="preserve"> </w:t>
      </w:r>
      <w:r w:rsidRPr="006B0CC0">
        <w:rPr>
          <w:sz w:val="28"/>
          <w:szCs w:val="28"/>
          <w:shd w:val="clear" w:color="auto" w:fill="FFFFFF"/>
        </w:rPr>
        <w:t xml:space="preserve">от 02.03.2007 </w:t>
      </w:r>
      <w:r w:rsidR="0099340B" w:rsidRPr="006B0CC0">
        <w:rPr>
          <w:sz w:val="28"/>
          <w:szCs w:val="28"/>
          <w:shd w:val="clear" w:color="auto" w:fill="FFFFFF"/>
        </w:rPr>
        <w:t xml:space="preserve">№ </w:t>
      </w:r>
      <w:r w:rsidRPr="006B0CC0">
        <w:rPr>
          <w:rStyle w:val="ae"/>
          <w:bCs/>
          <w:i w:val="0"/>
          <w:iCs w:val="0"/>
          <w:sz w:val="28"/>
          <w:szCs w:val="28"/>
          <w:shd w:val="clear" w:color="auto" w:fill="FFFFFF"/>
        </w:rPr>
        <w:t>25</w:t>
      </w:r>
      <w:r w:rsidRPr="006B0CC0">
        <w:rPr>
          <w:sz w:val="28"/>
          <w:szCs w:val="28"/>
          <w:shd w:val="clear" w:color="auto" w:fill="FFFFFF"/>
        </w:rPr>
        <w:t>-</w:t>
      </w:r>
      <w:r w:rsidRPr="006B0CC0">
        <w:rPr>
          <w:rStyle w:val="ae"/>
          <w:bCs/>
          <w:i w:val="0"/>
          <w:iCs w:val="0"/>
          <w:sz w:val="28"/>
          <w:szCs w:val="28"/>
          <w:shd w:val="clear" w:color="auto" w:fill="FFFFFF"/>
        </w:rPr>
        <w:t>ФЗ</w:t>
      </w:r>
      <w:r w:rsidR="0099340B" w:rsidRPr="006B0CC0">
        <w:rPr>
          <w:rStyle w:val="ae"/>
          <w:bCs/>
          <w:i w:val="0"/>
          <w:iCs w:val="0"/>
          <w:sz w:val="28"/>
          <w:szCs w:val="28"/>
          <w:shd w:val="clear" w:color="auto" w:fill="FFFFFF"/>
        </w:rPr>
        <w:t xml:space="preserve"> «</w:t>
      </w:r>
      <w:r w:rsidRPr="006B0CC0">
        <w:rPr>
          <w:sz w:val="28"/>
          <w:szCs w:val="28"/>
          <w:shd w:val="clear" w:color="auto" w:fill="FFFFFF"/>
        </w:rPr>
        <w:t>О муниципальной службе в Российской Федерации</w:t>
      </w:r>
      <w:r w:rsidR="0099340B" w:rsidRPr="006B0CC0">
        <w:rPr>
          <w:sz w:val="28"/>
          <w:szCs w:val="28"/>
          <w:shd w:val="clear" w:color="auto" w:fill="FFFFFF"/>
        </w:rPr>
        <w:t>»</w:t>
      </w:r>
      <w:r w:rsidRPr="006B0CC0">
        <w:rPr>
          <w:sz w:val="28"/>
          <w:szCs w:val="28"/>
          <w:shd w:val="clear" w:color="auto" w:fill="FFFFFF"/>
        </w:rPr>
        <w:t>;</w:t>
      </w:r>
    </w:p>
    <w:p w:rsidR="000F50B0" w:rsidRPr="006B0CC0" w:rsidRDefault="000F50B0" w:rsidP="00AE2F7A">
      <w:pPr>
        <w:pStyle w:val="a1"/>
        <w:spacing w:line="360" w:lineRule="auto"/>
        <w:rPr>
          <w:sz w:val="28"/>
          <w:szCs w:val="28"/>
        </w:rPr>
      </w:pPr>
      <w:r w:rsidRPr="006B0CC0">
        <w:rPr>
          <w:sz w:val="28"/>
          <w:szCs w:val="28"/>
          <w:shd w:val="clear" w:color="auto" w:fill="FFFFFF"/>
        </w:rPr>
        <w:lastRenderedPageBreak/>
        <w:t xml:space="preserve">Закон Магаданской области от 02.11.2007 года </w:t>
      </w:r>
      <w:r w:rsidR="0099340B" w:rsidRPr="006B0CC0">
        <w:rPr>
          <w:sz w:val="28"/>
          <w:szCs w:val="28"/>
          <w:shd w:val="clear" w:color="auto" w:fill="FFFFFF"/>
        </w:rPr>
        <w:t xml:space="preserve">№ </w:t>
      </w:r>
      <w:r w:rsidRPr="006B0CC0">
        <w:rPr>
          <w:rStyle w:val="ae"/>
          <w:bCs/>
          <w:i w:val="0"/>
          <w:iCs w:val="0"/>
          <w:sz w:val="28"/>
          <w:szCs w:val="28"/>
          <w:shd w:val="clear" w:color="auto" w:fill="FFFFFF"/>
        </w:rPr>
        <w:t>900</w:t>
      </w:r>
      <w:r w:rsidRPr="006B0CC0">
        <w:rPr>
          <w:sz w:val="28"/>
          <w:szCs w:val="28"/>
          <w:shd w:val="clear" w:color="auto" w:fill="FFFFFF"/>
        </w:rPr>
        <w:t>-</w:t>
      </w:r>
      <w:r w:rsidRPr="006B0CC0">
        <w:rPr>
          <w:rStyle w:val="ae"/>
          <w:bCs/>
          <w:i w:val="0"/>
          <w:iCs w:val="0"/>
          <w:sz w:val="28"/>
          <w:szCs w:val="28"/>
          <w:shd w:val="clear" w:color="auto" w:fill="FFFFFF"/>
        </w:rPr>
        <w:t>ОЗ</w:t>
      </w:r>
      <w:r w:rsidR="0099340B" w:rsidRPr="006B0CC0">
        <w:rPr>
          <w:rStyle w:val="ae"/>
          <w:bCs/>
          <w:i w:val="0"/>
          <w:iCs w:val="0"/>
          <w:sz w:val="28"/>
          <w:szCs w:val="28"/>
          <w:shd w:val="clear" w:color="auto" w:fill="FFFFFF"/>
        </w:rPr>
        <w:t xml:space="preserve"> </w:t>
      </w:r>
      <w:r w:rsidRPr="006B0CC0">
        <w:rPr>
          <w:sz w:val="28"/>
          <w:szCs w:val="28"/>
          <w:shd w:val="clear" w:color="auto" w:fill="FFFFFF"/>
        </w:rPr>
        <w:t xml:space="preserve">«О муниципальной службе в </w:t>
      </w:r>
      <w:r w:rsidRPr="006B0CC0">
        <w:rPr>
          <w:rStyle w:val="ae"/>
          <w:bCs/>
          <w:i w:val="0"/>
          <w:iCs w:val="0"/>
          <w:sz w:val="28"/>
          <w:szCs w:val="28"/>
          <w:shd w:val="clear" w:color="auto" w:fill="FFFFFF"/>
        </w:rPr>
        <w:t>Магаданской</w:t>
      </w:r>
      <w:r w:rsidR="0099340B" w:rsidRPr="006B0CC0">
        <w:rPr>
          <w:rStyle w:val="ae"/>
          <w:bCs/>
          <w:i w:val="0"/>
          <w:iCs w:val="0"/>
          <w:sz w:val="28"/>
          <w:szCs w:val="28"/>
          <w:shd w:val="clear" w:color="auto" w:fill="FFFFFF"/>
        </w:rPr>
        <w:t xml:space="preserve"> </w:t>
      </w:r>
      <w:r w:rsidRPr="006B0CC0">
        <w:rPr>
          <w:sz w:val="28"/>
          <w:szCs w:val="28"/>
          <w:shd w:val="clear" w:color="auto" w:fill="FFFFFF"/>
        </w:rPr>
        <w:t>области»;</w:t>
      </w:r>
    </w:p>
    <w:p w:rsidR="002A7C95" w:rsidRPr="006B0CC0" w:rsidRDefault="002A7C95" w:rsidP="00AE2F7A">
      <w:pPr>
        <w:pStyle w:val="a1"/>
        <w:spacing w:line="360" w:lineRule="auto"/>
        <w:rPr>
          <w:sz w:val="28"/>
          <w:szCs w:val="28"/>
        </w:rPr>
      </w:pPr>
      <w:r w:rsidRPr="006B0CC0">
        <w:rPr>
          <w:sz w:val="28"/>
          <w:szCs w:val="28"/>
        </w:rPr>
        <w:t>Трудо</w:t>
      </w:r>
      <w:r w:rsidR="000F50B0" w:rsidRPr="006B0CC0">
        <w:rPr>
          <w:sz w:val="28"/>
          <w:szCs w:val="28"/>
        </w:rPr>
        <w:t>вой кодекс Российской Федерации;</w:t>
      </w:r>
    </w:p>
    <w:p w:rsidR="000F50B0" w:rsidRPr="006B0CC0" w:rsidRDefault="0099340B" w:rsidP="00AE2F7A">
      <w:pPr>
        <w:pStyle w:val="a1"/>
        <w:spacing w:line="360" w:lineRule="auto"/>
        <w:rPr>
          <w:sz w:val="28"/>
          <w:szCs w:val="28"/>
        </w:rPr>
      </w:pPr>
      <w:r w:rsidRPr="006B0CC0">
        <w:rPr>
          <w:sz w:val="28"/>
          <w:szCs w:val="28"/>
        </w:rPr>
        <w:t>и</w:t>
      </w:r>
      <w:r w:rsidR="000F50B0" w:rsidRPr="006B0CC0">
        <w:rPr>
          <w:sz w:val="28"/>
          <w:szCs w:val="28"/>
        </w:rPr>
        <w:t>ные нормативно правовые акты</w:t>
      </w:r>
      <w:r w:rsidR="00B82627" w:rsidRPr="006B0CC0">
        <w:rPr>
          <w:sz w:val="28"/>
          <w:szCs w:val="28"/>
        </w:rPr>
        <w:t>.</w:t>
      </w:r>
    </w:p>
    <w:p w:rsidR="002A7C95" w:rsidRPr="006B0CC0" w:rsidRDefault="00364EB1" w:rsidP="00364EB1">
      <w:pPr>
        <w:pStyle w:val="2"/>
        <w:numPr>
          <w:ilvl w:val="0"/>
          <w:numId w:val="0"/>
        </w:numPr>
        <w:spacing w:line="360" w:lineRule="auto"/>
        <w:ind w:left="-142" w:firstLine="993"/>
        <w:rPr>
          <w:sz w:val="28"/>
          <w:szCs w:val="28"/>
        </w:rPr>
      </w:pPr>
      <w:r w:rsidRPr="006B0CC0">
        <w:rPr>
          <w:sz w:val="28"/>
          <w:szCs w:val="28"/>
        </w:rPr>
        <w:t xml:space="preserve">4.2. </w:t>
      </w:r>
      <w:r w:rsidR="002A7C95" w:rsidRPr="006B0CC0">
        <w:rPr>
          <w:sz w:val="28"/>
          <w:szCs w:val="28"/>
        </w:rP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2A7C95" w:rsidRPr="006B0CC0" w:rsidRDefault="00364EB1" w:rsidP="00364EB1">
      <w:pPr>
        <w:pStyle w:val="2"/>
        <w:numPr>
          <w:ilvl w:val="0"/>
          <w:numId w:val="0"/>
        </w:numPr>
        <w:spacing w:line="360" w:lineRule="auto"/>
        <w:ind w:left="-142" w:firstLine="993"/>
        <w:rPr>
          <w:sz w:val="28"/>
          <w:szCs w:val="28"/>
        </w:rPr>
      </w:pPr>
      <w:r w:rsidRPr="006B0CC0">
        <w:rPr>
          <w:sz w:val="28"/>
          <w:szCs w:val="28"/>
        </w:rPr>
        <w:t xml:space="preserve">4.3. </w:t>
      </w:r>
      <w:r w:rsidR="002A7C95" w:rsidRPr="006B0CC0">
        <w:rPr>
          <w:sz w:val="28"/>
          <w:szCs w:val="28"/>
        </w:rPr>
        <w:t xml:space="preserve">Обработка персональных данных прекращается при реорганизации или ликвидации Администрации Хасынского </w:t>
      </w:r>
      <w:r w:rsidR="009E5360" w:rsidRPr="006B0CC0">
        <w:rPr>
          <w:sz w:val="28"/>
          <w:szCs w:val="28"/>
        </w:rPr>
        <w:t xml:space="preserve">муниципального </w:t>
      </w:r>
      <w:r w:rsidR="002A7C95" w:rsidRPr="006B0CC0">
        <w:rPr>
          <w:sz w:val="28"/>
          <w:szCs w:val="28"/>
        </w:rPr>
        <w:t>округа</w:t>
      </w:r>
      <w:r w:rsidR="009E5360" w:rsidRPr="006B0CC0">
        <w:rPr>
          <w:sz w:val="28"/>
          <w:szCs w:val="28"/>
        </w:rPr>
        <w:t xml:space="preserve"> Магаданской области</w:t>
      </w:r>
      <w:r w:rsidR="002A7C95" w:rsidRPr="006B0CC0">
        <w:rPr>
          <w:sz w:val="28"/>
          <w:szCs w:val="28"/>
        </w:rPr>
        <w:t>.</w:t>
      </w:r>
    </w:p>
    <w:p w:rsidR="00A35E8F" w:rsidRPr="006B0CC0" w:rsidRDefault="00A35E8F" w:rsidP="00A35E8F">
      <w:pPr>
        <w:pStyle w:val="2"/>
        <w:numPr>
          <w:ilvl w:val="0"/>
          <w:numId w:val="0"/>
        </w:numPr>
        <w:spacing w:line="360" w:lineRule="auto"/>
        <w:jc w:val="center"/>
        <w:rPr>
          <w:b/>
          <w:sz w:val="28"/>
          <w:szCs w:val="28"/>
        </w:rPr>
      </w:pPr>
      <w:r w:rsidRPr="006B0CC0">
        <w:rPr>
          <w:b/>
          <w:sz w:val="28"/>
          <w:szCs w:val="28"/>
        </w:rPr>
        <w:t>5. Категории субъектов, персональные данные которых обрабатываются</w:t>
      </w:r>
    </w:p>
    <w:p w:rsidR="002A7C95" w:rsidRPr="006B0CC0" w:rsidRDefault="00A35E8F" w:rsidP="00A35E8F">
      <w:pPr>
        <w:pStyle w:val="2"/>
        <w:numPr>
          <w:ilvl w:val="0"/>
          <w:numId w:val="0"/>
        </w:numPr>
        <w:spacing w:line="360" w:lineRule="auto"/>
        <w:ind w:firstLine="709"/>
        <w:rPr>
          <w:sz w:val="28"/>
          <w:szCs w:val="28"/>
        </w:rPr>
      </w:pPr>
      <w:r w:rsidRPr="006B0CC0">
        <w:rPr>
          <w:sz w:val="28"/>
          <w:szCs w:val="28"/>
        </w:rPr>
        <w:t xml:space="preserve">5.1. </w:t>
      </w:r>
      <w:r w:rsidR="002A7C95" w:rsidRPr="006B0CC0">
        <w:rPr>
          <w:sz w:val="28"/>
          <w:szCs w:val="28"/>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2A7C95" w:rsidRPr="006B0CC0" w:rsidRDefault="002A7C95" w:rsidP="00AE2F7A">
      <w:pPr>
        <w:pStyle w:val="a1"/>
        <w:spacing w:line="360" w:lineRule="auto"/>
        <w:rPr>
          <w:sz w:val="28"/>
          <w:szCs w:val="28"/>
        </w:rPr>
      </w:pPr>
      <w:r w:rsidRPr="006B0CC0">
        <w:rPr>
          <w:sz w:val="28"/>
          <w:szCs w:val="28"/>
        </w:rPr>
        <w:t>муниципальные служащие;</w:t>
      </w:r>
    </w:p>
    <w:p w:rsidR="002A7C95" w:rsidRPr="006B0CC0" w:rsidRDefault="002A7C95" w:rsidP="00AE2F7A">
      <w:pPr>
        <w:pStyle w:val="a1"/>
        <w:spacing w:line="360" w:lineRule="auto"/>
        <w:rPr>
          <w:sz w:val="28"/>
          <w:szCs w:val="28"/>
        </w:rPr>
      </w:pPr>
      <w:r w:rsidRPr="006B0CC0">
        <w:rPr>
          <w:sz w:val="28"/>
          <w:szCs w:val="28"/>
        </w:rPr>
        <w:t>работники, замещающие должности, не относящиеся к должностям муниципальной службы;</w:t>
      </w:r>
    </w:p>
    <w:p w:rsidR="002A7C95" w:rsidRPr="006B0CC0" w:rsidRDefault="002A7C95" w:rsidP="00AE2F7A">
      <w:pPr>
        <w:pStyle w:val="a1"/>
        <w:spacing w:line="360" w:lineRule="auto"/>
        <w:rPr>
          <w:sz w:val="28"/>
          <w:szCs w:val="28"/>
        </w:rPr>
      </w:pPr>
      <w:r w:rsidRPr="006B0CC0">
        <w:rPr>
          <w:sz w:val="28"/>
          <w:szCs w:val="28"/>
        </w:rPr>
        <w:t>граждане, претендующие на замещение вакантной должности муниципальной службы;</w:t>
      </w:r>
    </w:p>
    <w:p w:rsidR="002A7C95" w:rsidRPr="006B0CC0" w:rsidRDefault="002A7C95" w:rsidP="00AE2F7A">
      <w:pPr>
        <w:pStyle w:val="a1"/>
        <w:spacing w:line="360" w:lineRule="auto"/>
        <w:rPr>
          <w:sz w:val="28"/>
          <w:szCs w:val="28"/>
        </w:rPr>
      </w:pPr>
      <w:r w:rsidRPr="006B0CC0">
        <w:rPr>
          <w:sz w:val="28"/>
          <w:szCs w:val="28"/>
        </w:rPr>
        <w:t>граждане, персональные данные которых необходимы для оказания муниципальных и государственных услуг;</w:t>
      </w:r>
    </w:p>
    <w:p w:rsidR="002A7C95" w:rsidRPr="006B0CC0" w:rsidRDefault="002A7C95" w:rsidP="00AE2F7A">
      <w:pPr>
        <w:pStyle w:val="a1"/>
        <w:spacing w:line="360" w:lineRule="auto"/>
        <w:rPr>
          <w:sz w:val="28"/>
          <w:szCs w:val="28"/>
        </w:rPr>
      </w:pPr>
      <w:r w:rsidRPr="006B0CC0">
        <w:rPr>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rsidR="0099340B" w:rsidRPr="006B0CC0">
        <w:rPr>
          <w:sz w:val="28"/>
          <w:szCs w:val="28"/>
        </w:rPr>
        <w:t>.</w:t>
      </w:r>
    </w:p>
    <w:p w:rsidR="002A7C95" w:rsidRPr="006B0CC0" w:rsidRDefault="00A35E8F" w:rsidP="00A35E8F">
      <w:pPr>
        <w:pStyle w:val="2"/>
        <w:numPr>
          <w:ilvl w:val="0"/>
          <w:numId w:val="0"/>
        </w:numPr>
        <w:spacing w:line="360" w:lineRule="auto"/>
        <w:ind w:firstLine="709"/>
        <w:rPr>
          <w:sz w:val="28"/>
          <w:szCs w:val="28"/>
        </w:rPr>
      </w:pPr>
      <w:r w:rsidRPr="006B0CC0">
        <w:rPr>
          <w:sz w:val="28"/>
          <w:szCs w:val="28"/>
        </w:rPr>
        <w:t xml:space="preserve">5.2. </w:t>
      </w:r>
      <w:r w:rsidR="002A7C95" w:rsidRPr="006B0CC0">
        <w:rPr>
          <w:sz w:val="28"/>
          <w:szCs w:val="28"/>
        </w:rPr>
        <w:t>Перечень и срок хранения обрабатываемых персональ</w:t>
      </w:r>
      <w:r w:rsidR="00B82627" w:rsidRPr="006B0CC0">
        <w:rPr>
          <w:sz w:val="28"/>
          <w:szCs w:val="28"/>
        </w:rPr>
        <w:t>ных данных утвержден нормативн</w:t>
      </w:r>
      <w:r w:rsidR="0099340B" w:rsidRPr="006B0CC0">
        <w:rPr>
          <w:sz w:val="28"/>
          <w:szCs w:val="28"/>
        </w:rPr>
        <w:t>ым</w:t>
      </w:r>
      <w:r w:rsidR="00B82627" w:rsidRPr="006B0CC0">
        <w:rPr>
          <w:sz w:val="28"/>
          <w:szCs w:val="28"/>
        </w:rPr>
        <w:t xml:space="preserve"> правовым</w:t>
      </w:r>
      <w:r w:rsidR="002A7C95" w:rsidRPr="006B0CC0">
        <w:rPr>
          <w:sz w:val="28"/>
          <w:szCs w:val="28"/>
        </w:rPr>
        <w:t xml:space="preserve"> актом Администрации.</w:t>
      </w:r>
    </w:p>
    <w:p w:rsidR="00A35E8F" w:rsidRPr="006B0CC0" w:rsidRDefault="00A35E8F" w:rsidP="00A35E8F">
      <w:pPr>
        <w:pStyle w:val="2"/>
        <w:numPr>
          <w:ilvl w:val="0"/>
          <w:numId w:val="0"/>
        </w:numPr>
        <w:spacing w:line="360" w:lineRule="auto"/>
        <w:ind w:firstLine="709"/>
        <w:rPr>
          <w:sz w:val="28"/>
          <w:szCs w:val="28"/>
        </w:rPr>
      </w:pPr>
    </w:p>
    <w:p w:rsidR="00A35E8F" w:rsidRPr="006B0CC0" w:rsidRDefault="00A35E8F" w:rsidP="00A35E8F">
      <w:pPr>
        <w:pStyle w:val="2"/>
        <w:numPr>
          <w:ilvl w:val="0"/>
          <w:numId w:val="0"/>
        </w:numPr>
        <w:spacing w:line="360" w:lineRule="auto"/>
        <w:ind w:firstLine="709"/>
        <w:rPr>
          <w:sz w:val="28"/>
          <w:szCs w:val="28"/>
        </w:rPr>
      </w:pPr>
    </w:p>
    <w:p w:rsidR="00A35E8F" w:rsidRPr="006B0CC0" w:rsidRDefault="00A35E8F" w:rsidP="00A35E8F">
      <w:pPr>
        <w:pStyle w:val="2"/>
        <w:numPr>
          <w:ilvl w:val="0"/>
          <w:numId w:val="0"/>
        </w:numPr>
        <w:spacing w:line="360" w:lineRule="auto"/>
        <w:jc w:val="center"/>
        <w:rPr>
          <w:b/>
          <w:sz w:val="28"/>
          <w:szCs w:val="28"/>
        </w:rPr>
      </w:pPr>
      <w:r w:rsidRPr="006B0CC0">
        <w:rPr>
          <w:b/>
          <w:sz w:val="28"/>
          <w:szCs w:val="28"/>
        </w:rPr>
        <w:lastRenderedPageBreak/>
        <w:t>6. Порядок и условия обработки персональных данных</w:t>
      </w:r>
    </w:p>
    <w:p w:rsidR="002A7C95" w:rsidRPr="006B0CC0" w:rsidRDefault="00A35E8F" w:rsidP="00A35E8F">
      <w:pPr>
        <w:pStyle w:val="20"/>
        <w:numPr>
          <w:ilvl w:val="0"/>
          <w:numId w:val="0"/>
        </w:numPr>
        <w:spacing w:before="0" w:line="360" w:lineRule="auto"/>
        <w:ind w:left="709"/>
        <w:rPr>
          <w:b w:val="0"/>
          <w:sz w:val="28"/>
          <w:szCs w:val="28"/>
        </w:rPr>
      </w:pPr>
      <w:bookmarkStart w:id="2" w:name="h.e0fbisjyeewx" w:colFirst="0" w:colLast="0"/>
      <w:bookmarkStart w:id="3" w:name="h.6o0ov0spcopj" w:colFirst="0" w:colLast="0"/>
      <w:bookmarkEnd w:id="2"/>
      <w:bookmarkEnd w:id="3"/>
      <w:r w:rsidRPr="006B0CC0">
        <w:rPr>
          <w:b w:val="0"/>
          <w:sz w:val="28"/>
          <w:szCs w:val="28"/>
        </w:rPr>
        <w:t xml:space="preserve">6.1. </w:t>
      </w:r>
      <w:r w:rsidR="002A7C95" w:rsidRPr="006B0CC0">
        <w:rPr>
          <w:b w:val="0"/>
          <w:sz w:val="28"/>
          <w:szCs w:val="28"/>
        </w:rPr>
        <w:t>Принципы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Обработка персональных данных осуществляется Администрацией в соответствии со следующими принципами:</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осуществляется на законной и справедливой основе;</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7C95" w:rsidRPr="006B0CC0" w:rsidRDefault="002A7C95" w:rsidP="00AE2F7A">
      <w:pPr>
        <w:pStyle w:val="a1"/>
        <w:spacing w:line="360" w:lineRule="auto"/>
        <w:rPr>
          <w:sz w:val="28"/>
          <w:szCs w:val="28"/>
        </w:rPr>
      </w:pPr>
      <w:r w:rsidRPr="006B0CC0">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A7C95" w:rsidRPr="006B0CC0" w:rsidRDefault="002A7C95" w:rsidP="00AE2F7A">
      <w:pPr>
        <w:pStyle w:val="a1"/>
        <w:spacing w:line="360" w:lineRule="auto"/>
        <w:rPr>
          <w:sz w:val="28"/>
          <w:szCs w:val="28"/>
        </w:rPr>
      </w:pPr>
      <w:r w:rsidRPr="006B0CC0">
        <w:rPr>
          <w:sz w:val="28"/>
          <w:szCs w:val="28"/>
        </w:rPr>
        <w:t>обработке подлежат только персональные данные, которые отвечают целям их обработки;</w:t>
      </w:r>
    </w:p>
    <w:p w:rsidR="002A7C95" w:rsidRPr="006B0CC0" w:rsidRDefault="002A7C95" w:rsidP="00AE2F7A">
      <w:pPr>
        <w:pStyle w:val="a1"/>
        <w:spacing w:line="360" w:lineRule="auto"/>
        <w:rPr>
          <w:sz w:val="28"/>
          <w:szCs w:val="28"/>
        </w:rPr>
      </w:pPr>
      <w:r w:rsidRPr="006B0CC0">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2A7C95" w:rsidRPr="006B0CC0" w:rsidRDefault="002A7C95" w:rsidP="00AE2F7A">
      <w:pPr>
        <w:pStyle w:val="a1"/>
        <w:spacing w:line="360" w:lineRule="auto"/>
        <w:rPr>
          <w:sz w:val="28"/>
          <w:szCs w:val="28"/>
        </w:rPr>
      </w:pPr>
      <w:r w:rsidRPr="006B0CC0">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w:t>
      </w:r>
      <w:r w:rsidR="006B0CC0">
        <w:rPr>
          <w:sz w:val="28"/>
          <w:szCs w:val="28"/>
        </w:rPr>
        <w:t>,</w:t>
      </w:r>
      <w:r w:rsidRPr="006B0CC0">
        <w:rPr>
          <w:sz w:val="28"/>
          <w:szCs w:val="28"/>
        </w:rPr>
        <w:t xml:space="preserve"> или неточных данных;</w:t>
      </w:r>
    </w:p>
    <w:p w:rsidR="002A7C95" w:rsidRPr="006B0CC0" w:rsidRDefault="002A7C95" w:rsidP="00AE2F7A">
      <w:pPr>
        <w:pStyle w:val="a1"/>
        <w:spacing w:line="360" w:lineRule="auto"/>
        <w:rPr>
          <w:sz w:val="28"/>
          <w:szCs w:val="28"/>
        </w:rPr>
      </w:pPr>
      <w:r w:rsidRPr="006B0CC0">
        <w:rPr>
          <w:sz w:val="28"/>
          <w:szCs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w:t>
      </w:r>
      <w:r w:rsidRPr="006B0CC0">
        <w:rPr>
          <w:sz w:val="28"/>
          <w:szCs w:val="28"/>
        </w:rPr>
        <w:lastRenderedPageBreak/>
        <w:t>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A7C95" w:rsidRPr="006B0CC0" w:rsidRDefault="00A35E8F" w:rsidP="00A35E8F">
      <w:pPr>
        <w:pStyle w:val="20"/>
        <w:keepNext/>
        <w:numPr>
          <w:ilvl w:val="0"/>
          <w:numId w:val="0"/>
        </w:numPr>
        <w:spacing w:before="0" w:line="360" w:lineRule="auto"/>
        <w:ind w:left="709"/>
        <w:rPr>
          <w:b w:val="0"/>
          <w:sz w:val="28"/>
          <w:szCs w:val="28"/>
        </w:rPr>
      </w:pPr>
      <w:bookmarkStart w:id="4" w:name="h.ih5rp56m6uft" w:colFirst="0" w:colLast="0"/>
      <w:bookmarkEnd w:id="4"/>
      <w:r w:rsidRPr="006B0CC0">
        <w:rPr>
          <w:b w:val="0"/>
          <w:sz w:val="28"/>
          <w:szCs w:val="28"/>
        </w:rPr>
        <w:t xml:space="preserve">6.2. </w:t>
      </w:r>
      <w:r w:rsidR="002A7C95" w:rsidRPr="006B0CC0">
        <w:rPr>
          <w:b w:val="0"/>
          <w:sz w:val="28"/>
          <w:szCs w:val="28"/>
        </w:rPr>
        <w:t>Условия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2A7C95" w:rsidRPr="006B0CC0" w:rsidRDefault="00A35E8F" w:rsidP="006B0CC0">
      <w:pPr>
        <w:pStyle w:val="36"/>
        <w:keepNext/>
        <w:numPr>
          <w:ilvl w:val="0"/>
          <w:numId w:val="0"/>
        </w:numPr>
        <w:spacing w:before="0" w:line="360" w:lineRule="auto"/>
        <w:ind w:firstLine="709"/>
        <w:rPr>
          <w:i w:val="0"/>
          <w:sz w:val="28"/>
          <w:szCs w:val="28"/>
        </w:rPr>
      </w:pPr>
      <w:bookmarkStart w:id="5" w:name="h.23b2hmom1fyk" w:colFirst="0" w:colLast="0"/>
      <w:bookmarkEnd w:id="5"/>
      <w:r w:rsidRPr="006B0CC0">
        <w:rPr>
          <w:i w:val="0"/>
          <w:sz w:val="28"/>
          <w:szCs w:val="28"/>
        </w:rPr>
        <w:t xml:space="preserve">6.2.1. </w:t>
      </w:r>
      <w:r w:rsidR="002A7C95" w:rsidRPr="006B0CC0">
        <w:rPr>
          <w:i w:val="0"/>
          <w:sz w:val="28"/>
          <w:szCs w:val="28"/>
        </w:rPr>
        <w:t>Условия обработки специальных категорий персональных данных</w:t>
      </w:r>
    </w:p>
    <w:p w:rsidR="002A7C95" w:rsidRPr="006B0CC0" w:rsidRDefault="002A7C95" w:rsidP="00AE2F7A">
      <w:pPr>
        <w:pStyle w:val="125"/>
        <w:spacing w:line="360" w:lineRule="auto"/>
        <w:rPr>
          <w:sz w:val="28"/>
          <w:szCs w:val="28"/>
        </w:rPr>
      </w:pPr>
      <w:r w:rsidRPr="006B0CC0">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не производится.</w:t>
      </w:r>
    </w:p>
    <w:p w:rsidR="002A7C95" w:rsidRPr="006B0CC0" w:rsidRDefault="00A35E8F" w:rsidP="006B0CC0">
      <w:pPr>
        <w:pStyle w:val="36"/>
        <w:keepNext/>
        <w:numPr>
          <w:ilvl w:val="0"/>
          <w:numId w:val="0"/>
        </w:numPr>
        <w:spacing w:before="0" w:line="360" w:lineRule="auto"/>
        <w:ind w:firstLine="709"/>
        <w:rPr>
          <w:i w:val="0"/>
          <w:sz w:val="28"/>
          <w:szCs w:val="28"/>
        </w:rPr>
      </w:pPr>
      <w:r w:rsidRPr="006B0CC0">
        <w:rPr>
          <w:i w:val="0"/>
          <w:sz w:val="28"/>
          <w:szCs w:val="28"/>
        </w:rPr>
        <w:t xml:space="preserve">6.2.2. </w:t>
      </w:r>
      <w:r w:rsidR="002A7C95" w:rsidRPr="006B0CC0">
        <w:rPr>
          <w:i w:val="0"/>
          <w:sz w:val="28"/>
          <w:szCs w:val="28"/>
        </w:rPr>
        <w:t>Условия обработки биометрических персональных данных</w:t>
      </w:r>
    </w:p>
    <w:p w:rsidR="002A7C95" w:rsidRPr="006B0CC0" w:rsidRDefault="002A7C95" w:rsidP="00AE2F7A">
      <w:pPr>
        <w:pStyle w:val="125"/>
        <w:spacing w:line="360" w:lineRule="auto"/>
        <w:rPr>
          <w:sz w:val="28"/>
          <w:szCs w:val="28"/>
        </w:rPr>
      </w:pPr>
      <w:r w:rsidRPr="006B0CC0">
        <w:rPr>
          <w:sz w:val="28"/>
          <w:szCs w:val="28"/>
        </w:rPr>
        <w:t>Обработка биометрических категорий персональных данных осуществляется Администрацией с соблюдением следующих условий:</w:t>
      </w:r>
    </w:p>
    <w:p w:rsidR="002A7C95" w:rsidRPr="006B0CC0" w:rsidRDefault="002A7C95" w:rsidP="00AE2F7A">
      <w:pPr>
        <w:pStyle w:val="a1"/>
        <w:spacing w:line="360" w:lineRule="auto"/>
        <w:rPr>
          <w:sz w:val="28"/>
          <w:szCs w:val="28"/>
        </w:rPr>
      </w:pPr>
      <w:r w:rsidRPr="006B0CC0">
        <w:rPr>
          <w:sz w:val="28"/>
          <w:szCs w:val="28"/>
        </w:rPr>
        <w:t>при наличии согласия в письменной форме субъекта персональных данных.</w:t>
      </w:r>
    </w:p>
    <w:p w:rsidR="002A7C95" w:rsidRPr="006B0CC0" w:rsidRDefault="00A35E8F" w:rsidP="006B0CC0">
      <w:pPr>
        <w:pStyle w:val="36"/>
        <w:keepNext/>
        <w:numPr>
          <w:ilvl w:val="0"/>
          <w:numId w:val="0"/>
        </w:numPr>
        <w:spacing w:before="0" w:line="360" w:lineRule="auto"/>
        <w:ind w:firstLine="709"/>
        <w:rPr>
          <w:i w:val="0"/>
          <w:sz w:val="28"/>
          <w:szCs w:val="28"/>
        </w:rPr>
      </w:pPr>
      <w:bookmarkStart w:id="6" w:name="h.u9wpeu9y8dqq" w:colFirst="0" w:colLast="0"/>
      <w:bookmarkEnd w:id="6"/>
      <w:r w:rsidRPr="006B0CC0">
        <w:rPr>
          <w:i w:val="0"/>
          <w:sz w:val="28"/>
          <w:szCs w:val="28"/>
        </w:rPr>
        <w:t xml:space="preserve">6.2.3. </w:t>
      </w:r>
      <w:r w:rsidR="002A7C95" w:rsidRPr="006B0CC0">
        <w:rPr>
          <w:i w:val="0"/>
          <w:sz w:val="28"/>
          <w:szCs w:val="28"/>
        </w:rPr>
        <w:t>Условия обработки иных категорий персональных данных</w:t>
      </w:r>
    </w:p>
    <w:p w:rsidR="002A7C95" w:rsidRPr="006B0CC0" w:rsidRDefault="002A7C95" w:rsidP="00AE2F7A">
      <w:pPr>
        <w:pStyle w:val="125"/>
        <w:spacing w:line="360" w:lineRule="auto"/>
        <w:rPr>
          <w:sz w:val="28"/>
          <w:szCs w:val="28"/>
        </w:rPr>
      </w:pPr>
      <w:r w:rsidRPr="006B0CC0">
        <w:rPr>
          <w:sz w:val="28"/>
          <w:szCs w:val="28"/>
        </w:rPr>
        <w:t>Обработка иных категорий персональных данных осуществляется Администрацией с соблюдением следующих условий:</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2A7C95" w:rsidRPr="006B0CC0" w:rsidRDefault="002A7C95" w:rsidP="00AE2F7A">
      <w:pPr>
        <w:pStyle w:val="a1"/>
        <w:spacing w:line="360" w:lineRule="auto"/>
        <w:rPr>
          <w:sz w:val="28"/>
          <w:szCs w:val="28"/>
        </w:rPr>
      </w:pPr>
      <w:r w:rsidRPr="006B0CC0">
        <w:rPr>
          <w:sz w:val="28"/>
          <w:szCs w:val="28"/>
        </w:rPr>
        <w:lastRenderedPageBreak/>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A7C95" w:rsidRPr="006B0CC0" w:rsidRDefault="00BF24A6" w:rsidP="006B0CC0">
      <w:pPr>
        <w:pStyle w:val="36"/>
        <w:keepNext/>
        <w:numPr>
          <w:ilvl w:val="0"/>
          <w:numId w:val="0"/>
        </w:numPr>
        <w:spacing w:before="0" w:line="360" w:lineRule="auto"/>
        <w:ind w:firstLine="709"/>
        <w:rPr>
          <w:i w:val="0"/>
          <w:sz w:val="28"/>
          <w:szCs w:val="28"/>
        </w:rPr>
      </w:pPr>
      <w:r w:rsidRPr="006B0CC0">
        <w:rPr>
          <w:i w:val="0"/>
          <w:sz w:val="28"/>
          <w:szCs w:val="28"/>
        </w:rPr>
        <w:t xml:space="preserve">6.2.4. </w:t>
      </w:r>
      <w:r w:rsidR="002A7C95" w:rsidRPr="006B0CC0">
        <w:rPr>
          <w:i w:val="0"/>
          <w:sz w:val="28"/>
          <w:szCs w:val="28"/>
        </w:rPr>
        <w:t>Условия обработки общедоступных персональных данных</w:t>
      </w:r>
    </w:p>
    <w:p w:rsidR="00BF24A6" w:rsidRPr="006B0CC0" w:rsidRDefault="002A7C95" w:rsidP="00BF24A6">
      <w:pPr>
        <w:pStyle w:val="125"/>
        <w:spacing w:line="360" w:lineRule="auto"/>
        <w:rPr>
          <w:sz w:val="28"/>
          <w:szCs w:val="28"/>
        </w:rPr>
      </w:pPr>
      <w:r w:rsidRPr="006B0CC0">
        <w:rPr>
          <w:sz w:val="28"/>
          <w:szCs w:val="28"/>
        </w:rPr>
        <w:t>Осуществляется обработка персональных данных, полученных из общедоступных источников персональных данных.</w:t>
      </w:r>
      <w:bookmarkStart w:id="7" w:name="h.dmbr2yy24f6e" w:colFirst="0" w:colLast="0"/>
      <w:bookmarkEnd w:id="7"/>
    </w:p>
    <w:p w:rsidR="00BF24A6" w:rsidRPr="006B0CC0" w:rsidRDefault="00BF24A6" w:rsidP="006B0CC0">
      <w:pPr>
        <w:pStyle w:val="125"/>
        <w:spacing w:line="360" w:lineRule="auto"/>
        <w:rPr>
          <w:b/>
          <w:sz w:val="28"/>
          <w:szCs w:val="28"/>
        </w:rPr>
      </w:pPr>
      <w:r w:rsidRPr="006B0CC0">
        <w:rPr>
          <w:b/>
          <w:sz w:val="28"/>
          <w:szCs w:val="28"/>
        </w:rPr>
        <w:t xml:space="preserve">6.2.5. </w:t>
      </w:r>
      <w:r w:rsidR="002A7C95" w:rsidRPr="006B0CC0">
        <w:rPr>
          <w:b/>
          <w:sz w:val="28"/>
          <w:szCs w:val="28"/>
        </w:rPr>
        <w:t>Поручение обработки персональных данных</w:t>
      </w:r>
    </w:p>
    <w:p w:rsidR="002A7C95" w:rsidRDefault="00F510F9" w:rsidP="00BF24A6">
      <w:pPr>
        <w:pStyle w:val="125"/>
        <w:spacing w:line="360" w:lineRule="auto"/>
        <w:rPr>
          <w:sz w:val="28"/>
          <w:szCs w:val="28"/>
        </w:rPr>
      </w:pPr>
      <w:r w:rsidRPr="006B0CC0">
        <w:rPr>
          <w:sz w:val="28"/>
          <w:szCs w:val="28"/>
        </w:rPr>
        <w:t>6.2.5.1</w:t>
      </w:r>
      <w:r w:rsidR="00BF24A6" w:rsidRPr="006B0CC0">
        <w:rPr>
          <w:sz w:val="28"/>
          <w:szCs w:val="28"/>
        </w:rPr>
        <w:t>.</w:t>
      </w:r>
      <w:r w:rsidRPr="006B0CC0">
        <w:rPr>
          <w:sz w:val="28"/>
          <w:szCs w:val="28"/>
        </w:rPr>
        <w:t xml:space="preserve"> </w:t>
      </w:r>
      <w:r w:rsidR="004B5291" w:rsidRPr="006B0CC0">
        <w:rPr>
          <w:sz w:val="28"/>
          <w:szCs w:val="28"/>
        </w:rPr>
        <w:t>Администрация вправе поручить обработку персональных данных сотрудников другим юридическим или физическим лицам на основании договора (далее – поручение Администрации) с согласия сотрудника, если иное не предусмотрено Федеральным законом «О</w:t>
      </w:r>
      <w:r w:rsidR="00BF24A6" w:rsidRPr="006B0CC0">
        <w:rPr>
          <w:sz w:val="28"/>
          <w:szCs w:val="28"/>
        </w:rPr>
        <w:t xml:space="preserve"> </w:t>
      </w:r>
      <w:r w:rsidR="004B5291" w:rsidRPr="006B0CC0">
        <w:rPr>
          <w:sz w:val="28"/>
          <w:szCs w:val="28"/>
        </w:rPr>
        <w:t xml:space="preserve">персональных данных». Лицо, осуществляющее обработку персональных данных по поручению Администрации, обязано соблюдать принципы и правила обработки персональных данных, предусмотренные Федеральным законом «О персональных данных». </w:t>
      </w:r>
    </w:p>
    <w:p w:rsidR="00BF24A6" w:rsidRPr="006B0CC0" w:rsidRDefault="00BF24A6" w:rsidP="00BF24A6">
      <w:pPr>
        <w:pStyle w:val="125"/>
        <w:spacing w:line="360" w:lineRule="auto"/>
        <w:rPr>
          <w:b/>
          <w:sz w:val="28"/>
          <w:szCs w:val="28"/>
        </w:rPr>
      </w:pPr>
      <w:r w:rsidRPr="006B0CC0">
        <w:rPr>
          <w:b/>
          <w:sz w:val="28"/>
          <w:szCs w:val="28"/>
        </w:rPr>
        <w:lastRenderedPageBreak/>
        <w:t>6.2.6. Передача персональных данных</w:t>
      </w:r>
    </w:p>
    <w:p w:rsidR="002A7C95" w:rsidRPr="006B0CC0" w:rsidRDefault="00F510F9" w:rsidP="00BF24A6">
      <w:pPr>
        <w:pStyle w:val="4"/>
        <w:numPr>
          <w:ilvl w:val="0"/>
          <w:numId w:val="0"/>
        </w:numPr>
        <w:spacing w:line="360" w:lineRule="auto"/>
        <w:ind w:firstLine="709"/>
        <w:rPr>
          <w:rFonts w:cs="Times New Roman"/>
          <w:sz w:val="28"/>
          <w:szCs w:val="28"/>
        </w:rPr>
      </w:pPr>
      <w:r w:rsidRPr="006B0CC0">
        <w:rPr>
          <w:rFonts w:cs="Times New Roman"/>
          <w:sz w:val="28"/>
          <w:szCs w:val="28"/>
        </w:rPr>
        <w:t>6.2.6.1</w:t>
      </w:r>
      <w:r w:rsidR="0099340B" w:rsidRPr="006B0CC0">
        <w:rPr>
          <w:rFonts w:cs="Times New Roman"/>
          <w:sz w:val="28"/>
          <w:szCs w:val="28"/>
        </w:rPr>
        <w:t>.</w:t>
      </w:r>
      <w:r w:rsidR="002A7C95" w:rsidRPr="006B0CC0">
        <w:rPr>
          <w:rFonts w:cs="Times New Roman"/>
          <w:sz w:val="28"/>
          <w:szCs w:val="28"/>
        </w:rPr>
        <w:t xml:space="preserve"> 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A7C95" w:rsidRPr="006B0CC0" w:rsidRDefault="00BF24A6" w:rsidP="00BF24A6">
      <w:pPr>
        <w:pStyle w:val="20"/>
        <w:keepNext/>
        <w:numPr>
          <w:ilvl w:val="0"/>
          <w:numId w:val="0"/>
        </w:numPr>
        <w:spacing w:before="0" w:line="360" w:lineRule="auto"/>
        <w:ind w:left="709"/>
        <w:rPr>
          <w:sz w:val="28"/>
          <w:szCs w:val="28"/>
        </w:rPr>
      </w:pPr>
      <w:bookmarkStart w:id="8" w:name="h.fxe4gs86mi16" w:colFirst="0" w:colLast="0"/>
      <w:bookmarkEnd w:id="8"/>
      <w:r w:rsidRPr="006B0CC0">
        <w:rPr>
          <w:sz w:val="28"/>
          <w:szCs w:val="28"/>
        </w:rPr>
        <w:t xml:space="preserve">6.3. </w:t>
      </w:r>
      <w:r w:rsidR="002A7C95" w:rsidRPr="006B0CC0">
        <w:rPr>
          <w:sz w:val="28"/>
          <w:szCs w:val="28"/>
        </w:rPr>
        <w:t>Конфиденциальность персональных данных</w:t>
      </w:r>
    </w:p>
    <w:p w:rsidR="002A7C95" w:rsidRPr="006B0CC0" w:rsidRDefault="00BF24A6" w:rsidP="00BF24A6">
      <w:pPr>
        <w:pStyle w:val="3"/>
        <w:numPr>
          <w:ilvl w:val="0"/>
          <w:numId w:val="0"/>
        </w:numPr>
        <w:spacing w:line="360" w:lineRule="auto"/>
        <w:ind w:firstLine="709"/>
        <w:rPr>
          <w:rFonts w:cs="Times New Roman"/>
          <w:sz w:val="28"/>
          <w:szCs w:val="28"/>
        </w:rPr>
      </w:pPr>
      <w:r w:rsidRPr="006B0CC0">
        <w:rPr>
          <w:rFonts w:cs="Times New Roman"/>
          <w:sz w:val="28"/>
          <w:szCs w:val="28"/>
        </w:rPr>
        <w:t xml:space="preserve">6.3.1. </w:t>
      </w:r>
      <w:r w:rsidR="002A7C95" w:rsidRPr="006B0CC0">
        <w:rPr>
          <w:rFonts w:cs="Times New Roman"/>
          <w:sz w:val="28"/>
          <w:szCs w:val="28"/>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2A7C95" w:rsidRPr="006B0CC0" w:rsidRDefault="00BF24A6" w:rsidP="00BF24A6">
      <w:pPr>
        <w:pStyle w:val="20"/>
        <w:keepNext/>
        <w:numPr>
          <w:ilvl w:val="0"/>
          <w:numId w:val="0"/>
        </w:numPr>
        <w:spacing w:before="0" w:line="360" w:lineRule="auto"/>
        <w:ind w:left="709"/>
        <w:rPr>
          <w:sz w:val="28"/>
          <w:szCs w:val="28"/>
        </w:rPr>
      </w:pPr>
      <w:bookmarkStart w:id="9" w:name="h.jb54pbe81f5w" w:colFirst="0" w:colLast="0"/>
      <w:bookmarkEnd w:id="9"/>
      <w:r w:rsidRPr="006B0CC0">
        <w:rPr>
          <w:sz w:val="28"/>
          <w:szCs w:val="28"/>
        </w:rPr>
        <w:t xml:space="preserve">6.4. </w:t>
      </w:r>
      <w:r w:rsidR="002A7C95" w:rsidRPr="006B0CC0">
        <w:rPr>
          <w:sz w:val="28"/>
          <w:szCs w:val="28"/>
        </w:rPr>
        <w:t>Общедоступные источники персональных данных</w:t>
      </w:r>
    </w:p>
    <w:p w:rsidR="002A7C95" w:rsidRPr="006B0CC0" w:rsidRDefault="00BF24A6" w:rsidP="00BF24A6">
      <w:pPr>
        <w:pStyle w:val="3"/>
        <w:numPr>
          <w:ilvl w:val="0"/>
          <w:numId w:val="0"/>
        </w:numPr>
        <w:tabs>
          <w:tab w:val="left" w:pos="1276"/>
        </w:tabs>
        <w:spacing w:line="360" w:lineRule="auto"/>
        <w:ind w:firstLine="709"/>
        <w:rPr>
          <w:rFonts w:cs="Times New Roman"/>
          <w:sz w:val="28"/>
          <w:szCs w:val="28"/>
        </w:rPr>
      </w:pPr>
      <w:r w:rsidRPr="006B0CC0">
        <w:rPr>
          <w:rFonts w:cs="Times New Roman"/>
          <w:sz w:val="28"/>
          <w:szCs w:val="28"/>
        </w:rPr>
        <w:t xml:space="preserve">6.4.1. </w:t>
      </w:r>
      <w:r w:rsidR="002A7C95" w:rsidRPr="006B0CC0">
        <w:rPr>
          <w:rFonts w:cs="Times New Roman"/>
          <w:sz w:val="28"/>
          <w:szCs w:val="28"/>
        </w:rPr>
        <w:t>Администрация не создает общедоступные источники персональных данных.</w:t>
      </w:r>
    </w:p>
    <w:p w:rsidR="002A7C95" w:rsidRPr="006B0CC0" w:rsidRDefault="00BF24A6" w:rsidP="00BF24A6">
      <w:pPr>
        <w:pStyle w:val="20"/>
        <w:keepNext/>
        <w:widowControl/>
        <w:numPr>
          <w:ilvl w:val="0"/>
          <w:numId w:val="0"/>
        </w:numPr>
        <w:spacing w:before="0" w:line="360" w:lineRule="auto"/>
        <w:ind w:firstLine="709"/>
        <w:rPr>
          <w:sz w:val="28"/>
          <w:szCs w:val="28"/>
        </w:rPr>
      </w:pPr>
      <w:bookmarkStart w:id="10" w:name="h.wsovkk2g2ao7" w:colFirst="0" w:colLast="0"/>
      <w:bookmarkEnd w:id="10"/>
      <w:r w:rsidRPr="006B0CC0">
        <w:rPr>
          <w:sz w:val="28"/>
          <w:szCs w:val="28"/>
        </w:rPr>
        <w:t xml:space="preserve">6.5. </w:t>
      </w:r>
      <w:r w:rsidR="002A7C95" w:rsidRPr="006B0CC0">
        <w:rPr>
          <w:sz w:val="28"/>
          <w:szCs w:val="28"/>
        </w:rPr>
        <w:t>Согласие субъекта персональных данных на обработку его персональных данных</w:t>
      </w:r>
    </w:p>
    <w:p w:rsidR="002A7C95" w:rsidRPr="006B0CC0" w:rsidRDefault="00BF24A6" w:rsidP="00BF24A6">
      <w:pPr>
        <w:pStyle w:val="3"/>
        <w:numPr>
          <w:ilvl w:val="0"/>
          <w:numId w:val="0"/>
        </w:numPr>
        <w:spacing w:line="360" w:lineRule="auto"/>
        <w:ind w:firstLine="709"/>
        <w:rPr>
          <w:rFonts w:cs="Times New Roman"/>
          <w:sz w:val="28"/>
          <w:szCs w:val="28"/>
        </w:rPr>
      </w:pPr>
      <w:r w:rsidRPr="006B0CC0">
        <w:rPr>
          <w:rFonts w:cs="Times New Roman"/>
          <w:sz w:val="28"/>
          <w:szCs w:val="28"/>
        </w:rPr>
        <w:t xml:space="preserve">6.5.1. </w:t>
      </w:r>
      <w:r w:rsidR="002A7C95" w:rsidRPr="006B0CC0">
        <w:rPr>
          <w:rFonts w:cs="Times New Roman"/>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2A7C95" w:rsidRPr="006B0CC0" w:rsidRDefault="00BF24A6" w:rsidP="00BF24A6">
      <w:pPr>
        <w:pStyle w:val="3"/>
        <w:numPr>
          <w:ilvl w:val="0"/>
          <w:numId w:val="0"/>
        </w:numPr>
        <w:spacing w:line="360" w:lineRule="auto"/>
        <w:ind w:firstLine="709"/>
        <w:rPr>
          <w:rFonts w:cs="Times New Roman"/>
          <w:sz w:val="28"/>
          <w:szCs w:val="28"/>
        </w:rPr>
      </w:pPr>
      <w:r w:rsidRPr="006B0CC0">
        <w:rPr>
          <w:rFonts w:cs="Times New Roman"/>
          <w:sz w:val="28"/>
          <w:szCs w:val="28"/>
        </w:rPr>
        <w:t xml:space="preserve">6.5.2. </w:t>
      </w:r>
      <w:r w:rsidR="002A7C95" w:rsidRPr="006B0CC0">
        <w:rPr>
          <w:rFonts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2A7C95" w:rsidRPr="006B0CC0" w:rsidRDefault="00BF24A6" w:rsidP="00BF24A6">
      <w:pPr>
        <w:pStyle w:val="3"/>
        <w:numPr>
          <w:ilvl w:val="0"/>
          <w:numId w:val="0"/>
        </w:numPr>
        <w:spacing w:line="360" w:lineRule="auto"/>
        <w:ind w:firstLine="709"/>
        <w:rPr>
          <w:rFonts w:cs="Times New Roman"/>
          <w:sz w:val="28"/>
          <w:szCs w:val="28"/>
        </w:rPr>
      </w:pPr>
      <w:r w:rsidRPr="006B0CC0">
        <w:rPr>
          <w:rFonts w:cs="Times New Roman"/>
          <w:sz w:val="28"/>
          <w:szCs w:val="28"/>
        </w:rPr>
        <w:lastRenderedPageBreak/>
        <w:t xml:space="preserve">6.5.3. </w:t>
      </w:r>
      <w:r w:rsidR="002A7C95" w:rsidRPr="006B0CC0">
        <w:rPr>
          <w:rFonts w:cs="Times New Roman"/>
          <w:sz w:val="28"/>
          <w:szCs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2A7C95" w:rsidRPr="006B0CC0" w:rsidRDefault="00B10B2F" w:rsidP="00B10B2F">
      <w:pPr>
        <w:pStyle w:val="3"/>
        <w:numPr>
          <w:ilvl w:val="0"/>
          <w:numId w:val="0"/>
        </w:numPr>
        <w:spacing w:line="360" w:lineRule="auto"/>
        <w:ind w:firstLine="709"/>
        <w:rPr>
          <w:rFonts w:cs="Times New Roman"/>
          <w:sz w:val="28"/>
          <w:szCs w:val="28"/>
        </w:rPr>
      </w:pPr>
      <w:r w:rsidRPr="006B0CC0">
        <w:rPr>
          <w:rFonts w:cs="Times New Roman"/>
          <w:sz w:val="28"/>
          <w:szCs w:val="28"/>
        </w:rPr>
        <w:t>6.5.4.</w:t>
      </w:r>
      <w:r w:rsidR="0062373E" w:rsidRPr="006B0CC0">
        <w:rPr>
          <w:rFonts w:cs="Times New Roman"/>
          <w:sz w:val="28"/>
          <w:szCs w:val="28"/>
        </w:rPr>
        <w:t xml:space="preserve"> </w:t>
      </w:r>
      <w:r w:rsidR="002A7C95" w:rsidRPr="006B0CC0">
        <w:rPr>
          <w:rFonts w:cs="Times New Roman"/>
          <w:sz w:val="28"/>
          <w:szCs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6.5.5. </w:t>
      </w:r>
      <w:r w:rsidR="002A7C95" w:rsidRPr="006B0CC0">
        <w:rPr>
          <w:rFonts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A7C95" w:rsidRPr="006B0CC0" w:rsidRDefault="002A7C95" w:rsidP="00AE2F7A">
      <w:pPr>
        <w:pStyle w:val="125"/>
        <w:spacing w:line="360" w:lineRule="auto"/>
        <w:rPr>
          <w:sz w:val="28"/>
          <w:szCs w:val="28"/>
        </w:rPr>
      </w:pPr>
      <w:r w:rsidRPr="006B0CC0">
        <w:rPr>
          <w:sz w:val="28"/>
          <w:szCs w:val="28"/>
        </w:rPr>
        <w:t>1) фамилию, имя, отчество</w:t>
      </w:r>
      <w:r w:rsidR="00364EB1" w:rsidRPr="006B0CC0">
        <w:rPr>
          <w:sz w:val="28"/>
          <w:szCs w:val="28"/>
        </w:rPr>
        <w:t xml:space="preserve"> (при наличии)</w:t>
      </w:r>
      <w:r w:rsidRPr="006B0CC0">
        <w:rPr>
          <w:sz w:val="28"/>
          <w:szCs w:val="28"/>
        </w:rPr>
        <w:t>,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A7C95" w:rsidRPr="006B0CC0" w:rsidRDefault="002A7C95" w:rsidP="00AE2F7A">
      <w:pPr>
        <w:pStyle w:val="125"/>
        <w:spacing w:line="360" w:lineRule="auto"/>
        <w:rPr>
          <w:sz w:val="28"/>
          <w:szCs w:val="28"/>
        </w:rPr>
      </w:pPr>
      <w:r w:rsidRPr="006B0CC0">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A7C95" w:rsidRPr="006B0CC0" w:rsidRDefault="002A7C95" w:rsidP="00AE2F7A">
      <w:pPr>
        <w:pStyle w:val="125"/>
        <w:spacing w:line="360" w:lineRule="auto"/>
        <w:rPr>
          <w:sz w:val="28"/>
          <w:szCs w:val="28"/>
        </w:rPr>
      </w:pPr>
      <w:r w:rsidRPr="006B0CC0">
        <w:rPr>
          <w:sz w:val="28"/>
          <w:szCs w:val="28"/>
        </w:rPr>
        <w:lastRenderedPageBreak/>
        <w:t>3) наименование или фамилию, имя, отчество и адрес Администрации, получающего согласие субъекта персональных данных;</w:t>
      </w:r>
    </w:p>
    <w:p w:rsidR="002A7C95" w:rsidRPr="006B0CC0" w:rsidRDefault="002A7C95" w:rsidP="00AE2F7A">
      <w:pPr>
        <w:pStyle w:val="125"/>
        <w:spacing w:line="360" w:lineRule="auto"/>
        <w:rPr>
          <w:sz w:val="28"/>
          <w:szCs w:val="28"/>
        </w:rPr>
      </w:pPr>
      <w:r w:rsidRPr="006B0CC0">
        <w:rPr>
          <w:sz w:val="28"/>
          <w:szCs w:val="28"/>
        </w:rPr>
        <w:t>4) цель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5) перечень персональных данных, на обработку которых дается согласие субъекта персональных данных;</w:t>
      </w:r>
    </w:p>
    <w:p w:rsidR="002A7C95" w:rsidRPr="006B0CC0" w:rsidRDefault="002A7C95" w:rsidP="00AE2F7A">
      <w:pPr>
        <w:pStyle w:val="125"/>
        <w:spacing w:line="360" w:lineRule="auto"/>
        <w:rPr>
          <w:sz w:val="28"/>
          <w:szCs w:val="28"/>
        </w:rPr>
      </w:pPr>
      <w:r w:rsidRPr="006B0CC0">
        <w:rPr>
          <w:sz w:val="28"/>
          <w:szCs w:val="28"/>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2A7C95" w:rsidRPr="006B0CC0" w:rsidRDefault="002A7C95" w:rsidP="00AE2F7A">
      <w:pPr>
        <w:pStyle w:val="125"/>
        <w:spacing w:line="360" w:lineRule="auto"/>
        <w:rPr>
          <w:sz w:val="28"/>
          <w:szCs w:val="28"/>
        </w:rPr>
      </w:pPr>
      <w:r w:rsidRPr="006B0CC0">
        <w:rPr>
          <w:sz w:val="28"/>
          <w:szCs w:val="28"/>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A7C95" w:rsidRPr="006B0CC0" w:rsidRDefault="002A7C95" w:rsidP="00AE2F7A">
      <w:pPr>
        <w:pStyle w:val="125"/>
        <w:spacing w:line="360" w:lineRule="auto"/>
        <w:rPr>
          <w:sz w:val="28"/>
          <w:szCs w:val="28"/>
        </w:rPr>
      </w:pPr>
      <w:r w:rsidRPr="006B0CC0">
        <w:rPr>
          <w:sz w:val="28"/>
          <w:szCs w:val="28"/>
        </w:rPr>
        <w:t>9) подпись субъекта персональных данных</w:t>
      </w:r>
      <w:r w:rsidRPr="006B0CC0">
        <w:rPr>
          <w:sz w:val="28"/>
          <w:szCs w:val="28"/>
          <w:highlight w:val="white"/>
        </w:rPr>
        <w:t>.</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6.5.6. </w:t>
      </w:r>
      <w:r w:rsidR="002A7C95" w:rsidRPr="006B0CC0">
        <w:rPr>
          <w:rFonts w:cs="Times New Roman"/>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6.5.7. </w:t>
      </w:r>
      <w:r w:rsidR="002A7C95" w:rsidRPr="006B0CC0">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6.5.8. </w:t>
      </w:r>
      <w:r w:rsidR="002A7C95" w:rsidRPr="006B0CC0">
        <w:rPr>
          <w:rFonts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2373E" w:rsidRPr="006B0CC0" w:rsidRDefault="0062373E" w:rsidP="0062373E">
      <w:pPr>
        <w:pStyle w:val="3"/>
        <w:numPr>
          <w:ilvl w:val="0"/>
          <w:numId w:val="0"/>
        </w:numPr>
        <w:spacing w:line="360" w:lineRule="auto"/>
        <w:ind w:firstLine="709"/>
        <w:rPr>
          <w:rFonts w:cs="Times New Roman"/>
          <w:sz w:val="28"/>
          <w:szCs w:val="28"/>
        </w:rPr>
      </w:pP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lastRenderedPageBreak/>
        <w:t xml:space="preserve">6.5.9. </w:t>
      </w:r>
      <w:r w:rsidR="002A7C95" w:rsidRPr="006B0CC0">
        <w:rPr>
          <w:rFonts w:cs="Times New Roman"/>
          <w:sz w:val="28"/>
          <w:szCs w:val="28"/>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альтернативных условий обработки информации.</w:t>
      </w:r>
    </w:p>
    <w:p w:rsidR="002A7C95" w:rsidRPr="006B0CC0" w:rsidRDefault="0062373E" w:rsidP="0062373E">
      <w:pPr>
        <w:pStyle w:val="20"/>
        <w:keepNext/>
        <w:numPr>
          <w:ilvl w:val="0"/>
          <w:numId w:val="0"/>
        </w:numPr>
        <w:spacing w:before="0" w:line="360" w:lineRule="auto"/>
        <w:ind w:left="709"/>
        <w:rPr>
          <w:sz w:val="28"/>
          <w:szCs w:val="28"/>
        </w:rPr>
      </w:pPr>
      <w:bookmarkStart w:id="11" w:name="h.vv8xy3qi4xg5" w:colFirst="0" w:colLast="0"/>
      <w:bookmarkEnd w:id="11"/>
      <w:r w:rsidRPr="006B0CC0">
        <w:rPr>
          <w:sz w:val="28"/>
          <w:szCs w:val="28"/>
        </w:rPr>
        <w:t xml:space="preserve">6.6. </w:t>
      </w:r>
      <w:r w:rsidR="002A7C95" w:rsidRPr="006B0CC0">
        <w:rPr>
          <w:sz w:val="28"/>
          <w:szCs w:val="28"/>
        </w:rPr>
        <w:t>Трансграничная передача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6.6.1. </w:t>
      </w:r>
      <w:r w:rsidR="002A7C95" w:rsidRPr="006B0CC0">
        <w:rPr>
          <w:rFonts w:cs="Times New Roman"/>
          <w:sz w:val="28"/>
          <w:szCs w:val="28"/>
        </w:rPr>
        <w:t>Трансграничная пере</w:t>
      </w:r>
      <w:r w:rsidR="00F510F9" w:rsidRPr="006B0CC0">
        <w:rPr>
          <w:rFonts w:cs="Times New Roman"/>
          <w:sz w:val="28"/>
          <w:szCs w:val="28"/>
        </w:rPr>
        <w:t xml:space="preserve">дача персональных данных </w:t>
      </w:r>
      <w:r w:rsidR="00CF29CF" w:rsidRPr="006B0CC0">
        <w:rPr>
          <w:rFonts w:cs="Times New Roman"/>
          <w:sz w:val="28"/>
          <w:szCs w:val="28"/>
        </w:rPr>
        <w:t xml:space="preserve">может </w:t>
      </w:r>
      <w:r w:rsidR="002A7C95" w:rsidRPr="006B0CC0">
        <w:rPr>
          <w:rFonts w:cs="Times New Roman"/>
          <w:sz w:val="28"/>
          <w:szCs w:val="28"/>
        </w:rPr>
        <w:t>осуществля</w:t>
      </w:r>
      <w:r w:rsidR="00CF29CF" w:rsidRPr="006B0CC0">
        <w:rPr>
          <w:rFonts w:cs="Times New Roman"/>
          <w:sz w:val="28"/>
          <w:szCs w:val="28"/>
        </w:rPr>
        <w:t>ться</w:t>
      </w:r>
      <w:r w:rsidR="00F510F9" w:rsidRPr="006B0CC0">
        <w:rPr>
          <w:rFonts w:cs="Times New Roman"/>
          <w:sz w:val="28"/>
          <w:szCs w:val="28"/>
        </w:rPr>
        <w:t xml:space="preserve"> в соответствии со статьей 12 Федерального закона «О персональных данных»</w:t>
      </w:r>
      <w:r w:rsidR="002A7C95" w:rsidRPr="006B0CC0">
        <w:rPr>
          <w:rFonts w:cs="Times New Roman"/>
          <w:sz w:val="28"/>
          <w:szCs w:val="28"/>
        </w:rPr>
        <w:t>.</w:t>
      </w:r>
    </w:p>
    <w:p w:rsidR="002A7C95" w:rsidRPr="006B0CC0" w:rsidRDefault="0062373E" w:rsidP="0062373E">
      <w:pPr>
        <w:pStyle w:val="20"/>
        <w:keepNext/>
        <w:numPr>
          <w:ilvl w:val="0"/>
          <w:numId w:val="0"/>
        </w:numPr>
        <w:spacing w:before="0" w:line="360" w:lineRule="auto"/>
        <w:ind w:firstLine="709"/>
        <w:rPr>
          <w:sz w:val="28"/>
          <w:szCs w:val="28"/>
        </w:rPr>
      </w:pPr>
      <w:r w:rsidRPr="006B0CC0">
        <w:rPr>
          <w:sz w:val="28"/>
          <w:szCs w:val="28"/>
        </w:rPr>
        <w:t xml:space="preserve">6.7. </w:t>
      </w:r>
      <w:r w:rsidR="002A7C95" w:rsidRPr="006B0CC0">
        <w:rPr>
          <w:sz w:val="28"/>
          <w:szCs w:val="28"/>
        </w:rPr>
        <w:t>Особенности обработки персональных данных в государственных или муниципальных информационных системах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6.7.1. </w:t>
      </w:r>
      <w:r w:rsidR="002A7C95" w:rsidRPr="006B0CC0">
        <w:rPr>
          <w:rFonts w:cs="Times New Roman"/>
          <w:sz w:val="28"/>
          <w:szCs w:val="28"/>
        </w:rPr>
        <w:t xml:space="preserve">Государственные органы, </w:t>
      </w:r>
      <w:r w:rsidR="00364EB1" w:rsidRPr="006B0CC0">
        <w:rPr>
          <w:rFonts w:cs="Times New Roman"/>
          <w:sz w:val="28"/>
          <w:szCs w:val="28"/>
        </w:rPr>
        <w:t>органы местного самоуправления</w:t>
      </w:r>
      <w:r w:rsidR="002A7C95" w:rsidRPr="006B0CC0">
        <w:rPr>
          <w:rFonts w:cs="Times New Roman"/>
          <w:sz w:val="28"/>
          <w:szCs w:val="28"/>
        </w:rPr>
        <w:t xml:space="preserve">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6.7.2. </w:t>
      </w:r>
      <w:r w:rsidR="002A7C95" w:rsidRPr="006B0CC0">
        <w:rPr>
          <w:rFonts w:cs="Times New Roman"/>
          <w:sz w:val="28"/>
          <w:szCs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6.7.3. </w:t>
      </w:r>
      <w:r w:rsidR="002A7C95" w:rsidRPr="006B0CC0">
        <w:rPr>
          <w:rFonts w:cs="Times New Roman"/>
          <w:sz w:val="28"/>
          <w:szCs w:val="28"/>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w:t>
      </w:r>
      <w:r w:rsidR="002A7C95" w:rsidRPr="006B0CC0">
        <w:rPr>
          <w:rFonts w:cs="Times New Roman"/>
          <w:sz w:val="28"/>
          <w:szCs w:val="28"/>
        </w:rPr>
        <w:lastRenderedPageBreak/>
        <w:t>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A7C95" w:rsidRPr="006B0CC0" w:rsidRDefault="0062373E" w:rsidP="0062373E">
      <w:pPr>
        <w:pStyle w:val="3"/>
        <w:numPr>
          <w:ilvl w:val="0"/>
          <w:numId w:val="0"/>
        </w:numPr>
        <w:spacing w:line="360" w:lineRule="auto"/>
        <w:ind w:firstLine="709"/>
        <w:rPr>
          <w:rFonts w:cs="Times New Roman"/>
          <w:sz w:val="28"/>
          <w:szCs w:val="28"/>
        </w:rPr>
      </w:pPr>
      <w:r w:rsidRPr="006B0CC0">
        <w:rPr>
          <w:rFonts w:cs="Times New Roman"/>
          <w:sz w:val="28"/>
          <w:szCs w:val="28"/>
        </w:rPr>
        <w:t xml:space="preserve">6.7.4. </w:t>
      </w:r>
      <w:r w:rsidR="002A7C95" w:rsidRPr="006B0CC0">
        <w:rPr>
          <w:rFonts w:cs="Times New Roman"/>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A7C95" w:rsidRPr="006B0CC0" w:rsidRDefault="0062373E" w:rsidP="0062373E">
      <w:pPr>
        <w:pStyle w:val="20"/>
        <w:keepNext/>
        <w:numPr>
          <w:ilvl w:val="0"/>
          <w:numId w:val="0"/>
        </w:numPr>
        <w:spacing w:before="0" w:line="360" w:lineRule="auto"/>
        <w:ind w:left="709" w:hanging="709"/>
        <w:jc w:val="center"/>
        <w:rPr>
          <w:sz w:val="28"/>
          <w:szCs w:val="28"/>
        </w:rPr>
      </w:pPr>
      <w:bookmarkStart w:id="12" w:name="h.iageceb8f89c" w:colFirst="0" w:colLast="0"/>
      <w:bookmarkEnd w:id="12"/>
      <w:r w:rsidRPr="006B0CC0">
        <w:rPr>
          <w:sz w:val="28"/>
          <w:szCs w:val="28"/>
        </w:rPr>
        <w:t xml:space="preserve">6.8. </w:t>
      </w:r>
      <w:r w:rsidR="002A7C95" w:rsidRPr="006B0CC0">
        <w:rPr>
          <w:sz w:val="28"/>
          <w:szCs w:val="28"/>
        </w:rPr>
        <w:t>Права субъектов персональных данных</w:t>
      </w:r>
    </w:p>
    <w:p w:rsidR="002A7C95" w:rsidRPr="006B0CC0" w:rsidRDefault="0062373E" w:rsidP="0062373E">
      <w:pPr>
        <w:pStyle w:val="36"/>
        <w:keepNext/>
        <w:numPr>
          <w:ilvl w:val="0"/>
          <w:numId w:val="0"/>
        </w:numPr>
        <w:spacing w:before="0" w:line="360" w:lineRule="auto"/>
        <w:ind w:firstLine="709"/>
        <w:rPr>
          <w:i w:val="0"/>
          <w:sz w:val="28"/>
          <w:szCs w:val="28"/>
        </w:rPr>
      </w:pPr>
      <w:bookmarkStart w:id="13" w:name="h.lwnbin76eyt0" w:colFirst="0" w:colLast="0"/>
      <w:bookmarkEnd w:id="13"/>
      <w:r w:rsidRPr="006B0CC0">
        <w:rPr>
          <w:i w:val="0"/>
          <w:sz w:val="28"/>
          <w:szCs w:val="28"/>
        </w:rPr>
        <w:t xml:space="preserve">6.8.1. </w:t>
      </w:r>
      <w:r w:rsidR="002A7C95" w:rsidRPr="006B0CC0">
        <w:rPr>
          <w:i w:val="0"/>
          <w:sz w:val="28"/>
          <w:szCs w:val="28"/>
        </w:rPr>
        <w:t>Право субъекта персональных данных на доступ к его персональным данным</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6.8.1.1. </w:t>
      </w:r>
      <w:r w:rsidR="002A7C95" w:rsidRPr="006B0CC0">
        <w:rPr>
          <w:rFonts w:cs="Times New Roman"/>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2A7C95" w:rsidRPr="006B0CC0" w:rsidRDefault="002A7C95" w:rsidP="00AE2F7A">
      <w:pPr>
        <w:pStyle w:val="125"/>
        <w:spacing w:line="360" w:lineRule="auto"/>
        <w:rPr>
          <w:sz w:val="28"/>
          <w:szCs w:val="28"/>
        </w:rPr>
      </w:pPr>
      <w:r w:rsidRPr="006B0CC0">
        <w:rPr>
          <w:sz w:val="28"/>
          <w:szCs w:val="28"/>
        </w:rPr>
        <w:t>1) подтверждение факта обработки персональных данных Администрацией;</w:t>
      </w:r>
    </w:p>
    <w:p w:rsidR="002A7C95" w:rsidRPr="006B0CC0" w:rsidRDefault="002A7C95" w:rsidP="00AE2F7A">
      <w:pPr>
        <w:pStyle w:val="125"/>
        <w:spacing w:line="360" w:lineRule="auto"/>
        <w:rPr>
          <w:sz w:val="28"/>
          <w:szCs w:val="28"/>
        </w:rPr>
      </w:pPr>
      <w:r w:rsidRPr="006B0CC0">
        <w:rPr>
          <w:sz w:val="28"/>
          <w:szCs w:val="28"/>
        </w:rPr>
        <w:t>2) правовые основания и цели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3) цели и применяемые Администрацией способы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A7C95" w:rsidRPr="006B0CC0" w:rsidRDefault="002A7C95" w:rsidP="00AE2F7A">
      <w:pPr>
        <w:pStyle w:val="125"/>
        <w:spacing w:line="360" w:lineRule="auto"/>
        <w:rPr>
          <w:sz w:val="28"/>
          <w:szCs w:val="28"/>
        </w:rPr>
      </w:pPr>
      <w:r w:rsidRPr="006B0CC0">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A7C95" w:rsidRPr="006B0CC0" w:rsidRDefault="002A7C95" w:rsidP="00AE2F7A">
      <w:pPr>
        <w:pStyle w:val="125"/>
        <w:spacing w:line="360" w:lineRule="auto"/>
        <w:rPr>
          <w:sz w:val="28"/>
          <w:szCs w:val="28"/>
        </w:rPr>
      </w:pPr>
      <w:r w:rsidRPr="006B0CC0">
        <w:rPr>
          <w:sz w:val="28"/>
          <w:szCs w:val="28"/>
        </w:rPr>
        <w:lastRenderedPageBreak/>
        <w:t>6) сроки обработки персональных данных, в том числе сроки их хранения;</w:t>
      </w:r>
    </w:p>
    <w:p w:rsidR="002A7C95" w:rsidRPr="006B0CC0" w:rsidRDefault="002A7C95" w:rsidP="00AE2F7A">
      <w:pPr>
        <w:pStyle w:val="125"/>
        <w:spacing w:line="360" w:lineRule="auto"/>
        <w:rPr>
          <w:sz w:val="28"/>
          <w:szCs w:val="28"/>
        </w:rPr>
      </w:pPr>
      <w:r w:rsidRPr="006B0CC0">
        <w:rPr>
          <w:sz w:val="28"/>
          <w:szCs w:val="28"/>
        </w:rPr>
        <w:t>7) порядок осуществления субъектом персональных данных прав, предусмотренных Федеральным законом «О персональных данных»;</w:t>
      </w:r>
    </w:p>
    <w:p w:rsidR="002A7C95" w:rsidRPr="006B0CC0" w:rsidRDefault="002A7C95" w:rsidP="00AE2F7A">
      <w:pPr>
        <w:pStyle w:val="125"/>
        <w:spacing w:line="360" w:lineRule="auto"/>
        <w:rPr>
          <w:sz w:val="28"/>
          <w:szCs w:val="28"/>
        </w:rPr>
      </w:pPr>
      <w:r w:rsidRPr="006B0CC0">
        <w:rPr>
          <w:sz w:val="28"/>
          <w:szCs w:val="28"/>
        </w:rPr>
        <w:t>8) информацию об осуществленной или о предполагаемой трансграничной передаче данных;</w:t>
      </w:r>
    </w:p>
    <w:p w:rsidR="002A7C95" w:rsidRPr="006B0CC0" w:rsidRDefault="002A7C95" w:rsidP="00AE2F7A">
      <w:pPr>
        <w:pStyle w:val="125"/>
        <w:spacing w:line="360" w:lineRule="auto"/>
        <w:rPr>
          <w:sz w:val="28"/>
          <w:szCs w:val="28"/>
        </w:rPr>
      </w:pPr>
      <w:r w:rsidRPr="006B0CC0">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2A7C95" w:rsidRPr="006B0CC0" w:rsidRDefault="002A7C95" w:rsidP="00AE2F7A">
      <w:pPr>
        <w:pStyle w:val="125"/>
        <w:spacing w:line="360" w:lineRule="auto"/>
        <w:rPr>
          <w:sz w:val="28"/>
          <w:szCs w:val="28"/>
        </w:rPr>
      </w:pPr>
      <w:r w:rsidRPr="006B0CC0">
        <w:rPr>
          <w:sz w:val="28"/>
          <w:szCs w:val="28"/>
        </w:rPr>
        <w:t>10) иные сведения, предусмотренные Федеральным законом «О персональных данных» или другими федеральными законами.</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6.8.1.2. </w:t>
      </w:r>
      <w:r w:rsidR="002A7C95" w:rsidRPr="006B0CC0">
        <w:rPr>
          <w:rFonts w:cs="Times New Roman"/>
          <w:sz w:val="28"/>
          <w:szCs w:val="28"/>
        </w:rPr>
        <w:t>Субъект персональных данных имеет право на получение запрашиваемой субъектом информации, за исключением следующих случаев:</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A7C95" w:rsidRPr="006B0CC0" w:rsidRDefault="002A7C95" w:rsidP="00AE2F7A">
      <w:pPr>
        <w:pStyle w:val="a1"/>
        <w:spacing w:line="360" w:lineRule="auto"/>
        <w:rPr>
          <w:sz w:val="28"/>
          <w:szCs w:val="28"/>
        </w:rPr>
      </w:pPr>
      <w:r w:rsidRPr="006B0CC0">
        <w:rPr>
          <w:sz w:val="28"/>
          <w:szCs w:val="28"/>
        </w:rPr>
        <w:lastRenderedPageBreak/>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A7C95" w:rsidRPr="006B0CC0" w:rsidRDefault="002A7C95" w:rsidP="00AE2F7A">
      <w:pPr>
        <w:pStyle w:val="a1"/>
        <w:spacing w:line="360" w:lineRule="auto"/>
        <w:rPr>
          <w:sz w:val="28"/>
          <w:szCs w:val="28"/>
        </w:rPr>
      </w:pPr>
      <w:r w:rsidRPr="006B0CC0">
        <w:rPr>
          <w:sz w:val="28"/>
          <w:szCs w:val="28"/>
        </w:rPr>
        <w:t>доступ субъекта персональных данных к его персональным данным нарушает права и законные интересы третьих лиц;</w:t>
      </w:r>
    </w:p>
    <w:p w:rsidR="002A7C95" w:rsidRPr="006B0CC0" w:rsidRDefault="002A7C95" w:rsidP="00AE2F7A">
      <w:pPr>
        <w:pStyle w:val="a1"/>
        <w:spacing w:line="360" w:lineRule="auto"/>
        <w:rPr>
          <w:sz w:val="28"/>
          <w:szCs w:val="28"/>
        </w:rPr>
      </w:pPr>
      <w:r w:rsidRPr="006B0CC0">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6.8.1.3. </w:t>
      </w:r>
      <w:r w:rsidR="002A7C95" w:rsidRPr="006B0CC0">
        <w:rPr>
          <w:rFonts w:cs="Times New Roman"/>
          <w:sz w:val="28"/>
          <w:szCs w:val="28"/>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6.8.1.4. </w:t>
      </w:r>
      <w:r w:rsidR="002A7C95" w:rsidRPr="006B0CC0">
        <w:rPr>
          <w:rFonts w:cs="Times New Roman"/>
          <w:sz w:val="28"/>
          <w:szCs w:val="28"/>
        </w:rP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6.8.1.5. </w:t>
      </w:r>
      <w:r w:rsidR="002A7C95" w:rsidRPr="006B0CC0">
        <w:rPr>
          <w:rFonts w:cs="Times New Roman"/>
          <w:sz w:val="28"/>
          <w:szCs w:val="28"/>
        </w:rPr>
        <w:t xml:space="preserve">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w:t>
      </w:r>
      <w:r w:rsidR="002A7C95" w:rsidRPr="006B0CC0">
        <w:rPr>
          <w:rFonts w:cs="Times New Roman"/>
          <w:sz w:val="28"/>
          <w:szCs w:val="28"/>
        </w:rPr>
        <w:lastRenderedPageBreak/>
        <w:t>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6.8.1.6. </w:t>
      </w:r>
      <w:r w:rsidR="002A7C95" w:rsidRPr="006B0CC0">
        <w:rPr>
          <w:rFonts w:cs="Times New Roman"/>
          <w:sz w:val="28"/>
          <w:szCs w:val="28"/>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6.8.1.7. </w:t>
      </w:r>
      <w:r w:rsidR="002A7C95" w:rsidRPr="006B0CC0">
        <w:rPr>
          <w:rFonts w:cs="Times New Roman"/>
          <w:sz w:val="28"/>
          <w:szCs w:val="28"/>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62373E" w:rsidRPr="006B0CC0" w:rsidRDefault="0062373E" w:rsidP="0062373E">
      <w:pPr>
        <w:pStyle w:val="4"/>
        <w:numPr>
          <w:ilvl w:val="0"/>
          <w:numId w:val="0"/>
        </w:numPr>
        <w:spacing w:line="360" w:lineRule="auto"/>
        <w:ind w:firstLine="709"/>
        <w:rPr>
          <w:rFonts w:cs="Times New Roman"/>
          <w:sz w:val="28"/>
          <w:szCs w:val="28"/>
        </w:rPr>
      </w:pP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lastRenderedPageBreak/>
        <w:t xml:space="preserve">6.8.1.8. </w:t>
      </w:r>
      <w:r w:rsidR="002A7C95" w:rsidRPr="006B0CC0">
        <w:rPr>
          <w:rFonts w:cs="Times New Roman"/>
          <w:sz w:val="28"/>
          <w:szCs w:val="28"/>
        </w:rPr>
        <w:t>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2A7C95" w:rsidRPr="006B0CC0" w:rsidRDefault="0062373E" w:rsidP="0062373E">
      <w:pPr>
        <w:pStyle w:val="36"/>
        <w:keepNext/>
        <w:numPr>
          <w:ilvl w:val="0"/>
          <w:numId w:val="0"/>
        </w:numPr>
        <w:spacing w:before="0" w:line="360" w:lineRule="auto"/>
        <w:ind w:firstLine="709"/>
        <w:rPr>
          <w:i w:val="0"/>
          <w:sz w:val="28"/>
          <w:szCs w:val="28"/>
        </w:rPr>
      </w:pPr>
      <w:bookmarkStart w:id="14" w:name="h.epq8lkm56hic" w:colFirst="0" w:colLast="0"/>
      <w:bookmarkStart w:id="15" w:name="h.nlnqdtqnfwvz" w:colFirst="0" w:colLast="0"/>
      <w:bookmarkEnd w:id="14"/>
      <w:bookmarkEnd w:id="15"/>
      <w:r w:rsidRPr="006B0CC0">
        <w:rPr>
          <w:i w:val="0"/>
          <w:sz w:val="28"/>
          <w:szCs w:val="28"/>
        </w:rPr>
        <w:t xml:space="preserve">6.8.2. </w:t>
      </w:r>
      <w:r w:rsidR="002A7C95" w:rsidRPr="006B0CC0">
        <w:rPr>
          <w:i w:val="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2A7C95" w:rsidRPr="006B0CC0" w:rsidRDefault="0062373E" w:rsidP="0062373E">
      <w:pPr>
        <w:pStyle w:val="4"/>
        <w:numPr>
          <w:ilvl w:val="0"/>
          <w:numId w:val="0"/>
        </w:numPr>
        <w:spacing w:line="360" w:lineRule="auto"/>
        <w:ind w:firstLine="709"/>
        <w:rPr>
          <w:rFonts w:cs="Times New Roman"/>
          <w:sz w:val="28"/>
          <w:szCs w:val="28"/>
        </w:rPr>
      </w:pPr>
      <w:r w:rsidRPr="006B0CC0">
        <w:rPr>
          <w:rFonts w:cs="Times New Roman"/>
          <w:sz w:val="28"/>
          <w:szCs w:val="28"/>
        </w:rPr>
        <w:t xml:space="preserve">6.8.2.1. </w:t>
      </w:r>
      <w:r w:rsidR="002A7C95" w:rsidRPr="006B0CC0">
        <w:rPr>
          <w:rFonts w:cs="Times New Roman"/>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99340B" w:rsidRPr="006B0CC0">
        <w:rPr>
          <w:rFonts w:cs="Times New Roman"/>
          <w:sz w:val="28"/>
          <w:szCs w:val="28"/>
        </w:rPr>
        <w:t>,</w:t>
      </w:r>
      <w:r w:rsidR="002A7C95" w:rsidRPr="006B0CC0">
        <w:rPr>
          <w:rFonts w:cs="Times New Roman"/>
          <w:sz w:val="28"/>
          <w:szCs w:val="28"/>
        </w:rPr>
        <w:t xml:space="preserve"> Администрацией не осуществляется.</w:t>
      </w:r>
    </w:p>
    <w:p w:rsidR="002A7C95" w:rsidRPr="006B0CC0" w:rsidRDefault="0062373E" w:rsidP="0062373E">
      <w:pPr>
        <w:pStyle w:val="36"/>
        <w:keepNext/>
        <w:numPr>
          <w:ilvl w:val="0"/>
          <w:numId w:val="0"/>
        </w:numPr>
        <w:spacing w:before="0" w:line="360" w:lineRule="auto"/>
        <w:ind w:firstLine="709"/>
        <w:rPr>
          <w:i w:val="0"/>
          <w:sz w:val="28"/>
          <w:szCs w:val="28"/>
        </w:rPr>
      </w:pPr>
      <w:bookmarkStart w:id="16" w:name="h.mi2hrakx8bgh" w:colFirst="0" w:colLast="0"/>
      <w:bookmarkEnd w:id="16"/>
      <w:r w:rsidRPr="006B0CC0">
        <w:rPr>
          <w:i w:val="0"/>
          <w:sz w:val="28"/>
          <w:szCs w:val="28"/>
        </w:rPr>
        <w:t xml:space="preserve">6.8.3. </w:t>
      </w:r>
      <w:r w:rsidR="002A7C95" w:rsidRPr="006B0CC0">
        <w:rPr>
          <w:i w:val="0"/>
          <w:sz w:val="28"/>
          <w:szCs w:val="28"/>
        </w:rPr>
        <w:t>Право на обжалование действий или бездействия Администрации</w:t>
      </w:r>
    </w:p>
    <w:p w:rsidR="002A7C95" w:rsidRPr="006B0CC0" w:rsidRDefault="00227132" w:rsidP="00227132">
      <w:pPr>
        <w:pStyle w:val="4"/>
        <w:numPr>
          <w:ilvl w:val="0"/>
          <w:numId w:val="0"/>
        </w:numPr>
        <w:spacing w:line="360" w:lineRule="auto"/>
        <w:ind w:firstLine="709"/>
        <w:rPr>
          <w:rFonts w:cs="Times New Roman"/>
          <w:sz w:val="28"/>
          <w:szCs w:val="28"/>
        </w:rPr>
      </w:pPr>
      <w:r w:rsidRPr="006B0CC0">
        <w:rPr>
          <w:rFonts w:cs="Times New Roman"/>
          <w:sz w:val="28"/>
          <w:szCs w:val="28"/>
        </w:rPr>
        <w:t xml:space="preserve">6.8.3.1. </w:t>
      </w:r>
      <w:r w:rsidR="002A7C95" w:rsidRPr="006B0CC0">
        <w:rPr>
          <w:rFonts w:cs="Times New Roman"/>
          <w:sz w:val="28"/>
          <w:szCs w:val="28"/>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2A7C95" w:rsidRDefault="00227132" w:rsidP="00227132">
      <w:pPr>
        <w:pStyle w:val="4"/>
        <w:numPr>
          <w:ilvl w:val="0"/>
          <w:numId w:val="0"/>
        </w:numPr>
        <w:spacing w:line="360" w:lineRule="auto"/>
        <w:ind w:firstLine="709"/>
        <w:rPr>
          <w:rFonts w:cs="Times New Roman"/>
          <w:sz w:val="28"/>
          <w:szCs w:val="28"/>
        </w:rPr>
      </w:pPr>
      <w:r w:rsidRPr="006B0CC0">
        <w:rPr>
          <w:rFonts w:cs="Times New Roman"/>
          <w:sz w:val="28"/>
          <w:szCs w:val="28"/>
        </w:rPr>
        <w:t xml:space="preserve">6.8.3.2. </w:t>
      </w:r>
      <w:r w:rsidR="002A7C95" w:rsidRPr="006B0CC0">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B0CC0" w:rsidRDefault="006B0CC0" w:rsidP="00227132">
      <w:pPr>
        <w:pStyle w:val="4"/>
        <w:numPr>
          <w:ilvl w:val="0"/>
          <w:numId w:val="0"/>
        </w:numPr>
        <w:spacing w:line="360" w:lineRule="auto"/>
        <w:ind w:firstLine="709"/>
        <w:rPr>
          <w:rFonts w:cs="Times New Roman"/>
          <w:sz w:val="28"/>
          <w:szCs w:val="28"/>
        </w:rPr>
      </w:pPr>
    </w:p>
    <w:p w:rsidR="006B0CC0" w:rsidRDefault="006B0CC0" w:rsidP="00227132">
      <w:pPr>
        <w:pStyle w:val="4"/>
        <w:numPr>
          <w:ilvl w:val="0"/>
          <w:numId w:val="0"/>
        </w:numPr>
        <w:spacing w:line="360" w:lineRule="auto"/>
        <w:ind w:firstLine="709"/>
        <w:rPr>
          <w:rFonts w:cs="Times New Roman"/>
          <w:sz w:val="28"/>
          <w:szCs w:val="28"/>
        </w:rPr>
      </w:pPr>
    </w:p>
    <w:p w:rsidR="006B0CC0" w:rsidRPr="006B0CC0" w:rsidRDefault="006B0CC0" w:rsidP="00227132">
      <w:pPr>
        <w:pStyle w:val="4"/>
        <w:numPr>
          <w:ilvl w:val="0"/>
          <w:numId w:val="0"/>
        </w:numPr>
        <w:spacing w:line="360" w:lineRule="auto"/>
        <w:ind w:firstLine="709"/>
        <w:rPr>
          <w:rFonts w:cs="Times New Roman"/>
          <w:sz w:val="28"/>
          <w:szCs w:val="28"/>
        </w:rPr>
      </w:pPr>
    </w:p>
    <w:p w:rsidR="002A7C95" w:rsidRPr="006B0CC0" w:rsidRDefault="00227132" w:rsidP="00227132">
      <w:pPr>
        <w:pStyle w:val="20"/>
        <w:keepNext/>
        <w:numPr>
          <w:ilvl w:val="0"/>
          <w:numId w:val="0"/>
        </w:numPr>
        <w:spacing w:before="0" w:line="360" w:lineRule="auto"/>
        <w:ind w:left="709"/>
        <w:rPr>
          <w:sz w:val="28"/>
          <w:szCs w:val="28"/>
        </w:rPr>
      </w:pPr>
      <w:bookmarkStart w:id="17" w:name="h.gui9t4etpf7v" w:colFirst="0" w:colLast="0"/>
      <w:bookmarkEnd w:id="17"/>
      <w:r w:rsidRPr="006B0CC0">
        <w:rPr>
          <w:sz w:val="28"/>
          <w:szCs w:val="28"/>
        </w:rPr>
        <w:lastRenderedPageBreak/>
        <w:t xml:space="preserve">6.9. </w:t>
      </w:r>
      <w:r w:rsidR="002A7C95" w:rsidRPr="006B0CC0">
        <w:rPr>
          <w:sz w:val="28"/>
          <w:szCs w:val="28"/>
        </w:rPr>
        <w:t>Обязанности Администрации</w:t>
      </w:r>
    </w:p>
    <w:p w:rsidR="002A7C95" w:rsidRPr="006B0CC0" w:rsidRDefault="00227132" w:rsidP="006B0CC0">
      <w:pPr>
        <w:pStyle w:val="36"/>
        <w:keepNext/>
        <w:numPr>
          <w:ilvl w:val="0"/>
          <w:numId w:val="0"/>
        </w:numPr>
        <w:spacing w:before="0" w:line="360" w:lineRule="auto"/>
        <w:ind w:firstLine="709"/>
        <w:rPr>
          <w:i w:val="0"/>
          <w:sz w:val="28"/>
          <w:szCs w:val="28"/>
        </w:rPr>
      </w:pPr>
      <w:bookmarkStart w:id="18" w:name="h.wu6y1svvdh38" w:colFirst="0" w:colLast="0"/>
      <w:bookmarkEnd w:id="18"/>
      <w:r w:rsidRPr="006B0CC0">
        <w:rPr>
          <w:i w:val="0"/>
          <w:sz w:val="28"/>
          <w:szCs w:val="28"/>
        </w:rPr>
        <w:t xml:space="preserve">6.9.1. </w:t>
      </w:r>
      <w:r w:rsidR="002A7C95" w:rsidRPr="006B0CC0">
        <w:rPr>
          <w:i w:val="0"/>
          <w:sz w:val="28"/>
          <w:szCs w:val="28"/>
        </w:rPr>
        <w:t>Обязанности Администрации при сборе персональных данных</w:t>
      </w:r>
    </w:p>
    <w:p w:rsidR="002A7C95" w:rsidRPr="006B0CC0" w:rsidRDefault="00227132" w:rsidP="00227132">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6.9.1.1. </w:t>
      </w:r>
      <w:r w:rsidR="002A7C95" w:rsidRPr="006B0CC0">
        <w:rPr>
          <w:rFonts w:cs="Times New Roman"/>
          <w:sz w:val="28"/>
          <w:szCs w:val="28"/>
          <w:highlight w:val="white"/>
        </w:rPr>
        <w:t xml:space="preserve">При сборе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предоставляет субъекту персональных данных по его просьбе запрашиваемую субъектом информацию.</w:t>
      </w:r>
    </w:p>
    <w:p w:rsidR="002A7C95" w:rsidRPr="006B0CC0" w:rsidRDefault="00831672" w:rsidP="00831672">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6.9.1.2. </w:t>
      </w:r>
      <w:r w:rsidR="002A7C95" w:rsidRPr="006B0CC0">
        <w:rPr>
          <w:rFonts w:cs="Times New Roman"/>
          <w:sz w:val="28"/>
          <w:szCs w:val="28"/>
          <w:highlight w:val="white"/>
        </w:rPr>
        <w:t xml:space="preserve">Если предоставление персональных данных является обязательным в соответствии с федеральным законом, </w:t>
      </w:r>
      <w:r w:rsidR="002A7C95" w:rsidRPr="006B0CC0">
        <w:rPr>
          <w:rFonts w:cs="Times New Roman"/>
          <w:sz w:val="28"/>
          <w:szCs w:val="28"/>
        </w:rPr>
        <w:t>Администрация</w:t>
      </w:r>
      <w:r w:rsidR="002A7C95" w:rsidRPr="006B0CC0">
        <w:rPr>
          <w:rFonts w:cs="Times New Roman"/>
          <w:sz w:val="28"/>
          <w:szCs w:val="28"/>
          <w:highlight w:val="white"/>
        </w:rPr>
        <w:t xml:space="preserve"> разъясняет субъекту персональных данных юридические последствия отказа предоставить его персональные данные.</w:t>
      </w:r>
    </w:p>
    <w:p w:rsidR="002A7C95" w:rsidRPr="006B0CC0" w:rsidRDefault="00831672" w:rsidP="00831672">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6.9.1.3. </w:t>
      </w:r>
      <w:r w:rsidR="002A7C95" w:rsidRPr="006B0CC0">
        <w:rPr>
          <w:rFonts w:cs="Times New Roman"/>
          <w:sz w:val="28"/>
          <w:szCs w:val="28"/>
          <w:highlight w:val="white"/>
        </w:rPr>
        <w:t xml:space="preserve">Если персональные данные получены не от субъекта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 xml:space="preserve">1) наименование либо фамилия, имя, отчество и адрес </w:t>
      </w:r>
      <w:r w:rsidRPr="006B0CC0">
        <w:rPr>
          <w:sz w:val="28"/>
          <w:szCs w:val="28"/>
        </w:rPr>
        <w:t>Администрации</w:t>
      </w:r>
      <w:r w:rsidRPr="006B0CC0">
        <w:rPr>
          <w:sz w:val="28"/>
          <w:szCs w:val="28"/>
          <w:highlight w:val="white"/>
        </w:rPr>
        <w:t xml:space="preserve"> или представителя </w:t>
      </w:r>
      <w:r w:rsidRPr="006B0CC0">
        <w:rPr>
          <w:sz w:val="28"/>
          <w:szCs w:val="28"/>
        </w:rPr>
        <w:t>Администрации</w:t>
      </w:r>
      <w:r w:rsidRPr="006B0CC0">
        <w:rPr>
          <w:sz w:val="28"/>
          <w:szCs w:val="28"/>
          <w:highlight w:val="white"/>
        </w:rPr>
        <w:t>;</w:t>
      </w:r>
    </w:p>
    <w:p w:rsidR="002A7C95" w:rsidRPr="006B0CC0" w:rsidRDefault="002A7C95" w:rsidP="00AE2F7A">
      <w:pPr>
        <w:pStyle w:val="125"/>
        <w:spacing w:line="360" w:lineRule="auto"/>
        <w:rPr>
          <w:sz w:val="28"/>
          <w:szCs w:val="28"/>
        </w:rPr>
      </w:pPr>
      <w:r w:rsidRPr="006B0CC0">
        <w:rPr>
          <w:sz w:val="28"/>
          <w:szCs w:val="28"/>
          <w:highlight w:val="white"/>
        </w:rPr>
        <w:t>2) цель обработки персональных данных и ее правовое основание;</w:t>
      </w:r>
    </w:p>
    <w:p w:rsidR="002A7C95" w:rsidRPr="006B0CC0" w:rsidRDefault="002A7C95" w:rsidP="00AE2F7A">
      <w:pPr>
        <w:pStyle w:val="125"/>
        <w:spacing w:line="360" w:lineRule="auto"/>
        <w:rPr>
          <w:sz w:val="28"/>
          <w:szCs w:val="28"/>
        </w:rPr>
      </w:pPr>
      <w:r w:rsidRPr="006B0CC0">
        <w:rPr>
          <w:sz w:val="28"/>
          <w:szCs w:val="28"/>
          <w:highlight w:val="white"/>
        </w:rPr>
        <w:t>3) предполагаемые пользователи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4) установленные Федеральным законом «</w:t>
      </w:r>
      <w:r w:rsidRPr="006B0CC0">
        <w:rPr>
          <w:sz w:val="28"/>
          <w:szCs w:val="28"/>
        </w:rPr>
        <w:t>О персональных данных</w:t>
      </w:r>
      <w:r w:rsidRPr="006B0CC0">
        <w:rPr>
          <w:sz w:val="28"/>
          <w:szCs w:val="28"/>
          <w:highlight w:val="white"/>
        </w:rPr>
        <w:t>» права субъекта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5) источник получения персональных данных</w:t>
      </w:r>
      <w:r w:rsidRPr="006B0CC0">
        <w:rPr>
          <w:sz w:val="28"/>
          <w:szCs w:val="28"/>
        </w:rPr>
        <w:t>.</w:t>
      </w:r>
    </w:p>
    <w:p w:rsidR="002A7C95" w:rsidRPr="006B0CC0" w:rsidRDefault="00831672" w:rsidP="00831672">
      <w:pPr>
        <w:pStyle w:val="4"/>
        <w:numPr>
          <w:ilvl w:val="0"/>
          <w:numId w:val="0"/>
        </w:numPr>
        <w:spacing w:line="360" w:lineRule="auto"/>
        <w:ind w:firstLine="709"/>
        <w:rPr>
          <w:rFonts w:cs="Times New Roman"/>
          <w:sz w:val="28"/>
          <w:szCs w:val="28"/>
          <w:highlight w:val="white"/>
        </w:rPr>
      </w:pPr>
      <w:r w:rsidRPr="006B0CC0">
        <w:rPr>
          <w:rFonts w:cs="Times New Roman"/>
          <w:sz w:val="28"/>
          <w:szCs w:val="28"/>
        </w:rPr>
        <w:t xml:space="preserve">6.9.1.4. </w:t>
      </w:r>
      <w:r w:rsidR="002A7C95" w:rsidRPr="006B0CC0">
        <w:rPr>
          <w:rFonts w:cs="Times New Roman"/>
          <w:sz w:val="28"/>
          <w:szCs w:val="28"/>
        </w:rPr>
        <w:t xml:space="preserve">Администрация не предоставляет субъекту </w:t>
      </w:r>
      <w:r w:rsidR="002A7C95" w:rsidRPr="006B0CC0">
        <w:rPr>
          <w:rFonts w:cs="Times New Roman"/>
          <w:sz w:val="28"/>
          <w:szCs w:val="28"/>
          <w:highlight w:val="white"/>
        </w:rPr>
        <w:t>информацию, сообщаемую при получении персональных данных не от субъекта персональных данных</w:t>
      </w:r>
      <w:r w:rsidR="002A7C95" w:rsidRPr="006B0CC0">
        <w:rPr>
          <w:rFonts w:cs="Times New Roman"/>
          <w:sz w:val="28"/>
          <w:szCs w:val="28"/>
        </w:rPr>
        <w:t>, в случаях, если:</w:t>
      </w:r>
    </w:p>
    <w:p w:rsidR="002A7C95" w:rsidRDefault="002A7C95" w:rsidP="00AE2F7A">
      <w:pPr>
        <w:pStyle w:val="125"/>
        <w:spacing w:line="360" w:lineRule="auto"/>
        <w:rPr>
          <w:sz w:val="28"/>
          <w:szCs w:val="28"/>
        </w:rPr>
      </w:pPr>
      <w:r w:rsidRPr="006B0CC0">
        <w:rPr>
          <w:sz w:val="28"/>
          <w:szCs w:val="28"/>
          <w:highlight w:val="white"/>
        </w:rPr>
        <w:t xml:space="preserve">1) субъект персональных данных уведомлен об осуществлении обработки его персональных данных </w:t>
      </w:r>
      <w:r w:rsidRPr="006B0CC0">
        <w:rPr>
          <w:sz w:val="28"/>
          <w:szCs w:val="28"/>
        </w:rPr>
        <w:t>Администрацией</w:t>
      </w:r>
      <w:r w:rsidRPr="006B0CC0">
        <w:rPr>
          <w:sz w:val="28"/>
          <w:szCs w:val="28"/>
          <w:highlight w:val="white"/>
        </w:rPr>
        <w:t>;</w:t>
      </w:r>
    </w:p>
    <w:p w:rsidR="006B0CC0" w:rsidRPr="006B0CC0" w:rsidRDefault="006B0CC0" w:rsidP="00AE2F7A">
      <w:pPr>
        <w:pStyle w:val="125"/>
        <w:spacing w:line="360" w:lineRule="auto"/>
        <w:rPr>
          <w:sz w:val="28"/>
          <w:szCs w:val="28"/>
        </w:rPr>
      </w:pPr>
    </w:p>
    <w:p w:rsidR="002A7C95" w:rsidRPr="006B0CC0" w:rsidRDefault="002A7C95" w:rsidP="00AE2F7A">
      <w:pPr>
        <w:pStyle w:val="125"/>
        <w:spacing w:line="360" w:lineRule="auto"/>
        <w:rPr>
          <w:sz w:val="28"/>
          <w:szCs w:val="28"/>
        </w:rPr>
      </w:pPr>
      <w:r w:rsidRPr="006B0CC0">
        <w:rPr>
          <w:sz w:val="28"/>
          <w:szCs w:val="28"/>
          <w:highlight w:val="white"/>
        </w:rPr>
        <w:lastRenderedPageBreak/>
        <w:t xml:space="preserve">2) персональные данные получены </w:t>
      </w:r>
      <w:r w:rsidRPr="006B0CC0">
        <w:rPr>
          <w:sz w:val="28"/>
          <w:szCs w:val="28"/>
        </w:rPr>
        <w:t>Администрацией</w:t>
      </w:r>
      <w:r w:rsidRPr="006B0CC0">
        <w:rPr>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w:t>
      </w:r>
      <w:r w:rsidR="006B0CC0">
        <w:rPr>
          <w:sz w:val="28"/>
          <w:szCs w:val="28"/>
          <w:highlight w:val="white"/>
        </w:rPr>
        <w:t>,</w:t>
      </w:r>
      <w:r w:rsidRPr="006B0CC0">
        <w:rPr>
          <w:sz w:val="28"/>
          <w:szCs w:val="28"/>
          <w:highlight w:val="white"/>
        </w:rPr>
        <w:t xml:space="preserve"> по которому является субъект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3) персональные данные сделаны общедоступными субъектом персональных данных или получены из общедоступного источника;</w:t>
      </w:r>
    </w:p>
    <w:p w:rsidR="002A7C95" w:rsidRPr="006B0CC0" w:rsidRDefault="002A7C95" w:rsidP="00AE2F7A">
      <w:pPr>
        <w:pStyle w:val="125"/>
        <w:spacing w:line="360" w:lineRule="auto"/>
        <w:rPr>
          <w:sz w:val="28"/>
          <w:szCs w:val="28"/>
        </w:rPr>
      </w:pPr>
      <w:r w:rsidRPr="006B0CC0">
        <w:rPr>
          <w:sz w:val="28"/>
          <w:szCs w:val="28"/>
          <w:highlight w:val="white"/>
        </w:rPr>
        <w:t xml:space="preserve">4) </w:t>
      </w:r>
      <w:r w:rsidRPr="006B0CC0">
        <w:rPr>
          <w:sz w:val="28"/>
          <w:szCs w:val="28"/>
        </w:rPr>
        <w:t xml:space="preserve">Администрация </w:t>
      </w:r>
      <w:r w:rsidRPr="006B0CC0">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6.9.1.5. </w:t>
      </w:r>
      <w:r w:rsidR="002A7C95" w:rsidRPr="006B0CC0">
        <w:rPr>
          <w:rFonts w:cs="Times New Roman"/>
          <w:sz w:val="28"/>
          <w:szCs w:val="28"/>
        </w:rP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t xml:space="preserve">6.9.1.5.1. </w:t>
      </w:r>
      <w:r w:rsidR="002A7C95" w:rsidRPr="006B0CC0">
        <w:rPr>
          <w:rFonts w:cs="Times New Roman"/>
          <w:sz w:val="28"/>
          <w:szCs w:val="28"/>
        </w:rPr>
        <w:t>Информационная система персональных данных «Кадры» с использованием баз данных, находящихся на территории России.</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t xml:space="preserve">6.9.1.5.2. </w:t>
      </w:r>
      <w:r w:rsidR="002A7C95" w:rsidRPr="006B0CC0">
        <w:rPr>
          <w:rFonts w:cs="Times New Roman"/>
          <w:sz w:val="28"/>
          <w:szCs w:val="28"/>
        </w:rPr>
        <w:t>Информационная система персональных данных «Оказание государственных и муниципальных услуг и осуществление функций, полномочий и обязанностей» с использованием баз данных, находящихся на территории России.</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t xml:space="preserve">6.9.1.5.3. </w:t>
      </w:r>
      <w:r w:rsidR="002A7C95" w:rsidRPr="006B0CC0">
        <w:rPr>
          <w:rFonts w:cs="Times New Roman"/>
          <w:sz w:val="28"/>
          <w:szCs w:val="28"/>
        </w:rPr>
        <w:t>Информационная система персональных данных «Ведение основной деятельности» с использованием баз данных, находящихся на территории России.</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lastRenderedPageBreak/>
        <w:t xml:space="preserve">6.9.1.5.4. </w:t>
      </w:r>
      <w:r w:rsidR="002A7C95" w:rsidRPr="006B0CC0">
        <w:rPr>
          <w:rFonts w:cs="Times New Roman"/>
          <w:sz w:val="28"/>
          <w:szCs w:val="28"/>
        </w:rPr>
        <w:t>Информационная система персональных данных «Оформление договорных отношений в соответствии с законодательством Российской Федерации» с использованием баз данных, находящихся на территории России.</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t xml:space="preserve">6.9.1.5.5. </w:t>
      </w:r>
      <w:r w:rsidR="002A7C95" w:rsidRPr="006B0CC0">
        <w:rPr>
          <w:rFonts w:cs="Times New Roman"/>
          <w:sz w:val="28"/>
          <w:szCs w:val="28"/>
        </w:rPr>
        <w:t>Информационная система персональных данных</w:t>
      </w:r>
      <w:r w:rsidRPr="006B0CC0">
        <w:rPr>
          <w:rFonts w:cs="Times New Roman"/>
          <w:sz w:val="28"/>
          <w:szCs w:val="28"/>
        </w:rPr>
        <w:t xml:space="preserve"> </w:t>
      </w:r>
      <w:r w:rsidR="002A7C95" w:rsidRPr="006B0CC0">
        <w:rPr>
          <w:rFonts w:cs="Times New Roman"/>
          <w:sz w:val="28"/>
          <w:szCs w:val="28"/>
        </w:rPr>
        <w:t>«Рассмотрение обращений граждан» с использованием баз данных, находящихся на территории России.</w:t>
      </w:r>
    </w:p>
    <w:p w:rsidR="002A7C95" w:rsidRPr="006B0CC0" w:rsidRDefault="00371B8C" w:rsidP="00371B8C">
      <w:pPr>
        <w:pStyle w:val="50"/>
        <w:numPr>
          <w:ilvl w:val="0"/>
          <w:numId w:val="0"/>
        </w:numPr>
        <w:spacing w:line="360" w:lineRule="auto"/>
        <w:ind w:firstLine="709"/>
        <w:rPr>
          <w:rFonts w:cs="Times New Roman"/>
          <w:sz w:val="28"/>
          <w:szCs w:val="28"/>
        </w:rPr>
      </w:pPr>
      <w:r w:rsidRPr="006B0CC0">
        <w:rPr>
          <w:rFonts w:cs="Times New Roman"/>
          <w:sz w:val="28"/>
          <w:szCs w:val="28"/>
        </w:rPr>
        <w:t xml:space="preserve">6.9.1.5.6. </w:t>
      </w:r>
      <w:r w:rsidR="002A7C95" w:rsidRPr="006B0CC0">
        <w:rPr>
          <w:rFonts w:cs="Times New Roman"/>
          <w:sz w:val="28"/>
          <w:szCs w:val="28"/>
        </w:rPr>
        <w:t xml:space="preserve">Информационная система персональных данных «Ведение бухгалтерского учета» с использованием баз данных, находящихся на территории </w:t>
      </w:r>
      <w:bookmarkStart w:id="19" w:name="OLE_LINK57"/>
      <w:bookmarkStart w:id="20" w:name="OLE_LINK58"/>
      <w:r w:rsidR="002A7C95" w:rsidRPr="006B0CC0">
        <w:rPr>
          <w:rFonts w:cs="Times New Roman"/>
          <w:sz w:val="28"/>
          <w:szCs w:val="28"/>
        </w:rPr>
        <w:t>России</w:t>
      </w:r>
      <w:bookmarkEnd w:id="19"/>
      <w:bookmarkEnd w:id="20"/>
      <w:r w:rsidR="002A7C95" w:rsidRPr="006B0CC0">
        <w:rPr>
          <w:rFonts w:cs="Times New Roman"/>
          <w:sz w:val="28"/>
          <w:szCs w:val="28"/>
        </w:rPr>
        <w:t>.</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6.9.1.6. </w:t>
      </w:r>
      <w:r w:rsidR="002A7C95" w:rsidRPr="006B0CC0">
        <w:rPr>
          <w:rFonts w:cs="Times New Roman"/>
          <w:sz w:val="28"/>
          <w:szCs w:val="28"/>
        </w:rPr>
        <w:t>Местонахождение центра(ов) обработки данных и сведения об организации, ответственной за хранение данных, определены внутренними документами Администрации.</w:t>
      </w:r>
    </w:p>
    <w:p w:rsidR="002A7C95" w:rsidRPr="006B0CC0" w:rsidRDefault="00371B8C" w:rsidP="00371B8C">
      <w:pPr>
        <w:pStyle w:val="36"/>
        <w:keepNext/>
        <w:numPr>
          <w:ilvl w:val="0"/>
          <w:numId w:val="0"/>
        </w:numPr>
        <w:spacing w:before="0" w:line="360" w:lineRule="auto"/>
        <w:ind w:firstLine="709"/>
        <w:rPr>
          <w:i w:val="0"/>
          <w:sz w:val="28"/>
          <w:szCs w:val="28"/>
        </w:rPr>
      </w:pPr>
      <w:r w:rsidRPr="006B0CC0">
        <w:rPr>
          <w:i w:val="0"/>
          <w:sz w:val="28"/>
          <w:szCs w:val="28"/>
          <w:highlight w:val="white"/>
        </w:rPr>
        <w:t xml:space="preserve">6.9.2. </w:t>
      </w:r>
      <w:r w:rsidR="002A7C95" w:rsidRPr="006B0CC0">
        <w:rPr>
          <w:i w:val="0"/>
          <w:sz w:val="28"/>
          <w:szCs w:val="28"/>
          <w:highlight w:val="white"/>
        </w:rPr>
        <w:t xml:space="preserve">Меры, направленные на обеспечение выполнения </w:t>
      </w:r>
      <w:r w:rsidR="002A7C95" w:rsidRPr="006B0CC0">
        <w:rPr>
          <w:i w:val="0"/>
          <w:sz w:val="28"/>
          <w:szCs w:val="28"/>
        </w:rPr>
        <w:t xml:space="preserve">Администрацией </w:t>
      </w:r>
      <w:r w:rsidR="002A7C95" w:rsidRPr="006B0CC0">
        <w:rPr>
          <w:i w:val="0"/>
          <w:sz w:val="28"/>
          <w:szCs w:val="28"/>
          <w:highlight w:val="white"/>
        </w:rPr>
        <w:t>своих обязанностей</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6.9.2.1. </w:t>
      </w:r>
      <w:r w:rsidR="002A7C95" w:rsidRPr="006B0CC0">
        <w:rPr>
          <w:rFonts w:cs="Times New Roman"/>
          <w:sz w:val="28"/>
          <w:szCs w:val="28"/>
        </w:rPr>
        <w:t>Администрация</w:t>
      </w:r>
      <w:r w:rsidR="002A7C95" w:rsidRPr="006B0CC0">
        <w:rPr>
          <w:rFonts w:cs="Times New Roman"/>
          <w:sz w:val="28"/>
          <w:szCs w:val="28"/>
          <w:highlight w:val="white"/>
        </w:rPr>
        <w:t xml:space="preserve"> принимает меры, необходимые и достаточные для обеспечения выполнения своих обязанностей. </w:t>
      </w:r>
      <w:r w:rsidR="002A7C95" w:rsidRPr="006B0CC0">
        <w:rPr>
          <w:rFonts w:cs="Times New Roman"/>
          <w:sz w:val="28"/>
          <w:szCs w:val="28"/>
        </w:rPr>
        <w:t xml:space="preserve">Администрация </w:t>
      </w:r>
      <w:r w:rsidR="002A7C95" w:rsidRPr="006B0CC0">
        <w:rPr>
          <w:rFonts w:cs="Times New Roman"/>
          <w:sz w:val="28"/>
          <w:szCs w:val="28"/>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2A7C95" w:rsidRPr="006B0CC0" w:rsidRDefault="002A7C95" w:rsidP="00AE2F7A">
      <w:pPr>
        <w:pStyle w:val="125"/>
        <w:spacing w:line="360" w:lineRule="auto"/>
        <w:rPr>
          <w:sz w:val="28"/>
          <w:szCs w:val="28"/>
        </w:rPr>
      </w:pPr>
      <w:r w:rsidRPr="006B0CC0">
        <w:rPr>
          <w:sz w:val="28"/>
          <w:szCs w:val="28"/>
          <w:highlight w:val="white"/>
        </w:rPr>
        <w:t>1) назначение ответственного за организацию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A7C95" w:rsidRPr="006B0CC0" w:rsidRDefault="002A7C95" w:rsidP="00AE2F7A">
      <w:pPr>
        <w:pStyle w:val="125"/>
        <w:spacing w:line="360" w:lineRule="auto"/>
        <w:rPr>
          <w:sz w:val="28"/>
          <w:szCs w:val="28"/>
        </w:rPr>
      </w:pPr>
      <w:r w:rsidRPr="006B0CC0">
        <w:rPr>
          <w:sz w:val="28"/>
          <w:szCs w:val="28"/>
          <w:highlight w:val="white"/>
        </w:rPr>
        <w:lastRenderedPageBreak/>
        <w:t>3) применение правовых, организационных и технических мер по обеспечению безопасности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6B0CC0">
        <w:rPr>
          <w:sz w:val="28"/>
          <w:szCs w:val="28"/>
        </w:rPr>
        <w:t>Администрации</w:t>
      </w:r>
      <w:r w:rsidRPr="006B0CC0">
        <w:rPr>
          <w:sz w:val="28"/>
          <w:szCs w:val="28"/>
          <w:highlight w:val="white"/>
        </w:rPr>
        <w:t>;</w:t>
      </w:r>
    </w:p>
    <w:p w:rsidR="002A7C95" w:rsidRPr="006B0CC0" w:rsidRDefault="002A7C95" w:rsidP="00AE2F7A">
      <w:pPr>
        <w:pStyle w:val="125"/>
        <w:spacing w:line="360" w:lineRule="auto"/>
        <w:rPr>
          <w:sz w:val="28"/>
          <w:szCs w:val="28"/>
        </w:rPr>
      </w:pPr>
      <w:r w:rsidRPr="006B0CC0">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6B0CC0">
        <w:rPr>
          <w:sz w:val="28"/>
          <w:szCs w:val="28"/>
        </w:rPr>
        <w:t>Администрацией</w:t>
      </w:r>
      <w:r w:rsidRPr="006B0CC0">
        <w:rPr>
          <w:sz w:val="28"/>
          <w:szCs w:val="28"/>
          <w:highlight w:val="white"/>
        </w:rPr>
        <w:t xml:space="preserve"> мер, направленных на обеспечение выполнения обязанностей, предусмотренных Федеральным законом «</w:t>
      </w:r>
      <w:r w:rsidRPr="006B0CC0">
        <w:rPr>
          <w:sz w:val="28"/>
          <w:szCs w:val="28"/>
        </w:rPr>
        <w:t>О персональных данных</w:t>
      </w:r>
      <w:r w:rsidRPr="006B0CC0">
        <w:rPr>
          <w:sz w:val="28"/>
          <w:szCs w:val="28"/>
          <w:highlight w:val="white"/>
        </w:rPr>
        <w:t>»;</w:t>
      </w:r>
    </w:p>
    <w:p w:rsidR="002A7C95" w:rsidRPr="006B0CC0" w:rsidRDefault="002A7C95" w:rsidP="00AE2F7A">
      <w:pPr>
        <w:pStyle w:val="125"/>
        <w:spacing w:line="360" w:lineRule="auto"/>
        <w:rPr>
          <w:sz w:val="28"/>
          <w:szCs w:val="28"/>
        </w:rPr>
      </w:pPr>
      <w:r w:rsidRPr="006B0CC0">
        <w:rPr>
          <w:sz w:val="28"/>
          <w:szCs w:val="28"/>
          <w:highlight w:val="white"/>
        </w:rPr>
        <w:t xml:space="preserve">6) ознакомление сотрудников </w:t>
      </w:r>
      <w:r w:rsidRPr="006B0CC0">
        <w:rPr>
          <w:sz w:val="28"/>
          <w:szCs w:val="28"/>
        </w:rPr>
        <w:t>Администрации</w:t>
      </w:r>
      <w:r w:rsidRPr="006B0CC0">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2A7C95" w:rsidRPr="006B0CC0" w:rsidRDefault="00371B8C" w:rsidP="00371B8C">
      <w:pPr>
        <w:pStyle w:val="36"/>
        <w:keepNext/>
        <w:numPr>
          <w:ilvl w:val="0"/>
          <w:numId w:val="0"/>
        </w:numPr>
        <w:spacing w:before="0" w:line="360" w:lineRule="auto"/>
        <w:ind w:firstLine="709"/>
        <w:rPr>
          <w:i w:val="0"/>
          <w:sz w:val="28"/>
          <w:szCs w:val="28"/>
        </w:rPr>
      </w:pPr>
      <w:r w:rsidRPr="006B0CC0">
        <w:rPr>
          <w:i w:val="0"/>
          <w:sz w:val="28"/>
          <w:szCs w:val="28"/>
          <w:highlight w:val="white"/>
        </w:rPr>
        <w:t xml:space="preserve">6.9.3. </w:t>
      </w:r>
      <w:r w:rsidR="002A7C95" w:rsidRPr="006B0CC0">
        <w:rPr>
          <w:i w:val="0"/>
          <w:sz w:val="28"/>
          <w:szCs w:val="28"/>
          <w:highlight w:val="white"/>
        </w:rPr>
        <w:t>Меры по обеспечению безопасности персональных данных при их обработке</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6.9.3.1. </w:t>
      </w:r>
      <w:r w:rsidR="002A7C95" w:rsidRPr="006B0CC0">
        <w:rPr>
          <w:rFonts w:cs="Times New Roman"/>
          <w:sz w:val="28"/>
          <w:szCs w:val="28"/>
        </w:rPr>
        <w:t>Администрация</w:t>
      </w:r>
      <w:r w:rsidR="002A7C95" w:rsidRPr="006B0CC0">
        <w:rPr>
          <w:rFonts w:cs="Times New Roman"/>
          <w:sz w:val="28"/>
          <w:szCs w:val="28"/>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6.9.3.2. </w:t>
      </w:r>
      <w:r w:rsidR="002A7C95" w:rsidRPr="006B0CC0">
        <w:rPr>
          <w:rFonts w:cs="Times New Roman"/>
          <w:sz w:val="28"/>
          <w:szCs w:val="28"/>
          <w:highlight w:val="white"/>
        </w:rPr>
        <w:t>Обеспечение безопасности персональных данных достигается, в частности:</w:t>
      </w:r>
    </w:p>
    <w:p w:rsidR="002A7C95" w:rsidRPr="006B0CC0" w:rsidRDefault="002A7C95" w:rsidP="00AE2F7A">
      <w:pPr>
        <w:pStyle w:val="125"/>
        <w:spacing w:line="360" w:lineRule="auto"/>
        <w:rPr>
          <w:sz w:val="28"/>
          <w:szCs w:val="28"/>
        </w:rPr>
      </w:pPr>
      <w:r w:rsidRPr="006B0CC0">
        <w:rPr>
          <w:sz w:val="28"/>
          <w:szCs w:val="28"/>
          <w:highlight w:val="white"/>
        </w:rPr>
        <w:lastRenderedPageBreak/>
        <w:t>1) определением угроз безопасности персональных данных при их обработке в информационных системах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3) применением прошедших в установленном порядке процедуру оценки соответствия средств защиты информации;</w:t>
      </w:r>
    </w:p>
    <w:p w:rsidR="002A7C95" w:rsidRPr="006B0CC0" w:rsidRDefault="002A7C95" w:rsidP="00AE2F7A">
      <w:pPr>
        <w:pStyle w:val="125"/>
        <w:spacing w:line="360" w:lineRule="auto"/>
        <w:rPr>
          <w:sz w:val="28"/>
          <w:szCs w:val="28"/>
        </w:rPr>
      </w:pPr>
      <w:r w:rsidRPr="006B0CC0">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5) учетом машинных носителей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6) обнаружением фактов несанкционированного доступа к персональным данным и принятием мер;</w:t>
      </w:r>
    </w:p>
    <w:p w:rsidR="002A7C95" w:rsidRPr="006B0CC0" w:rsidRDefault="002A7C95" w:rsidP="00AE2F7A">
      <w:pPr>
        <w:pStyle w:val="125"/>
        <w:spacing w:line="360" w:lineRule="auto"/>
        <w:rPr>
          <w:sz w:val="28"/>
          <w:szCs w:val="28"/>
        </w:rPr>
      </w:pPr>
      <w:r w:rsidRPr="006B0CC0">
        <w:rPr>
          <w:sz w:val="28"/>
          <w:szCs w:val="28"/>
          <w:highlight w:val="white"/>
        </w:rPr>
        <w:t>7) восстановлением персональных данных, модифицированных или уничтоженных вследствие несанкционированного доступа к ним;</w:t>
      </w:r>
    </w:p>
    <w:p w:rsidR="002A7C95" w:rsidRPr="006B0CC0" w:rsidRDefault="002A7C95" w:rsidP="00AE2F7A">
      <w:pPr>
        <w:pStyle w:val="125"/>
        <w:spacing w:line="360" w:lineRule="auto"/>
        <w:rPr>
          <w:sz w:val="28"/>
          <w:szCs w:val="28"/>
        </w:rPr>
      </w:pPr>
      <w:r w:rsidRPr="006B0CC0">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6.9.3.3. </w:t>
      </w:r>
      <w:r w:rsidR="002A7C95" w:rsidRPr="006B0CC0">
        <w:rPr>
          <w:rFonts w:cs="Times New Roman"/>
          <w:sz w:val="28"/>
          <w:szCs w:val="28"/>
          <w:highlight w:val="white"/>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w:t>
      </w:r>
      <w:r w:rsidR="002A7C95" w:rsidRPr="006B0CC0">
        <w:rPr>
          <w:rFonts w:cs="Times New Roman"/>
          <w:sz w:val="28"/>
          <w:szCs w:val="28"/>
          <w:highlight w:val="white"/>
        </w:rPr>
        <w:lastRenderedPageBreak/>
        <w:t>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A7C95" w:rsidRPr="006B0CC0" w:rsidRDefault="00371B8C" w:rsidP="00371B8C">
      <w:pPr>
        <w:pStyle w:val="36"/>
        <w:keepNext/>
        <w:widowControl/>
        <w:numPr>
          <w:ilvl w:val="0"/>
          <w:numId w:val="0"/>
        </w:numPr>
        <w:spacing w:before="0" w:line="360" w:lineRule="auto"/>
        <w:ind w:firstLine="709"/>
        <w:rPr>
          <w:i w:val="0"/>
          <w:sz w:val="28"/>
          <w:szCs w:val="28"/>
        </w:rPr>
      </w:pPr>
      <w:r w:rsidRPr="006B0CC0">
        <w:rPr>
          <w:i w:val="0"/>
          <w:sz w:val="28"/>
          <w:szCs w:val="28"/>
          <w:highlight w:val="white"/>
        </w:rPr>
        <w:t xml:space="preserve">6.9.4. </w:t>
      </w:r>
      <w:r w:rsidR="002A7C95" w:rsidRPr="006B0CC0">
        <w:rPr>
          <w:i w:val="0"/>
          <w:sz w:val="28"/>
          <w:szCs w:val="28"/>
          <w:highlight w:val="white"/>
        </w:rPr>
        <w:t xml:space="preserve">Обязанности </w:t>
      </w:r>
      <w:r w:rsidR="002A7C95" w:rsidRPr="006B0CC0">
        <w:rPr>
          <w:i w:val="0"/>
          <w:sz w:val="28"/>
          <w:szCs w:val="28"/>
        </w:rPr>
        <w:t>Администрации</w:t>
      </w:r>
      <w:r w:rsidR="002A7C95" w:rsidRPr="006B0CC0">
        <w:rPr>
          <w:i w:val="0"/>
          <w:sz w:val="28"/>
          <w:szCs w:val="28"/>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6.9.4.1. </w:t>
      </w:r>
      <w:r w:rsidR="002A7C95" w:rsidRPr="006B0CC0">
        <w:rPr>
          <w:rFonts w:cs="Times New Roman"/>
          <w:sz w:val="28"/>
          <w:szCs w:val="28"/>
        </w:rPr>
        <w:t xml:space="preserve">Администрация </w:t>
      </w:r>
      <w:r w:rsidR="002A7C95" w:rsidRPr="006B0CC0">
        <w:rPr>
          <w:rFonts w:cs="Times New Roman"/>
          <w:sz w:val="28"/>
          <w:szCs w:val="28"/>
          <w:highlight w:val="white"/>
        </w:rPr>
        <w:t>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6.9.4.2. </w:t>
      </w:r>
      <w:r w:rsidR="002A7C95" w:rsidRPr="006B0CC0">
        <w:rPr>
          <w:rFonts w:cs="Times New Roman"/>
          <w:sz w:val="28"/>
          <w:szCs w:val="28"/>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A7C95" w:rsidRPr="006B0CC0">
        <w:rPr>
          <w:rFonts w:cs="Times New Roman"/>
          <w:sz w:val="28"/>
          <w:szCs w:val="28"/>
        </w:rPr>
        <w:t xml:space="preserve">Администрация </w:t>
      </w:r>
      <w:r w:rsidR="002A7C95" w:rsidRPr="006B0CC0">
        <w:rPr>
          <w:rFonts w:cs="Times New Roman"/>
          <w:sz w:val="28"/>
          <w:szCs w:val="28"/>
          <w:highlight w:val="white"/>
        </w:rPr>
        <w:t>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6.9.4.3. </w:t>
      </w:r>
      <w:r w:rsidR="002A7C95" w:rsidRPr="006B0CC0">
        <w:rPr>
          <w:rFonts w:cs="Times New Roman"/>
          <w:sz w:val="28"/>
          <w:szCs w:val="28"/>
        </w:rPr>
        <w:t>Администрация</w:t>
      </w:r>
      <w:r w:rsidR="002A7C95" w:rsidRPr="006B0CC0">
        <w:rPr>
          <w:rFonts w:cs="Times New Roman"/>
          <w:sz w:val="28"/>
          <w:szCs w:val="28"/>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w:t>
      </w:r>
      <w:r w:rsidR="002A7C95" w:rsidRPr="006B0CC0">
        <w:rPr>
          <w:rFonts w:cs="Times New Roman"/>
          <w:sz w:val="28"/>
          <w:szCs w:val="28"/>
          <w:highlight w:val="white"/>
        </w:rPr>
        <w:lastRenderedPageBreak/>
        <w:t xml:space="preserve">неточными или неактуальными, </w:t>
      </w:r>
      <w:r w:rsidR="002A7C95" w:rsidRPr="006B0CC0">
        <w:rPr>
          <w:rFonts w:cs="Times New Roman"/>
          <w:sz w:val="28"/>
          <w:szCs w:val="28"/>
        </w:rPr>
        <w:t>Администрация</w:t>
      </w:r>
      <w:r w:rsidR="002A7C95" w:rsidRPr="006B0CC0">
        <w:rPr>
          <w:rFonts w:cs="Times New Roman"/>
          <w:sz w:val="28"/>
          <w:szCs w:val="28"/>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2A7C95" w:rsidRPr="006B0CC0">
        <w:rPr>
          <w:rFonts w:cs="Times New Roman"/>
          <w:sz w:val="28"/>
          <w:szCs w:val="28"/>
        </w:rPr>
        <w:t>Администрация</w:t>
      </w:r>
      <w:r w:rsidR="002A7C95" w:rsidRPr="006B0CC0">
        <w:rPr>
          <w:rFonts w:cs="Times New Roman"/>
          <w:sz w:val="28"/>
          <w:szCs w:val="28"/>
          <w:highlight w:val="white"/>
        </w:rPr>
        <w:t xml:space="preserve"> уничтожает такие персональные данные. </w:t>
      </w:r>
      <w:r w:rsidR="002A7C95" w:rsidRPr="006B0CC0">
        <w:rPr>
          <w:rFonts w:cs="Times New Roman"/>
          <w:sz w:val="28"/>
          <w:szCs w:val="28"/>
        </w:rPr>
        <w:t>Администрация</w:t>
      </w:r>
      <w:r w:rsidR="002A7C95" w:rsidRPr="006B0CC0">
        <w:rPr>
          <w:rFonts w:cs="Times New Roman"/>
          <w:sz w:val="28"/>
          <w:szCs w:val="28"/>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6.9.4.4. </w:t>
      </w:r>
      <w:r w:rsidR="002A7C95" w:rsidRPr="006B0CC0">
        <w:rPr>
          <w:rFonts w:cs="Times New Roman"/>
          <w:sz w:val="28"/>
          <w:szCs w:val="28"/>
        </w:rPr>
        <w:t xml:space="preserve">Администрация сообщает в уполномоченный орган по защите </w:t>
      </w:r>
      <w:r w:rsidR="002A7C95" w:rsidRPr="006B0CC0">
        <w:rPr>
          <w:rFonts w:cs="Times New Roman"/>
          <w:sz w:val="28"/>
          <w:szCs w:val="28"/>
          <w:highlight w:val="white"/>
        </w:rPr>
        <w:t xml:space="preserve">прав </w:t>
      </w:r>
      <w:r w:rsidR="002A7C95" w:rsidRPr="006B0CC0">
        <w:rPr>
          <w:rFonts w:cs="Times New Roman"/>
          <w:sz w:val="28"/>
          <w:szCs w:val="28"/>
        </w:rPr>
        <w:t>субъектов</w:t>
      </w:r>
      <w:r w:rsidR="002A7C95" w:rsidRPr="006B0CC0">
        <w:rPr>
          <w:rFonts w:cs="Times New Roman"/>
          <w:sz w:val="28"/>
          <w:szCs w:val="28"/>
          <w:highlight w:val="white"/>
        </w:rPr>
        <w:t xml:space="preserve"> персональных данных по запросу этого органа необходимую информацию в течение тридцати дней с даты получения такого запроса.</w:t>
      </w:r>
    </w:p>
    <w:p w:rsidR="002A7C95" w:rsidRPr="006B0CC0" w:rsidRDefault="00371B8C" w:rsidP="00371B8C">
      <w:pPr>
        <w:pStyle w:val="36"/>
        <w:keepNext/>
        <w:numPr>
          <w:ilvl w:val="0"/>
          <w:numId w:val="0"/>
        </w:numPr>
        <w:spacing w:before="0" w:line="360" w:lineRule="auto"/>
        <w:ind w:firstLine="709"/>
        <w:rPr>
          <w:i w:val="0"/>
          <w:sz w:val="28"/>
          <w:szCs w:val="28"/>
        </w:rPr>
      </w:pPr>
      <w:r w:rsidRPr="006B0CC0">
        <w:rPr>
          <w:i w:val="0"/>
          <w:sz w:val="28"/>
          <w:szCs w:val="28"/>
          <w:highlight w:val="white"/>
        </w:rPr>
        <w:t xml:space="preserve">6.9.5. </w:t>
      </w:r>
      <w:r w:rsidR="002A7C95" w:rsidRPr="006B0CC0">
        <w:rPr>
          <w:i w:val="0"/>
          <w:sz w:val="28"/>
          <w:szCs w:val="28"/>
          <w:highlight w:val="white"/>
        </w:rPr>
        <w:t xml:space="preserve">Обязанности </w:t>
      </w:r>
      <w:r w:rsidR="002A7C95" w:rsidRPr="006B0CC0">
        <w:rPr>
          <w:i w:val="0"/>
          <w:sz w:val="28"/>
          <w:szCs w:val="28"/>
        </w:rPr>
        <w:t>Администрации</w:t>
      </w:r>
      <w:r w:rsidR="002A7C95" w:rsidRPr="006B0CC0">
        <w:rPr>
          <w:i w:val="0"/>
          <w:sz w:val="28"/>
          <w:szCs w:val="28"/>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6.9.5.1. </w:t>
      </w:r>
      <w:r w:rsidR="002A7C95" w:rsidRPr="006B0CC0">
        <w:rPr>
          <w:rFonts w:cs="Times New Roman"/>
          <w:sz w:val="28"/>
          <w:szCs w:val="28"/>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2A7C95" w:rsidRPr="006B0CC0">
        <w:rPr>
          <w:rFonts w:cs="Times New Roman"/>
          <w:sz w:val="28"/>
          <w:szCs w:val="28"/>
        </w:rPr>
        <w:lastRenderedPageBreak/>
        <w:t xml:space="preserve">Администрация </w:t>
      </w:r>
      <w:r w:rsidR="002A7C95" w:rsidRPr="006B0CC0">
        <w:rPr>
          <w:rFonts w:cs="Times New Roman"/>
          <w:sz w:val="28"/>
          <w:szCs w:val="28"/>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6.9.5.2. </w:t>
      </w:r>
      <w:r w:rsidR="002A7C95" w:rsidRPr="006B0CC0">
        <w:rPr>
          <w:rFonts w:cs="Times New Roman"/>
          <w:sz w:val="28"/>
          <w:szCs w:val="28"/>
          <w:highlight w:val="white"/>
        </w:rPr>
        <w:t xml:space="preserve">В случае подтверждения факта неточности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в течение семи рабочих дней со дня представления таких сведений и снимает блокирование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6.9.5.3. </w:t>
      </w:r>
      <w:r w:rsidR="002A7C95" w:rsidRPr="006B0CC0">
        <w:rPr>
          <w:rFonts w:cs="Times New Roman"/>
          <w:sz w:val="28"/>
          <w:szCs w:val="28"/>
        </w:rPr>
        <w:t>В случае выявления неправомерной обработки персональных</w:t>
      </w:r>
      <w:r w:rsidR="002A7C95" w:rsidRPr="006B0CC0">
        <w:rPr>
          <w:rFonts w:cs="Times New Roman"/>
          <w:sz w:val="28"/>
          <w:szCs w:val="28"/>
          <w:highlight w:val="white"/>
        </w:rPr>
        <w:t xml:space="preserve"> данных, осуществляемой </w:t>
      </w:r>
      <w:r w:rsidR="002A7C95" w:rsidRPr="006B0CC0">
        <w:rPr>
          <w:rFonts w:cs="Times New Roman"/>
          <w:sz w:val="28"/>
          <w:szCs w:val="28"/>
        </w:rPr>
        <w:t>Администрацией</w:t>
      </w:r>
      <w:r w:rsidR="002A7C95" w:rsidRPr="006B0CC0">
        <w:rPr>
          <w:rFonts w:cs="Times New Roman"/>
          <w:sz w:val="28"/>
          <w:szCs w:val="28"/>
          <w:highlight w:val="white"/>
        </w:rPr>
        <w:t xml:space="preserve"> или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w:t>
      </w:r>
      <w:r w:rsidR="002A7C95" w:rsidRPr="006B0CC0">
        <w:rPr>
          <w:rFonts w:cs="Times New Roman"/>
          <w:sz w:val="28"/>
          <w:szCs w:val="28"/>
        </w:rPr>
        <w:t>Администрация</w:t>
      </w:r>
      <w:r w:rsidR="002A7C95" w:rsidRPr="006B0CC0">
        <w:rPr>
          <w:rFonts w:cs="Times New Roman"/>
          <w:sz w:val="28"/>
          <w:szCs w:val="28"/>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В случае если обеспечить правомерность обработки персональных данных невозможно, </w:t>
      </w:r>
      <w:r w:rsidR="002A7C95" w:rsidRPr="006B0CC0">
        <w:rPr>
          <w:rFonts w:cs="Times New Roman"/>
          <w:sz w:val="28"/>
          <w:szCs w:val="28"/>
        </w:rPr>
        <w:t xml:space="preserve">Администрация </w:t>
      </w:r>
      <w:r w:rsidR="002A7C95" w:rsidRPr="006B0CC0">
        <w:rPr>
          <w:rFonts w:cs="Times New Roman"/>
          <w:sz w:val="28"/>
          <w:szCs w:val="28"/>
          <w:highlight w:val="white"/>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2A7C95" w:rsidRPr="006B0CC0">
        <w:rPr>
          <w:rFonts w:cs="Times New Roman"/>
          <w:sz w:val="28"/>
          <w:szCs w:val="28"/>
        </w:rPr>
        <w:t xml:space="preserve">Администрация </w:t>
      </w:r>
      <w:r w:rsidR="002A7C95" w:rsidRPr="006B0CC0">
        <w:rPr>
          <w:rFonts w:cs="Times New Roman"/>
          <w:sz w:val="28"/>
          <w:szCs w:val="28"/>
          <w:highlight w:val="white"/>
        </w:rPr>
        <w:t xml:space="preserve">уведомляет субъект персональных данных или его представителя, а в случае, если обращение </w:t>
      </w:r>
      <w:r w:rsidR="002A7C95" w:rsidRPr="006B0CC0">
        <w:rPr>
          <w:rFonts w:cs="Times New Roman"/>
          <w:sz w:val="28"/>
          <w:szCs w:val="28"/>
          <w:highlight w:val="white"/>
        </w:rPr>
        <w:lastRenderedPageBreak/>
        <w:t>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6.9.5.4.</w:t>
      </w:r>
      <w:r w:rsidR="002A7C95" w:rsidRPr="006B0CC0">
        <w:rPr>
          <w:rFonts w:cs="Times New Roman"/>
          <w:sz w:val="28"/>
          <w:szCs w:val="28"/>
          <w:highlight w:val="white"/>
        </w:rPr>
        <w:t xml:space="preserve">В случае достижения цели обработки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2A7C95" w:rsidRPr="006B0CC0">
        <w:rPr>
          <w:rFonts w:cs="Times New Roman"/>
          <w:sz w:val="28"/>
          <w:szCs w:val="28"/>
        </w:rPr>
        <w:t>Администрацией</w:t>
      </w:r>
      <w:r w:rsidR="002A7C95" w:rsidRPr="006B0CC0">
        <w:rPr>
          <w:rFonts w:cs="Times New Roman"/>
          <w:sz w:val="28"/>
          <w:szCs w:val="28"/>
          <w:highlight w:val="white"/>
        </w:rPr>
        <w:t xml:space="preserve"> и субъектом персональных данных либо если </w:t>
      </w:r>
      <w:r w:rsidR="002A7C95" w:rsidRPr="006B0CC0">
        <w:rPr>
          <w:rFonts w:cs="Times New Roman"/>
          <w:sz w:val="28"/>
          <w:szCs w:val="28"/>
        </w:rPr>
        <w:t>Администрация</w:t>
      </w:r>
      <w:r w:rsidR="002A7C95" w:rsidRPr="006B0CC0">
        <w:rPr>
          <w:rFonts w:cs="Times New Roman"/>
          <w:sz w:val="28"/>
          <w:szCs w:val="28"/>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6B0CC0">
        <w:rPr>
          <w:rFonts w:cs="Times New Roman"/>
          <w:sz w:val="28"/>
          <w:szCs w:val="28"/>
        </w:rPr>
        <w:t xml:space="preserve">О </w:t>
      </w:r>
      <w:r w:rsidR="002A7C95" w:rsidRPr="006B0CC0">
        <w:rPr>
          <w:rFonts w:cs="Times New Roman"/>
          <w:sz w:val="28"/>
          <w:szCs w:val="28"/>
        </w:rPr>
        <w:t>персональных данных</w:t>
      </w:r>
      <w:r w:rsidR="002A7C95" w:rsidRPr="006B0CC0">
        <w:rPr>
          <w:rFonts w:cs="Times New Roman"/>
          <w:sz w:val="28"/>
          <w:szCs w:val="28"/>
          <w:highlight w:val="white"/>
        </w:rPr>
        <w:t>» или другими федеральными законами.</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6.9.5.5. </w:t>
      </w:r>
      <w:r w:rsidR="002A7C95" w:rsidRPr="006B0CC0">
        <w:rPr>
          <w:rFonts w:cs="Times New Roman"/>
          <w:sz w:val="28"/>
          <w:szCs w:val="28"/>
        </w:rPr>
        <w:t xml:space="preserve">В случае отзыва субъектом персональных данных согласия на </w:t>
      </w:r>
      <w:r w:rsidR="002A7C95" w:rsidRPr="006B0CC0">
        <w:rPr>
          <w:rFonts w:cs="Times New Roman"/>
          <w:sz w:val="28"/>
          <w:szCs w:val="28"/>
          <w:highlight w:val="white"/>
        </w:rPr>
        <w:t xml:space="preserve">обработку его персональных данных </w:t>
      </w:r>
      <w:r w:rsidR="002A7C95" w:rsidRPr="006B0CC0">
        <w:rPr>
          <w:rFonts w:cs="Times New Roman"/>
          <w:sz w:val="28"/>
          <w:szCs w:val="28"/>
        </w:rPr>
        <w:t>Администрация</w:t>
      </w:r>
      <w:r w:rsidR="002A7C95" w:rsidRPr="006B0CC0">
        <w:rPr>
          <w:rFonts w:cs="Times New Roman"/>
          <w:sz w:val="28"/>
          <w:szCs w:val="28"/>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xml:space="preserve">) в срок, не превышающий тридцати дней с даты поступления указанного отзыва, если иное не </w:t>
      </w:r>
      <w:r w:rsidR="002A7C95" w:rsidRPr="006B0CC0">
        <w:rPr>
          <w:rFonts w:cs="Times New Roman"/>
          <w:sz w:val="28"/>
          <w:szCs w:val="28"/>
          <w:highlight w:val="white"/>
        </w:rPr>
        <w:lastRenderedPageBreak/>
        <w:t xml:space="preserve">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2A7C95" w:rsidRPr="006B0CC0">
        <w:rPr>
          <w:rFonts w:cs="Times New Roman"/>
          <w:sz w:val="28"/>
          <w:szCs w:val="28"/>
        </w:rPr>
        <w:t xml:space="preserve">Администрацией </w:t>
      </w:r>
      <w:r w:rsidR="002A7C95" w:rsidRPr="006B0CC0">
        <w:rPr>
          <w:rFonts w:cs="Times New Roman"/>
          <w:sz w:val="28"/>
          <w:szCs w:val="28"/>
          <w:highlight w:val="white"/>
        </w:rPr>
        <w:t xml:space="preserve">и субъектом персональных данных либо если </w:t>
      </w:r>
      <w:r w:rsidR="002A7C95" w:rsidRPr="006B0CC0">
        <w:rPr>
          <w:rFonts w:cs="Times New Roman"/>
          <w:sz w:val="28"/>
          <w:szCs w:val="28"/>
        </w:rPr>
        <w:t>Администрация</w:t>
      </w:r>
      <w:r w:rsidR="002A7C95" w:rsidRPr="006B0CC0">
        <w:rPr>
          <w:rFonts w:cs="Times New Roman"/>
          <w:sz w:val="28"/>
          <w:szCs w:val="28"/>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A7C95" w:rsidRPr="006B0CC0">
        <w:rPr>
          <w:rFonts w:cs="Times New Roman"/>
          <w:sz w:val="28"/>
          <w:szCs w:val="28"/>
        </w:rPr>
        <w:t>О персональных данных</w:t>
      </w:r>
      <w:r w:rsidR="002A7C95" w:rsidRPr="006B0CC0">
        <w:rPr>
          <w:rFonts w:cs="Times New Roman"/>
          <w:sz w:val="28"/>
          <w:szCs w:val="28"/>
          <w:highlight w:val="white"/>
        </w:rPr>
        <w:t>» или другими федеральными законами.</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6.9.5.6. </w:t>
      </w:r>
      <w:r w:rsidR="002A7C95" w:rsidRPr="006B0CC0">
        <w:rPr>
          <w:rFonts w:cs="Times New Roman"/>
          <w:sz w:val="28"/>
          <w:szCs w:val="28"/>
          <w:highlight w:val="white"/>
        </w:rPr>
        <w:t xml:space="preserve">В случае отсутствия возможности уничтожения персональных данных в течение указанного срока, </w:t>
      </w:r>
      <w:r w:rsidR="002A7C95" w:rsidRPr="006B0CC0">
        <w:rPr>
          <w:rFonts w:cs="Times New Roman"/>
          <w:sz w:val="28"/>
          <w:szCs w:val="28"/>
        </w:rPr>
        <w:t>Администрация</w:t>
      </w:r>
      <w:r w:rsidR="002A7C95" w:rsidRPr="006B0CC0">
        <w:rPr>
          <w:rFonts w:cs="Times New Roman"/>
          <w:sz w:val="28"/>
          <w:szCs w:val="28"/>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2A7C95" w:rsidRPr="006B0CC0">
        <w:rPr>
          <w:rFonts w:cs="Times New Roman"/>
          <w:sz w:val="28"/>
          <w:szCs w:val="28"/>
        </w:rPr>
        <w:t>Администрации</w:t>
      </w:r>
      <w:r w:rsidR="002A7C95" w:rsidRPr="006B0CC0">
        <w:rPr>
          <w:rFonts w:cs="Times New Roman"/>
          <w:sz w:val="28"/>
          <w:szCs w:val="28"/>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2A7C95" w:rsidRPr="006B0CC0" w:rsidRDefault="00371B8C" w:rsidP="00371B8C">
      <w:pPr>
        <w:pStyle w:val="36"/>
        <w:keepNext/>
        <w:numPr>
          <w:ilvl w:val="0"/>
          <w:numId w:val="0"/>
        </w:numPr>
        <w:spacing w:before="0" w:line="360" w:lineRule="auto"/>
        <w:ind w:left="709"/>
        <w:rPr>
          <w:i w:val="0"/>
          <w:sz w:val="28"/>
          <w:szCs w:val="28"/>
        </w:rPr>
      </w:pPr>
      <w:r w:rsidRPr="006B0CC0">
        <w:rPr>
          <w:i w:val="0"/>
          <w:sz w:val="28"/>
          <w:szCs w:val="28"/>
          <w:highlight w:val="white"/>
        </w:rPr>
        <w:t xml:space="preserve">6.9.6. </w:t>
      </w:r>
      <w:r w:rsidR="002A7C95" w:rsidRPr="006B0CC0">
        <w:rPr>
          <w:i w:val="0"/>
          <w:sz w:val="28"/>
          <w:szCs w:val="28"/>
          <w:highlight w:val="white"/>
        </w:rPr>
        <w:t>Уведомление об обработке персональных данных</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rPr>
        <w:t xml:space="preserve">6.9.6.1. </w:t>
      </w:r>
      <w:r w:rsidR="002A7C95" w:rsidRPr="006B0CC0">
        <w:rPr>
          <w:rFonts w:cs="Times New Roman"/>
          <w:sz w:val="28"/>
          <w:szCs w:val="28"/>
        </w:rPr>
        <w:t>Администрация</w:t>
      </w:r>
      <w:r w:rsidR="002A7C95" w:rsidRPr="006B0CC0">
        <w:rPr>
          <w:rFonts w:cs="Times New Roman"/>
          <w:sz w:val="28"/>
          <w:szCs w:val="28"/>
          <w:highlight w:val="white"/>
        </w:rPr>
        <w:t>, за исключением случаев, предусмотренных Федеральным законом «</w:t>
      </w:r>
      <w:r w:rsidR="002A7C95" w:rsidRPr="006B0CC0">
        <w:rPr>
          <w:rFonts w:cs="Times New Roman"/>
          <w:sz w:val="28"/>
          <w:szCs w:val="28"/>
        </w:rPr>
        <w:t>О персональных данных</w:t>
      </w:r>
      <w:r w:rsidR="002A7C95" w:rsidRPr="006B0CC0">
        <w:rPr>
          <w:rFonts w:cs="Times New Roman"/>
          <w:sz w:val="28"/>
          <w:szCs w:val="28"/>
          <w:highlight w:val="white"/>
        </w:rPr>
        <w:t xml:space="preserve">», до начала обработки персональных данных </w:t>
      </w:r>
      <w:r w:rsidR="002A7C95" w:rsidRPr="006B0CC0">
        <w:rPr>
          <w:rFonts w:cs="Times New Roman"/>
          <w:sz w:val="28"/>
          <w:szCs w:val="28"/>
        </w:rPr>
        <w:t xml:space="preserve">уведомляет </w:t>
      </w:r>
      <w:r w:rsidR="002A7C95" w:rsidRPr="006B0CC0">
        <w:rPr>
          <w:rFonts w:cs="Times New Roman"/>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2A7C95" w:rsidRPr="006B0CC0">
        <w:rPr>
          <w:rFonts w:cs="Times New Roman"/>
          <w:sz w:val="28"/>
          <w:szCs w:val="28"/>
        </w:rPr>
        <w:t>.</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6.9.6.2. </w:t>
      </w:r>
      <w:r w:rsidR="002A7C95" w:rsidRPr="006B0CC0">
        <w:rPr>
          <w:rFonts w:cs="Times New Roman"/>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2A7C95" w:rsidRPr="006B0CC0" w:rsidRDefault="002A7C95" w:rsidP="00AE2F7A">
      <w:pPr>
        <w:pStyle w:val="125"/>
        <w:spacing w:line="360" w:lineRule="auto"/>
        <w:rPr>
          <w:sz w:val="28"/>
          <w:szCs w:val="28"/>
        </w:rPr>
      </w:pPr>
      <w:r w:rsidRPr="006B0CC0">
        <w:rPr>
          <w:sz w:val="28"/>
          <w:szCs w:val="28"/>
          <w:highlight w:val="white"/>
        </w:rPr>
        <w:t>1) наименование (фамилия, имя, отчество</w:t>
      </w:r>
      <w:r w:rsidR="006B0CC0">
        <w:rPr>
          <w:sz w:val="28"/>
          <w:szCs w:val="28"/>
          <w:highlight w:val="white"/>
        </w:rPr>
        <w:t xml:space="preserve"> </w:t>
      </w:r>
      <w:r w:rsidR="00364EB1" w:rsidRPr="006B0CC0">
        <w:rPr>
          <w:sz w:val="28"/>
          <w:szCs w:val="28"/>
          <w:highlight w:val="white"/>
        </w:rPr>
        <w:t>(при наличии)</w:t>
      </w:r>
      <w:r w:rsidRPr="006B0CC0">
        <w:rPr>
          <w:sz w:val="28"/>
          <w:szCs w:val="28"/>
          <w:highlight w:val="white"/>
        </w:rPr>
        <w:t xml:space="preserve">), адрес </w:t>
      </w:r>
      <w:r w:rsidRPr="006B0CC0">
        <w:rPr>
          <w:sz w:val="28"/>
          <w:szCs w:val="28"/>
        </w:rPr>
        <w:t>Администрации</w:t>
      </w:r>
      <w:r w:rsidRPr="006B0CC0">
        <w:rPr>
          <w:sz w:val="28"/>
          <w:szCs w:val="28"/>
          <w:highlight w:val="white"/>
        </w:rPr>
        <w:t>;</w:t>
      </w:r>
    </w:p>
    <w:p w:rsidR="002A7C95" w:rsidRPr="006B0CC0" w:rsidRDefault="002A7C95" w:rsidP="00AE2F7A">
      <w:pPr>
        <w:pStyle w:val="125"/>
        <w:spacing w:line="360" w:lineRule="auto"/>
        <w:rPr>
          <w:sz w:val="28"/>
          <w:szCs w:val="28"/>
        </w:rPr>
      </w:pPr>
      <w:r w:rsidRPr="006B0CC0">
        <w:rPr>
          <w:sz w:val="28"/>
          <w:szCs w:val="28"/>
          <w:highlight w:val="white"/>
        </w:rPr>
        <w:t>2) цель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3) категории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4) категории субъектов, персональные данные которых обрабатываются;</w:t>
      </w:r>
    </w:p>
    <w:p w:rsidR="002A7C95" w:rsidRPr="006B0CC0" w:rsidRDefault="002A7C95" w:rsidP="00AE2F7A">
      <w:pPr>
        <w:pStyle w:val="125"/>
        <w:spacing w:line="360" w:lineRule="auto"/>
        <w:rPr>
          <w:sz w:val="28"/>
          <w:szCs w:val="28"/>
        </w:rPr>
      </w:pPr>
      <w:r w:rsidRPr="006B0CC0">
        <w:rPr>
          <w:sz w:val="28"/>
          <w:szCs w:val="28"/>
          <w:highlight w:val="white"/>
        </w:rPr>
        <w:lastRenderedPageBreak/>
        <w:t>5) правовое основание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 xml:space="preserve">6) перечень действий с персональными данными, общее описание используемых </w:t>
      </w:r>
      <w:r w:rsidRPr="006B0CC0">
        <w:rPr>
          <w:sz w:val="28"/>
          <w:szCs w:val="28"/>
        </w:rPr>
        <w:t>Администрацией</w:t>
      </w:r>
      <w:r w:rsidRPr="006B0CC0">
        <w:rPr>
          <w:sz w:val="28"/>
          <w:szCs w:val="28"/>
          <w:highlight w:val="white"/>
        </w:rPr>
        <w:t xml:space="preserve"> способов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7) описание мер, в том числе сведения о наличии шифровальных (криптографических) средств и наименования этих средств;</w:t>
      </w:r>
    </w:p>
    <w:p w:rsidR="002A7C95" w:rsidRPr="006B0CC0" w:rsidRDefault="002A7C95" w:rsidP="00AE2F7A">
      <w:pPr>
        <w:pStyle w:val="125"/>
        <w:spacing w:line="360" w:lineRule="auto"/>
        <w:rPr>
          <w:sz w:val="28"/>
          <w:szCs w:val="28"/>
        </w:rPr>
      </w:pPr>
      <w:r w:rsidRPr="006B0CC0">
        <w:rPr>
          <w:sz w:val="28"/>
          <w:szCs w:val="28"/>
          <w:highlight w:val="white"/>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A7C95" w:rsidRPr="006B0CC0" w:rsidRDefault="002A7C95" w:rsidP="00AE2F7A">
      <w:pPr>
        <w:pStyle w:val="125"/>
        <w:spacing w:line="360" w:lineRule="auto"/>
        <w:rPr>
          <w:sz w:val="28"/>
          <w:szCs w:val="28"/>
        </w:rPr>
      </w:pPr>
      <w:r w:rsidRPr="006B0CC0">
        <w:rPr>
          <w:sz w:val="28"/>
          <w:szCs w:val="28"/>
          <w:highlight w:val="white"/>
        </w:rPr>
        <w:t>9) дата начала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10) срок или условие прекращения обработки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11) сведения о наличии или об отсутствии трансграничной передачи персональных данных в процессе их обработки;</w:t>
      </w:r>
    </w:p>
    <w:p w:rsidR="002A7C95" w:rsidRPr="006B0CC0" w:rsidRDefault="002A7C95" w:rsidP="00AE2F7A">
      <w:pPr>
        <w:pStyle w:val="125"/>
        <w:spacing w:line="360" w:lineRule="auto"/>
        <w:rPr>
          <w:rFonts w:eastAsiaTheme="minorEastAsia"/>
          <w:sz w:val="28"/>
          <w:szCs w:val="28"/>
        </w:rPr>
      </w:pPr>
      <w:r w:rsidRPr="006B0CC0">
        <w:rPr>
          <w:sz w:val="28"/>
          <w:szCs w:val="28"/>
        </w:rPr>
        <w:t xml:space="preserve">12) </w:t>
      </w:r>
      <w:r w:rsidRPr="006B0CC0">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rsidR="002A7C95" w:rsidRPr="006B0CC0" w:rsidRDefault="002A7C95" w:rsidP="00AE2F7A">
      <w:pPr>
        <w:pStyle w:val="125"/>
        <w:spacing w:line="360" w:lineRule="auto"/>
        <w:rPr>
          <w:sz w:val="28"/>
          <w:szCs w:val="28"/>
        </w:rPr>
      </w:pPr>
      <w:r w:rsidRPr="006B0CC0">
        <w:rPr>
          <w:sz w:val="28"/>
          <w:szCs w:val="28"/>
          <w:highlight w:val="white"/>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6.9.6.3. </w:t>
      </w:r>
      <w:r w:rsidR="002A7C95" w:rsidRPr="006B0CC0">
        <w:rPr>
          <w:rFonts w:cs="Times New Roman"/>
          <w:sz w:val="28"/>
          <w:szCs w:val="28"/>
          <w:highlight w:val="white"/>
        </w:rPr>
        <w:t xml:space="preserve">В случае изменения указанных сведений, а также в случае прекращения обработки персональных данных </w:t>
      </w:r>
      <w:r w:rsidR="002A7C95" w:rsidRPr="006B0CC0">
        <w:rPr>
          <w:rFonts w:cs="Times New Roman"/>
          <w:sz w:val="28"/>
          <w:szCs w:val="28"/>
        </w:rPr>
        <w:t xml:space="preserve">Администрация уведомляет </w:t>
      </w:r>
      <w:r w:rsidR="002A7C95" w:rsidRPr="006B0CC0">
        <w:rPr>
          <w:rFonts w:cs="Times New Roman"/>
          <w:sz w:val="28"/>
          <w:szCs w:val="28"/>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A7C95" w:rsidRPr="006B0CC0" w:rsidRDefault="00371B8C" w:rsidP="00371B8C">
      <w:pPr>
        <w:pStyle w:val="20"/>
        <w:keepNext/>
        <w:numPr>
          <w:ilvl w:val="0"/>
          <w:numId w:val="0"/>
        </w:numPr>
        <w:spacing w:before="0" w:line="360" w:lineRule="auto"/>
        <w:ind w:firstLine="709"/>
        <w:rPr>
          <w:sz w:val="28"/>
          <w:szCs w:val="28"/>
        </w:rPr>
      </w:pPr>
      <w:r w:rsidRPr="006B0CC0">
        <w:rPr>
          <w:sz w:val="28"/>
          <w:szCs w:val="28"/>
        </w:rPr>
        <w:t xml:space="preserve">6.10. </w:t>
      </w:r>
      <w:r w:rsidR="002A7C95" w:rsidRPr="006B0CC0">
        <w:rPr>
          <w:sz w:val="28"/>
          <w:szCs w:val="28"/>
        </w:rPr>
        <w:t>Обработка персональных данных, осуществляемая без использования средств автоматизации</w:t>
      </w:r>
    </w:p>
    <w:p w:rsidR="002A7C95" w:rsidRPr="006B0CC0" w:rsidRDefault="00371B8C" w:rsidP="00371B8C">
      <w:pPr>
        <w:pStyle w:val="36"/>
        <w:keepNext/>
        <w:numPr>
          <w:ilvl w:val="0"/>
          <w:numId w:val="0"/>
        </w:numPr>
        <w:spacing w:before="0" w:line="360" w:lineRule="auto"/>
        <w:ind w:left="709"/>
        <w:rPr>
          <w:i w:val="0"/>
          <w:sz w:val="28"/>
          <w:szCs w:val="28"/>
        </w:rPr>
      </w:pPr>
      <w:r w:rsidRPr="006B0CC0">
        <w:rPr>
          <w:i w:val="0"/>
          <w:sz w:val="28"/>
          <w:szCs w:val="28"/>
          <w:highlight w:val="white"/>
        </w:rPr>
        <w:t xml:space="preserve">6.10.1. </w:t>
      </w:r>
      <w:r w:rsidR="002A7C95" w:rsidRPr="006B0CC0">
        <w:rPr>
          <w:i w:val="0"/>
          <w:sz w:val="28"/>
          <w:szCs w:val="28"/>
          <w:highlight w:val="white"/>
        </w:rPr>
        <w:t>Общие</w:t>
      </w:r>
      <w:r w:rsidR="002A7C95" w:rsidRPr="006B0CC0">
        <w:rPr>
          <w:i w:val="0"/>
          <w:sz w:val="28"/>
          <w:szCs w:val="28"/>
        </w:rPr>
        <w:t xml:space="preserve"> положения</w:t>
      </w:r>
    </w:p>
    <w:p w:rsidR="002A7C95" w:rsidRPr="006B0CC0" w:rsidRDefault="00371B8C" w:rsidP="00371B8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6.10.1.1. </w:t>
      </w:r>
      <w:r w:rsidR="002A7C95" w:rsidRPr="006B0CC0">
        <w:rPr>
          <w:rFonts w:cs="Times New Roman"/>
          <w:sz w:val="28"/>
          <w:szCs w:val="28"/>
          <w:highlight w:val="white"/>
        </w:rPr>
        <w:t>Обработка</w:t>
      </w:r>
      <w:r w:rsidR="002A7C95" w:rsidRPr="006B0CC0">
        <w:rPr>
          <w:rFonts w:cs="Times New Roman"/>
          <w:sz w:val="28"/>
          <w:szCs w:val="28"/>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w:t>
      </w:r>
      <w:r w:rsidR="002A7C95" w:rsidRPr="006B0CC0">
        <w:rPr>
          <w:rFonts w:cs="Times New Roman"/>
          <w:sz w:val="28"/>
          <w:szCs w:val="28"/>
        </w:rPr>
        <w:lastRenderedPageBreak/>
        <w:t>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A7C95" w:rsidRPr="006B0CC0" w:rsidRDefault="001D4E0C" w:rsidP="001D4E0C">
      <w:pPr>
        <w:pStyle w:val="36"/>
        <w:keepNext/>
        <w:numPr>
          <w:ilvl w:val="0"/>
          <w:numId w:val="0"/>
        </w:numPr>
        <w:spacing w:before="0" w:line="360" w:lineRule="auto"/>
        <w:ind w:firstLine="709"/>
        <w:rPr>
          <w:i w:val="0"/>
          <w:sz w:val="28"/>
          <w:szCs w:val="28"/>
        </w:rPr>
      </w:pPr>
      <w:r w:rsidRPr="006B0CC0">
        <w:rPr>
          <w:i w:val="0"/>
          <w:sz w:val="28"/>
          <w:szCs w:val="28"/>
          <w:highlight w:val="white"/>
        </w:rPr>
        <w:t xml:space="preserve">6.10.2. </w:t>
      </w:r>
      <w:r w:rsidR="002A7C95" w:rsidRPr="006B0CC0">
        <w:rPr>
          <w:i w:val="0"/>
          <w:sz w:val="28"/>
          <w:szCs w:val="28"/>
          <w:highlight w:val="white"/>
        </w:rPr>
        <w:t>Особенности</w:t>
      </w:r>
      <w:r w:rsidR="002A7C95" w:rsidRPr="006B0CC0">
        <w:rPr>
          <w:i w:val="0"/>
          <w:sz w:val="28"/>
          <w:szCs w:val="28"/>
        </w:rPr>
        <w:t xml:space="preserve"> организации обработки персональных данных, осуществляемой без использования средств автоматизации</w:t>
      </w:r>
    </w:p>
    <w:p w:rsidR="002A7C95" w:rsidRPr="006B0CC0" w:rsidRDefault="001D4E0C" w:rsidP="001D4E0C">
      <w:pPr>
        <w:pStyle w:val="4"/>
        <w:numPr>
          <w:ilvl w:val="0"/>
          <w:numId w:val="0"/>
        </w:numPr>
        <w:spacing w:line="360" w:lineRule="auto"/>
        <w:ind w:firstLine="709"/>
        <w:rPr>
          <w:rFonts w:cs="Times New Roman"/>
          <w:sz w:val="28"/>
          <w:szCs w:val="28"/>
        </w:rPr>
      </w:pPr>
      <w:r w:rsidRPr="006B0CC0">
        <w:rPr>
          <w:rFonts w:cs="Times New Roman"/>
          <w:sz w:val="28"/>
          <w:szCs w:val="28"/>
          <w:highlight w:val="white"/>
        </w:rPr>
        <w:t xml:space="preserve">6.10.2.1. </w:t>
      </w:r>
      <w:r w:rsidR="002A7C95" w:rsidRPr="006B0CC0">
        <w:rPr>
          <w:rFonts w:cs="Times New Roman"/>
          <w:sz w:val="28"/>
          <w:szCs w:val="28"/>
          <w:highlight w:val="white"/>
        </w:rPr>
        <w:t>Персональные</w:t>
      </w:r>
      <w:r w:rsidR="002A7C95" w:rsidRPr="006B0CC0">
        <w:rPr>
          <w:rFonts w:cs="Times New Roman"/>
          <w:sz w:val="28"/>
          <w:szCs w:val="28"/>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2A7C95" w:rsidRPr="006B0CC0" w:rsidRDefault="001D4E0C" w:rsidP="001D4E0C">
      <w:pPr>
        <w:pStyle w:val="4"/>
        <w:numPr>
          <w:ilvl w:val="0"/>
          <w:numId w:val="0"/>
        </w:numPr>
        <w:spacing w:line="360" w:lineRule="auto"/>
        <w:ind w:firstLine="709"/>
        <w:rPr>
          <w:rFonts w:cs="Times New Roman"/>
          <w:sz w:val="28"/>
          <w:szCs w:val="28"/>
        </w:rPr>
      </w:pPr>
      <w:r w:rsidRPr="006B0CC0">
        <w:rPr>
          <w:rFonts w:cs="Times New Roman"/>
          <w:sz w:val="28"/>
          <w:szCs w:val="28"/>
        </w:rPr>
        <w:t xml:space="preserve">6.10.2.2. </w:t>
      </w:r>
      <w:r w:rsidR="002A7C95" w:rsidRPr="006B0CC0">
        <w:rPr>
          <w:rFonts w:cs="Times New Roman"/>
          <w:sz w:val="28"/>
          <w:szCs w:val="28"/>
        </w:rPr>
        <w:t xml:space="preserve">При </w:t>
      </w:r>
      <w:r w:rsidR="002A7C95" w:rsidRPr="006B0CC0">
        <w:rPr>
          <w:rFonts w:cs="Times New Roman"/>
          <w:sz w:val="28"/>
          <w:szCs w:val="28"/>
          <w:highlight w:val="white"/>
        </w:rPr>
        <w:t>фиксации</w:t>
      </w:r>
      <w:r w:rsidR="002A7C95" w:rsidRPr="006B0CC0">
        <w:rPr>
          <w:rFonts w:cs="Times New Roman"/>
          <w:sz w:val="28"/>
          <w:szCs w:val="28"/>
        </w:rPr>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2A7C95" w:rsidRPr="006B0CC0" w:rsidRDefault="001D4E0C" w:rsidP="001D4E0C">
      <w:pPr>
        <w:pStyle w:val="4"/>
        <w:numPr>
          <w:ilvl w:val="0"/>
          <w:numId w:val="0"/>
        </w:numPr>
        <w:spacing w:line="360" w:lineRule="auto"/>
        <w:ind w:firstLine="709"/>
        <w:rPr>
          <w:rFonts w:cs="Times New Roman"/>
          <w:sz w:val="28"/>
          <w:szCs w:val="28"/>
        </w:rPr>
      </w:pPr>
      <w:bookmarkStart w:id="21" w:name="sub_1006"/>
      <w:r w:rsidRPr="006B0CC0">
        <w:rPr>
          <w:rFonts w:cs="Times New Roman"/>
          <w:sz w:val="28"/>
          <w:szCs w:val="28"/>
          <w:highlight w:val="white"/>
        </w:rPr>
        <w:t xml:space="preserve">6.10.2.3. </w:t>
      </w:r>
      <w:r w:rsidR="002A7C95" w:rsidRPr="006B0CC0">
        <w:rPr>
          <w:rFonts w:cs="Times New Roman"/>
          <w:sz w:val="28"/>
          <w:szCs w:val="28"/>
          <w:highlight w:val="white"/>
        </w:rPr>
        <w:t>Лица</w:t>
      </w:r>
      <w:r w:rsidR="002A7C95" w:rsidRPr="006B0CC0">
        <w:rPr>
          <w:rFonts w:cs="Times New Roman"/>
          <w:sz w:val="28"/>
          <w:szCs w:val="28"/>
        </w:rPr>
        <w:t>,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2A7C95" w:rsidRPr="006B0CC0" w:rsidRDefault="001D4E0C" w:rsidP="001D4E0C">
      <w:pPr>
        <w:pStyle w:val="4"/>
        <w:numPr>
          <w:ilvl w:val="0"/>
          <w:numId w:val="0"/>
        </w:numPr>
        <w:spacing w:line="360" w:lineRule="auto"/>
        <w:ind w:firstLine="709"/>
        <w:rPr>
          <w:rFonts w:cs="Times New Roman"/>
          <w:sz w:val="28"/>
          <w:szCs w:val="28"/>
        </w:rPr>
      </w:pPr>
      <w:bookmarkStart w:id="22" w:name="sub_1007"/>
      <w:bookmarkEnd w:id="21"/>
      <w:r w:rsidRPr="006B0CC0">
        <w:rPr>
          <w:rFonts w:cs="Times New Roman"/>
          <w:sz w:val="28"/>
          <w:szCs w:val="28"/>
        </w:rPr>
        <w:lastRenderedPageBreak/>
        <w:t xml:space="preserve">6.10.2.4. </w:t>
      </w:r>
      <w:r w:rsidR="002A7C95" w:rsidRPr="006B0CC0">
        <w:rPr>
          <w:rFonts w:cs="Times New Roman"/>
          <w:sz w:val="28"/>
          <w:szCs w:val="28"/>
        </w:rPr>
        <w:t xml:space="preserve">При </w:t>
      </w:r>
      <w:r w:rsidR="002A7C95" w:rsidRPr="006B0CC0">
        <w:rPr>
          <w:rFonts w:cs="Times New Roman"/>
          <w:sz w:val="28"/>
          <w:szCs w:val="28"/>
          <w:highlight w:val="white"/>
        </w:rPr>
        <w:t>использовании</w:t>
      </w:r>
      <w:r w:rsidR="002A7C95" w:rsidRPr="006B0CC0">
        <w:rPr>
          <w:rFonts w:cs="Times New Roman"/>
          <w:sz w:val="28"/>
          <w:szCs w:val="28"/>
        </w:rPr>
        <w:t xml:space="preserve">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2A7C95" w:rsidRPr="006B0CC0" w:rsidRDefault="002A7C95" w:rsidP="00AE2F7A">
      <w:pPr>
        <w:pStyle w:val="125"/>
        <w:spacing w:line="360" w:lineRule="auto"/>
        <w:rPr>
          <w:sz w:val="28"/>
          <w:szCs w:val="28"/>
        </w:rPr>
      </w:pPr>
      <w:bookmarkStart w:id="23" w:name="sub_1071"/>
      <w:bookmarkEnd w:id="22"/>
      <w:r w:rsidRPr="006B0CC0">
        <w:rPr>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2A7C95" w:rsidRPr="006B0CC0" w:rsidRDefault="002A7C95" w:rsidP="00AE2F7A">
      <w:pPr>
        <w:pStyle w:val="125"/>
        <w:spacing w:line="360" w:lineRule="auto"/>
        <w:rPr>
          <w:sz w:val="28"/>
          <w:szCs w:val="28"/>
        </w:rPr>
      </w:pPr>
      <w:bookmarkStart w:id="24" w:name="sub_1072"/>
      <w:bookmarkEnd w:id="23"/>
      <w:r w:rsidRPr="006B0CC0">
        <w:rPr>
          <w:sz w:val="28"/>
          <w:szCs w:val="28"/>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A7C95" w:rsidRPr="006B0CC0" w:rsidRDefault="002A7C95" w:rsidP="00AE2F7A">
      <w:pPr>
        <w:pStyle w:val="125"/>
        <w:spacing w:line="360" w:lineRule="auto"/>
        <w:rPr>
          <w:sz w:val="28"/>
          <w:szCs w:val="28"/>
        </w:rPr>
      </w:pPr>
      <w:bookmarkStart w:id="25" w:name="sub_1073"/>
      <w:bookmarkEnd w:id="24"/>
      <w:r w:rsidRPr="006B0CC0">
        <w:rPr>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5"/>
    <w:p w:rsidR="001D4E0C" w:rsidRPr="006B0CC0" w:rsidRDefault="002A7C95" w:rsidP="001D4E0C">
      <w:pPr>
        <w:pStyle w:val="125"/>
        <w:spacing w:line="360" w:lineRule="auto"/>
        <w:rPr>
          <w:sz w:val="28"/>
          <w:szCs w:val="28"/>
        </w:rPr>
      </w:pPr>
      <w:r w:rsidRPr="006B0CC0">
        <w:rPr>
          <w:sz w:val="28"/>
          <w:szCs w:val="28"/>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2A7C95" w:rsidRPr="006B0CC0" w:rsidRDefault="001D4E0C" w:rsidP="001D4E0C">
      <w:pPr>
        <w:pStyle w:val="125"/>
        <w:spacing w:line="360" w:lineRule="auto"/>
        <w:rPr>
          <w:sz w:val="28"/>
          <w:szCs w:val="28"/>
        </w:rPr>
      </w:pPr>
      <w:r w:rsidRPr="006B0CC0">
        <w:rPr>
          <w:sz w:val="28"/>
          <w:szCs w:val="28"/>
        </w:rPr>
        <w:t xml:space="preserve">6.10.2.5. </w:t>
      </w:r>
      <w:r w:rsidR="002A7C95" w:rsidRPr="006B0CC0">
        <w:rPr>
          <w:sz w:val="28"/>
          <w:szCs w:val="28"/>
        </w:rPr>
        <w:t xml:space="preserve">При </w:t>
      </w:r>
      <w:r w:rsidR="002A7C95" w:rsidRPr="006B0CC0">
        <w:rPr>
          <w:sz w:val="28"/>
          <w:szCs w:val="28"/>
          <w:highlight w:val="white"/>
        </w:rPr>
        <w:t>несовместимости</w:t>
      </w:r>
      <w:r w:rsidR="002A7C95" w:rsidRPr="006B0CC0">
        <w:rPr>
          <w:sz w:val="28"/>
          <w:szCs w:val="28"/>
        </w:rP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w:t>
      </w:r>
      <w:r w:rsidR="002A7C95" w:rsidRPr="006B0CC0">
        <w:rPr>
          <w:sz w:val="28"/>
          <w:szCs w:val="28"/>
        </w:rPr>
        <w:lastRenderedPageBreak/>
        <w:t>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2A7C95" w:rsidRPr="006B0CC0" w:rsidRDefault="002A7C95" w:rsidP="00AE2F7A">
      <w:pPr>
        <w:pStyle w:val="125"/>
        <w:spacing w:line="360" w:lineRule="auto"/>
        <w:rPr>
          <w:sz w:val="28"/>
          <w:szCs w:val="28"/>
        </w:rPr>
      </w:pPr>
      <w:bookmarkStart w:id="26" w:name="sub_1091"/>
      <w:r w:rsidRPr="006B0CC0">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A7C95" w:rsidRPr="006B0CC0" w:rsidRDefault="002A7C95" w:rsidP="00AE2F7A">
      <w:pPr>
        <w:pStyle w:val="125"/>
        <w:spacing w:line="360" w:lineRule="auto"/>
        <w:rPr>
          <w:sz w:val="28"/>
          <w:szCs w:val="28"/>
        </w:rPr>
      </w:pPr>
      <w:bookmarkStart w:id="27" w:name="sub_1092"/>
      <w:bookmarkEnd w:id="26"/>
      <w:r w:rsidRPr="006B0CC0">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A7C95" w:rsidRPr="006B0CC0" w:rsidRDefault="001D4E0C" w:rsidP="001D4E0C">
      <w:pPr>
        <w:pStyle w:val="4"/>
        <w:numPr>
          <w:ilvl w:val="0"/>
          <w:numId w:val="0"/>
        </w:numPr>
        <w:spacing w:line="360" w:lineRule="auto"/>
        <w:ind w:firstLine="709"/>
        <w:rPr>
          <w:rFonts w:cs="Times New Roman"/>
          <w:sz w:val="28"/>
          <w:szCs w:val="28"/>
        </w:rPr>
      </w:pPr>
      <w:bookmarkStart w:id="28" w:name="sub_1010"/>
      <w:bookmarkEnd w:id="27"/>
      <w:r w:rsidRPr="006B0CC0">
        <w:rPr>
          <w:rFonts w:cs="Times New Roman"/>
          <w:sz w:val="28"/>
          <w:szCs w:val="28"/>
          <w:highlight w:val="white"/>
        </w:rPr>
        <w:t xml:space="preserve">6.10.2.6. </w:t>
      </w:r>
      <w:r w:rsidR="002A7C95" w:rsidRPr="006B0CC0">
        <w:rPr>
          <w:rFonts w:cs="Times New Roman"/>
          <w:sz w:val="28"/>
          <w:szCs w:val="28"/>
          <w:highlight w:val="white"/>
        </w:rPr>
        <w:t>Уничтожение</w:t>
      </w:r>
      <w:r w:rsidR="002A7C95" w:rsidRPr="006B0CC0">
        <w:rPr>
          <w:rFonts w:cs="Times New Roman"/>
          <w:sz w:val="28"/>
          <w:szCs w:val="28"/>
        </w:rPr>
        <w:t xml:space="preserve">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9" w:name="sub_1011"/>
      <w:bookmarkEnd w:id="28"/>
      <w:r w:rsidR="002A7C95" w:rsidRPr="006B0CC0">
        <w:rPr>
          <w:rFonts w:cs="Times New Roman"/>
          <w:sz w:val="28"/>
          <w:szCs w:val="28"/>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A7C95" w:rsidRPr="006B0CC0" w:rsidRDefault="001D4E0C" w:rsidP="001D4E0C">
      <w:pPr>
        <w:pStyle w:val="4"/>
        <w:numPr>
          <w:ilvl w:val="0"/>
          <w:numId w:val="0"/>
        </w:numPr>
        <w:spacing w:line="360" w:lineRule="auto"/>
        <w:ind w:firstLine="709"/>
        <w:rPr>
          <w:rFonts w:cs="Times New Roman"/>
          <w:sz w:val="28"/>
          <w:szCs w:val="28"/>
        </w:rPr>
      </w:pPr>
      <w:bookmarkStart w:id="30" w:name="sub_1012"/>
      <w:bookmarkEnd w:id="29"/>
      <w:r w:rsidRPr="006B0CC0">
        <w:rPr>
          <w:rFonts w:cs="Times New Roman"/>
          <w:sz w:val="28"/>
          <w:szCs w:val="28"/>
          <w:highlight w:val="white"/>
        </w:rPr>
        <w:t xml:space="preserve">6.10.2.7. </w:t>
      </w:r>
      <w:r w:rsidR="002A7C95" w:rsidRPr="006B0CC0">
        <w:rPr>
          <w:rFonts w:cs="Times New Roman"/>
          <w:sz w:val="28"/>
          <w:szCs w:val="28"/>
          <w:highlight w:val="white"/>
        </w:rPr>
        <w:t>Уточнение</w:t>
      </w:r>
      <w:r w:rsidR="002A7C95" w:rsidRPr="006B0CC0">
        <w:rPr>
          <w:rFonts w:cs="Times New Roman"/>
          <w:sz w:val="28"/>
          <w:szCs w:val="28"/>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r w:rsidR="002A7C95" w:rsidRPr="006B0CC0">
        <w:rPr>
          <w:rFonts w:cs="Times New Roman"/>
          <w:sz w:val="28"/>
          <w:szCs w:val="28"/>
        </w:rPr>
        <w:lastRenderedPageBreak/>
        <w:t>изменениях либо путем изготовления нового материального носителя с уточненными персональными данными.</w:t>
      </w:r>
    </w:p>
    <w:p w:rsidR="002A7C95" w:rsidRPr="006B0CC0" w:rsidRDefault="001D4E0C" w:rsidP="001D4E0C">
      <w:pPr>
        <w:pStyle w:val="36"/>
        <w:keepNext/>
        <w:numPr>
          <w:ilvl w:val="0"/>
          <w:numId w:val="0"/>
        </w:numPr>
        <w:spacing w:before="0" w:line="360" w:lineRule="auto"/>
        <w:ind w:firstLine="709"/>
        <w:rPr>
          <w:i w:val="0"/>
          <w:sz w:val="28"/>
          <w:szCs w:val="28"/>
        </w:rPr>
      </w:pPr>
      <w:bookmarkStart w:id="31" w:name="sub_1300"/>
      <w:bookmarkEnd w:id="30"/>
      <w:r w:rsidRPr="006B0CC0">
        <w:rPr>
          <w:i w:val="0"/>
          <w:sz w:val="28"/>
          <w:szCs w:val="28"/>
          <w:highlight w:val="white"/>
        </w:rPr>
        <w:t xml:space="preserve">6.10.3. </w:t>
      </w:r>
      <w:r w:rsidR="002A7C95" w:rsidRPr="006B0CC0">
        <w:rPr>
          <w:i w:val="0"/>
          <w:sz w:val="28"/>
          <w:szCs w:val="28"/>
          <w:highlight w:val="white"/>
        </w:rPr>
        <w:t>Меры</w:t>
      </w:r>
      <w:r w:rsidR="002A7C95" w:rsidRPr="006B0CC0">
        <w:rPr>
          <w:i w:val="0"/>
          <w:sz w:val="28"/>
          <w:szCs w:val="28"/>
        </w:rPr>
        <w:t xml:space="preserve"> по обеспечению безопасности персональных данных при их обработке, осуществляемой без использования средств автоматизации</w:t>
      </w:r>
    </w:p>
    <w:p w:rsidR="002A7C95" w:rsidRPr="006B0CC0" w:rsidRDefault="001D4E0C" w:rsidP="001D4E0C">
      <w:pPr>
        <w:pStyle w:val="4"/>
        <w:numPr>
          <w:ilvl w:val="0"/>
          <w:numId w:val="0"/>
        </w:numPr>
        <w:spacing w:line="360" w:lineRule="auto"/>
        <w:ind w:firstLine="709"/>
        <w:rPr>
          <w:rFonts w:cs="Times New Roman"/>
          <w:sz w:val="28"/>
          <w:szCs w:val="28"/>
        </w:rPr>
      </w:pPr>
      <w:bookmarkStart w:id="32" w:name="sub_1013"/>
      <w:bookmarkEnd w:id="31"/>
      <w:r w:rsidRPr="006B0CC0">
        <w:rPr>
          <w:rFonts w:cs="Times New Roman"/>
          <w:sz w:val="28"/>
          <w:szCs w:val="28"/>
          <w:highlight w:val="white"/>
        </w:rPr>
        <w:t xml:space="preserve">6.10.3.1. </w:t>
      </w:r>
      <w:r w:rsidR="002A7C95" w:rsidRPr="006B0CC0">
        <w:rPr>
          <w:rFonts w:cs="Times New Roman"/>
          <w:sz w:val="28"/>
          <w:szCs w:val="28"/>
          <w:highlight w:val="white"/>
        </w:rPr>
        <w:t>Обработка</w:t>
      </w:r>
      <w:r w:rsidR="002A7C95" w:rsidRPr="006B0CC0">
        <w:rPr>
          <w:rFonts w:cs="Times New Roman"/>
          <w:sz w:val="28"/>
          <w:szCs w:val="28"/>
        </w:rPr>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A7C95" w:rsidRPr="006B0CC0" w:rsidRDefault="001D4E0C" w:rsidP="001D4E0C">
      <w:pPr>
        <w:pStyle w:val="4"/>
        <w:numPr>
          <w:ilvl w:val="0"/>
          <w:numId w:val="0"/>
        </w:numPr>
        <w:spacing w:line="360" w:lineRule="auto"/>
        <w:ind w:firstLine="709"/>
        <w:rPr>
          <w:rFonts w:cs="Times New Roman"/>
          <w:sz w:val="28"/>
          <w:szCs w:val="28"/>
        </w:rPr>
      </w:pPr>
      <w:bookmarkStart w:id="33" w:name="sub_1014"/>
      <w:bookmarkEnd w:id="32"/>
      <w:r w:rsidRPr="006B0CC0">
        <w:rPr>
          <w:rFonts w:cs="Times New Roman"/>
          <w:sz w:val="28"/>
          <w:szCs w:val="28"/>
          <w:highlight w:val="white"/>
        </w:rPr>
        <w:t xml:space="preserve">6.10.3.2. </w:t>
      </w:r>
      <w:r w:rsidR="002A7C95" w:rsidRPr="006B0CC0">
        <w:rPr>
          <w:rFonts w:cs="Times New Roman"/>
          <w:sz w:val="28"/>
          <w:szCs w:val="28"/>
          <w:highlight w:val="white"/>
        </w:rPr>
        <w:t>Обеспечивается</w:t>
      </w:r>
      <w:r w:rsidR="002A7C95" w:rsidRPr="006B0CC0">
        <w:rPr>
          <w:rFonts w:cs="Times New Roman"/>
          <w:sz w:val="28"/>
          <w:szCs w:val="28"/>
        </w:rPr>
        <w:t xml:space="preserve"> раздельное хранение персональных данных (материальных носителей), обработка которых осуществляется в различных целях.</w:t>
      </w:r>
    </w:p>
    <w:p w:rsidR="002A7C95" w:rsidRPr="006B0CC0" w:rsidRDefault="001D4E0C" w:rsidP="001D4E0C">
      <w:pPr>
        <w:pStyle w:val="4"/>
        <w:numPr>
          <w:ilvl w:val="0"/>
          <w:numId w:val="0"/>
        </w:numPr>
        <w:spacing w:line="360" w:lineRule="auto"/>
        <w:ind w:firstLine="709"/>
        <w:rPr>
          <w:rFonts w:cs="Times New Roman"/>
          <w:sz w:val="28"/>
          <w:szCs w:val="28"/>
        </w:rPr>
      </w:pPr>
      <w:bookmarkStart w:id="34" w:name="sub_1015"/>
      <w:bookmarkEnd w:id="33"/>
      <w:r w:rsidRPr="006B0CC0">
        <w:rPr>
          <w:rFonts w:cs="Times New Roman"/>
          <w:sz w:val="28"/>
          <w:szCs w:val="28"/>
        </w:rPr>
        <w:t xml:space="preserve">6.10.3.3. </w:t>
      </w:r>
      <w:r w:rsidR="002A7C95" w:rsidRPr="006B0CC0">
        <w:rPr>
          <w:rFonts w:cs="Times New Roman"/>
          <w:sz w:val="28"/>
          <w:szCs w:val="28"/>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1D4E0C" w:rsidRPr="006B0CC0" w:rsidRDefault="001D4E0C" w:rsidP="001D4E0C">
      <w:pPr>
        <w:pStyle w:val="4"/>
        <w:numPr>
          <w:ilvl w:val="0"/>
          <w:numId w:val="0"/>
        </w:numPr>
        <w:spacing w:line="360" w:lineRule="auto"/>
        <w:jc w:val="center"/>
        <w:rPr>
          <w:rFonts w:cs="Times New Roman"/>
          <w:b/>
          <w:sz w:val="28"/>
          <w:szCs w:val="28"/>
        </w:rPr>
      </w:pPr>
      <w:r w:rsidRPr="006B0CC0">
        <w:rPr>
          <w:rFonts w:cs="Times New Roman"/>
          <w:b/>
          <w:sz w:val="28"/>
          <w:szCs w:val="28"/>
        </w:rPr>
        <w:t>7. Сферы ответственности</w:t>
      </w:r>
    </w:p>
    <w:p w:rsidR="002A7C95" w:rsidRPr="006B0CC0" w:rsidRDefault="001D4E0C" w:rsidP="001D4E0C">
      <w:pPr>
        <w:pStyle w:val="20"/>
        <w:keepNext/>
        <w:numPr>
          <w:ilvl w:val="0"/>
          <w:numId w:val="0"/>
        </w:numPr>
        <w:spacing w:before="0" w:line="360" w:lineRule="auto"/>
        <w:ind w:firstLine="709"/>
        <w:rPr>
          <w:sz w:val="28"/>
          <w:szCs w:val="28"/>
        </w:rPr>
      </w:pPr>
      <w:bookmarkStart w:id="35" w:name="h.yqa07k4x2smk" w:colFirst="0" w:colLast="0"/>
      <w:bookmarkStart w:id="36" w:name="h.asmbcoln7683" w:colFirst="0" w:colLast="0"/>
      <w:bookmarkEnd w:id="34"/>
      <w:bookmarkEnd w:id="35"/>
      <w:bookmarkEnd w:id="36"/>
      <w:r w:rsidRPr="006B0CC0">
        <w:rPr>
          <w:sz w:val="28"/>
          <w:szCs w:val="28"/>
          <w:highlight w:val="white"/>
        </w:rPr>
        <w:t xml:space="preserve">7.1. </w:t>
      </w:r>
      <w:r w:rsidR="002A7C95" w:rsidRPr="006B0CC0">
        <w:rPr>
          <w:sz w:val="28"/>
          <w:szCs w:val="28"/>
          <w:highlight w:val="white"/>
        </w:rPr>
        <w:t xml:space="preserve">Лица, ответственные за организацию обработки персональных данных в </w:t>
      </w:r>
      <w:r w:rsidR="00BA381A" w:rsidRPr="006B0CC0">
        <w:rPr>
          <w:sz w:val="28"/>
          <w:szCs w:val="28"/>
        </w:rPr>
        <w:t>А</w:t>
      </w:r>
      <w:r w:rsidR="001B3068" w:rsidRPr="006B0CC0">
        <w:rPr>
          <w:sz w:val="28"/>
          <w:szCs w:val="28"/>
        </w:rPr>
        <w:t>дминистрации.</w:t>
      </w:r>
    </w:p>
    <w:p w:rsidR="002A7C95" w:rsidRPr="006B0CC0"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rPr>
        <w:t xml:space="preserve">7.1.1. </w:t>
      </w:r>
      <w:r w:rsidR="002A7C95" w:rsidRPr="006B0CC0">
        <w:rPr>
          <w:rFonts w:cs="Times New Roman"/>
          <w:sz w:val="28"/>
          <w:szCs w:val="28"/>
        </w:rPr>
        <w:t>Администрация</w:t>
      </w:r>
      <w:r w:rsidR="002A7C95" w:rsidRPr="006B0CC0">
        <w:rPr>
          <w:rFonts w:cs="Times New Roman"/>
          <w:sz w:val="28"/>
          <w:szCs w:val="28"/>
          <w:highlight w:val="white"/>
        </w:rPr>
        <w:t xml:space="preserve"> назначает лицо, ответственное за организацию обработки персональных данных.</w:t>
      </w:r>
    </w:p>
    <w:p w:rsidR="002A7C95"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highlight w:val="white"/>
        </w:rPr>
        <w:t xml:space="preserve">7.1.2. </w:t>
      </w:r>
      <w:r w:rsidR="002A7C95" w:rsidRPr="006B0CC0">
        <w:rPr>
          <w:rFonts w:cs="Times New Roman"/>
          <w:sz w:val="28"/>
          <w:szCs w:val="28"/>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B0CC0" w:rsidRPr="006B0CC0" w:rsidRDefault="006B0CC0" w:rsidP="001D4E0C">
      <w:pPr>
        <w:pStyle w:val="3"/>
        <w:numPr>
          <w:ilvl w:val="0"/>
          <w:numId w:val="0"/>
        </w:numPr>
        <w:spacing w:line="360" w:lineRule="auto"/>
        <w:ind w:firstLine="709"/>
        <w:rPr>
          <w:rFonts w:cs="Times New Roman"/>
          <w:sz w:val="28"/>
          <w:szCs w:val="28"/>
        </w:rPr>
      </w:pPr>
    </w:p>
    <w:p w:rsidR="002A7C95" w:rsidRPr="006B0CC0"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rPr>
        <w:lastRenderedPageBreak/>
        <w:t xml:space="preserve">7.1.3. </w:t>
      </w:r>
      <w:r w:rsidR="002A7C95" w:rsidRPr="006B0CC0">
        <w:rPr>
          <w:rFonts w:cs="Times New Roman"/>
          <w:sz w:val="28"/>
          <w:szCs w:val="28"/>
        </w:rPr>
        <w:t>Администрация</w:t>
      </w:r>
      <w:r w:rsidR="002A7C95" w:rsidRPr="006B0CC0">
        <w:rPr>
          <w:rFonts w:cs="Times New Roman"/>
          <w:sz w:val="28"/>
          <w:szCs w:val="28"/>
          <w:highlight w:val="white"/>
        </w:rPr>
        <w:t xml:space="preserve"> предоставляет лицу, ответственному за организацию обработки персональных данных, необходимые сведения</w:t>
      </w:r>
      <w:r w:rsidR="002A7C95" w:rsidRPr="006B0CC0">
        <w:rPr>
          <w:rFonts w:cs="Times New Roman"/>
          <w:sz w:val="28"/>
          <w:szCs w:val="28"/>
        </w:rPr>
        <w:t>.</w:t>
      </w:r>
    </w:p>
    <w:p w:rsidR="002A7C95" w:rsidRPr="006B0CC0"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highlight w:val="white"/>
        </w:rPr>
        <w:t xml:space="preserve">7.1.4. </w:t>
      </w:r>
      <w:r w:rsidR="002A7C95" w:rsidRPr="006B0CC0">
        <w:rPr>
          <w:rFonts w:cs="Times New Roman"/>
          <w:sz w:val="28"/>
          <w:szCs w:val="28"/>
          <w:highlight w:val="white"/>
        </w:rPr>
        <w:t>Лицо, ответственное за организацию обработки персональных данных, в частности, выполняет следующие функции:</w:t>
      </w:r>
    </w:p>
    <w:p w:rsidR="002A7C95" w:rsidRPr="006B0CC0" w:rsidRDefault="002A7C95" w:rsidP="00AE2F7A">
      <w:pPr>
        <w:pStyle w:val="125"/>
        <w:spacing w:line="360" w:lineRule="auto"/>
        <w:rPr>
          <w:sz w:val="28"/>
          <w:szCs w:val="28"/>
        </w:rPr>
      </w:pPr>
      <w:r w:rsidRPr="006B0CC0">
        <w:rPr>
          <w:sz w:val="28"/>
          <w:szCs w:val="28"/>
          <w:highlight w:val="white"/>
        </w:rPr>
        <w:t xml:space="preserve">1) осуществляет внутренний контроль за соблюдением </w:t>
      </w:r>
      <w:r w:rsidRPr="006B0CC0">
        <w:rPr>
          <w:sz w:val="28"/>
          <w:szCs w:val="28"/>
        </w:rPr>
        <w:t>Администрацией</w:t>
      </w:r>
      <w:r w:rsidRPr="006B0CC0">
        <w:rPr>
          <w:sz w:val="28"/>
          <w:szCs w:val="28"/>
          <w:highlight w:val="white"/>
        </w:rPr>
        <w:t xml:space="preserve"> и работниками </w:t>
      </w:r>
      <w:r w:rsidRPr="006B0CC0">
        <w:rPr>
          <w:sz w:val="28"/>
          <w:szCs w:val="28"/>
        </w:rPr>
        <w:t xml:space="preserve">Администрации </w:t>
      </w:r>
      <w:r w:rsidRPr="006B0CC0">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 xml:space="preserve">2) доводит до сведения работников </w:t>
      </w:r>
      <w:r w:rsidRPr="006B0CC0">
        <w:rPr>
          <w:sz w:val="28"/>
          <w:szCs w:val="28"/>
        </w:rPr>
        <w:t>Администрации</w:t>
      </w:r>
      <w:r w:rsidRPr="006B0CC0">
        <w:rPr>
          <w:sz w:val="28"/>
          <w:szCs w:val="28"/>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A7C95" w:rsidRPr="006B0CC0" w:rsidRDefault="002A7C95" w:rsidP="00AE2F7A">
      <w:pPr>
        <w:pStyle w:val="125"/>
        <w:spacing w:line="360" w:lineRule="auto"/>
        <w:rPr>
          <w:sz w:val="28"/>
          <w:szCs w:val="28"/>
        </w:rPr>
      </w:pPr>
      <w:r w:rsidRPr="006B0CC0">
        <w:rPr>
          <w:sz w:val="28"/>
          <w:szCs w:val="28"/>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2A7C95" w:rsidRPr="006B0CC0" w:rsidRDefault="001D4E0C" w:rsidP="001D4E0C">
      <w:pPr>
        <w:pStyle w:val="20"/>
        <w:keepNext/>
        <w:numPr>
          <w:ilvl w:val="0"/>
          <w:numId w:val="0"/>
        </w:numPr>
        <w:spacing w:before="0" w:line="360" w:lineRule="auto"/>
        <w:ind w:left="709"/>
        <w:rPr>
          <w:sz w:val="28"/>
          <w:szCs w:val="28"/>
        </w:rPr>
      </w:pPr>
      <w:r w:rsidRPr="006B0CC0">
        <w:rPr>
          <w:sz w:val="28"/>
          <w:szCs w:val="28"/>
        </w:rPr>
        <w:t xml:space="preserve">7.2. </w:t>
      </w:r>
      <w:r w:rsidR="002A7C95" w:rsidRPr="006B0CC0">
        <w:rPr>
          <w:sz w:val="28"/>
          <w:szCs w:val="28"/>
        </w:rPr>
        <w:t>Ответственность</w:t>
      </w:r>
      <w:r w:rsidR="001B3068" w:rsidRPr="006B0CC0">
        <w:rPr>
          <w:sz w:val="28"/>
          <w:szCs w:val="28"/>
        </w:rPr>
        <w:t xml:space="preserve"> за нарушения</w:t>
      </w:r>
    </w:p>
    <w:p w:rsidR="002A7C95" w:rsidRPr="006B0CC0"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rPr>
        <w:t xml:space="preserve">7.2.1. </w:t>
      </w:r>
      <w:r w:rsidR="002A7C95" w:rsidRPr="006B0CC0">
        <w:rPr>
          <w:rFonts w:cs="Times New Roman"/>
          <w:sz w:val="28"/>
          <w:szCs w:val="28"/>
        </w:rPr>
        <w:t>Лица, виновные в нарушении требований Федерального закона «О</w:t>
      </w:r>
      <w:r w:rsidRPr="006B0CC0">
        <w:rPr>
          <w:rFonts w:cs="Times New Roman"/>
          <w:sz w:val="28"/>
          <w:szCs w:val="28"/>
        </w:rPr>
        <w:t xml:space="preserve"> </w:t>
      </w:r>
      <w:r w:rsidR="002A7C95" w:rsidRPr="006B0CC0">
        <w:rPr>
          <w:rFonts w:cs="Times New Roman"/>
          <w:sz w:val="28"/>
          <w:szCs w:val="28"/>
        </w:rPr>
        <w:t>персональных данных», несут предусмотренную законодательством Российской Федерации ответственность.</w:t>
      </w:r>
    </w:p>
    <w:p w:rsidR="002A7C95" w:rsidRPr="006B0CC0" w:rsidRDefault="001D4E0C" w:rsidP="001D4E0C">
      <w:pPr>
        <w:pStyle w:val="3"/>
        <w:numPr>
          <w:ilvl w:val="0"/>
          <w:numId w:val="0"/>
        </w:numPr>
        <w:spacing w:line="360" w:lineRule="auto"/>
        <w:ind w:firstLine="709"/>
        <w:rPr>
          <w:rFonts w:cs="Times New Roman"/>
          <w:sz w:val="28"/>
          <w:szCs w:val="28"/>
        </w:rPr>
      </w:pPr>
      <w:r w:rsidRPr="006B0CC0">
        <w:rPr>
          <w:rFonts w:cs="Times New Roman"/>
          <w:sz w:val="28"/>
          <w:szCs w:val="28"/>
        </w:rPr>
        <w:t xml:space="preserve">7.2.2. </w:t>
      </w:r>
      <w:r w:rsidR="002A7C95" w:rsidRPr="006B0CC0">
        <w:rPr>
          <w:rFonts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D4E0C" w:rsidRDefault="001D4E0C" w:rsidP="006B0CC0">
      <w:pPr>
        <w:shd w:val="clear" w:color="auto" w:fill="FFFFFF"/>
        <w:spacing w:after="0" w:line="240" w:lineRule="auto"/>
        <w:jc w:val="center"/>
        <w:textAlignment w:val="baseline"/>
        <w:rPr>
          <w:rFonts w:ascii="Times New Roman" w:hAnsi="Times New Roman" w:cs="Times New Roman"/>
          <w:sz w:val="28"/>
          <w:szCs w:val="28"/>
        </w:rPr>
      </w:pPr>
    </w:p>
    <w:p w:rsidR="001D4E0C" w:rsidRPr="006B0CC0" w:rsidRDefault="006B0CC0" w:rsidP="006B0CC0">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___________</w:t>
      </w:r>
      <w:r w:rsidR="001D4E0C" w:rsidRPr="006B0CC0">
        <w:rPr>
          <w:rFonts w:ascii="Times New Roman" w:hAnsi="Times New Roman" w:cs="Times New Roman"/>
          <w:sz w:val="28"/>
          <w:szCs w:val="28"/>
        </w:rPr>
        <w:t>__</w:t>
      </w:r>
    </w:p>
    <w:sectPr w:rsidR="001D4E0C" w:rsidRPr="006B0CC0" w:rsidSect="00AE2F7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99" w:rsidRDefault="00084A99">
      <w:pPr>
        <w:spacing w:after="0" w:line="240" w:lineRule="auto"/>
      </w:pPr>
      <w:r>
        <w:separator/>
      </w:r>
    </w:p>
  </w:endnote>
  <w:endnote w:type="continuationSeparator" w:id="0">
    <w:p w:rsidR="00084A99" w:rsidRDefault="0008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99" w:rsidRDefault="00084A99">
      <w:pPr>
        <w:spacing w:after="0" w:line="240" w:lineRule="auto"/>
      </w:pPr>
      <w:r>
        <w:separator/>
      </w:r>
    </w:p>
  </w:footnote>
  <w:footnote w:type="continuationSeparator" w:id="0">
    <w:p w:rsidR="00084A99" w:rsidRDefault="0008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28585"/>
      <w:docPartObj>
        <w:docPartGallery w:val="Page Numbers (Top of Page)"/>
        <w:docPartUnique/>
      </w:docPartObj>
    </w:sdtPr>
    <w:sdtEndPr/>
    <w:sdtContent>
      <w:p w:rsidR="00AE2F7A" w:rsidRDefault="00AE2F7A">
        <w:pPr>
          <w:pStyle w:val="ab"/>
          <w:jc w:val="center"/>
        </w:pPr>
        <w:r>
          <w:fldChar w:fldCharType="begin"/>
        </w:r>
        <w:r>
          <w:instrText>PAGE   \* MERGEFORMAT</w:instrText>
        </w:r>
        <w:r>
          <w:fldChar w:fldCharType="separate"/>
        </w:r>
        <w:r w:rsidR="006B0CC0">
          <w:rPr>
            <w:noProof/>
          </w:rPr>
          <w:t>33</w:t>
        </w:r>
        <w:r>
          <w:fldChar w:fldCharType="end"/>
        </w:r>
      </w:p>
    </w:sdtContent>
  </w:sdt>
  <w:p w:rsidR="00AE2F7A" w:rsidRDefault="00AE2F7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1D48"/>
    <w:multiLevelType w:val="multilevel"/>
    <w:tmpl w:val="02D28E9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DAF0552"/>
    <w:multiLevelType w:val="multilevel"/>
    <w:tmpl w:val="92625D3C"/>
    <w:lvl w:ilvl="0">
      <w:start w:val="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15:restartNumberingAfterBreak="0">
    <w:nsid w:val="3CB64D44"/>
    <w:multiLevelType w:val="multilevel"/>
    <w:tmpl w:val="DDA81CA0"/>
    <w:lvl w:ilvl="0">
      <w:start w:val="6"/>
      <w:numFmt w:val="decimal"/>
      <w:lvlText w:val="%1"/>
      <w:lvlJc w:val="left"/>
      <w:pPr>
        <w:ind w:left="780" w:hanging="780"/>
      </w:pPr>
      <w:rPr>
        <w:rFonts w:hint="default"/>
      </w:rPr>
    </w:lvl>
    <w:lvl w:ilvl="1">
      <w:start w:val="2"/>
      <w:numFmt w:val="decimal"/>
      <w:lvlText w:val="%1.%2"/>
      <w:lvlJc w:val="left"/>
      <w:pPr>
        <w:ind w:left="1212" w:hanging="780"/>
      </w:pPr>
      <w:rPr>
        <w:rFonts w:hint="default"/>
      </w:rPr>
    </w:lvl>
    <w:lvl w:ilvl="2">
      <w:start w:val="6"/>
      <w:numFmt w:val="decimal"/>
      <w:lvlText w:val="%1.%2.%3"/>
      <w:lvlJc w:val="left"/>
      <w:pPr>
        <w:ind w:left="1644" w:hanging="78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 w15:restartNumberingAfterBreak="0">
    <w:nsid w:val="40484055"/>
    <w:multiLevelType w:val="multilevel"/>
    <w:tmpl w:val="976A22D4"/>
    <w:styleLink w:val="a"/>
    <w:lvl w:ilvl="0">
      <w:start w:val="1"/>
      <w:numFmt w:val="decimal"/>
      <w:pStyle w:val="1"/>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4" w15:restartNumberingAfterBreak="0">
    <w:nsid w:val="598639D3"/>
    <w:multiLevelType w:val="multilevel"/>
    <w:tmpl w:val="C7E083F6"/>
    <w:styleLink w:val="a0"/>
    <w:lvl w:ilvl="0">
      <w:start w:val="1"/>
      <w:numFmt w:val="bullet"/>
      <w:pStyle w:val="a1"/>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pStyle w:val="1"/>
        <w:suff w:val="space"/>
        <w:lvlText w:val="%1."/>
        <w:lvlJc w:val="left"/>
        <w:pPr>
          <w:ind w:left="589" w:firstLine="709"/>
        </w:pPr>
        <w:rPr>
          <w:rFonts w:hint="default"/>
          <w:caps w:val="0"/>
        </w:rPr>
      </w:lvl>
    </w:lvlOverride>
  </w:num>
  <w:num w:numId="2">
    <w:abstractNumId w:val="3"/>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22AA"/>
    <w:rsid w:val="000715C5"/>
    <w:rsid w:val="00084A99"/>
    <w:rsid w:val="000920A7"/>
    <w:rsid w:val="000B2AF2"/>
    <w:rsid w:val="000F50B0"/>
    <w:rsid w:val="001A11E1"/>
    <w:rsid w:val="001B3068"/>
    <w:rsid w:val="001D4E0C"/>
    <w:rsid w:val="00227132"/>
    <w:rsid w:val="00267FC5"/>
    <w:rsid w:val="002A383C"/>
    <w:rsid w:val="002A7C95"/>
    <w:rsid w:val="002C24EC"/>
    <w:rsid w:val="002D7283"/>
    <w:rsid w:val="002E1AE3"/>
    <w:rsid w:val="003175FD"/>
    <w:rsid w:val="00364EB1"/>
    <w:rsid w:val="00371B8C"/>
    <w:rsid w:val="003854DC"/>
    <w:rsid w:val="00385BF0"/>
    <w:rsid w:val="003F663A"/>
    <w:rsid w:val="0045123C"/>
    <w:rsid w:val="004A54DD"/>
    <w:rsid w:val="004B5291"/>
    <w:rsid w:val="004D1DC6"/>
    <w:rsid w:val="00526733"/>
    <w:rsid w:val="0055429D"/>
    <w:rsid w:val="005606F8"/>
    <w:rsid w:val="005D741B"/>
    <w:rsid w:val="005E02E2"/>
    <w:rsid w:val="006035D8"/>
    <w:rsid w:val="006229B1"/>
    <w:rsid w:val="0062373E"/>
    <w:rsid w:val="006B0CC0"/>
    <w:rsid w:val="006F1715"/>
    <w:rsid w:val="007536BD"/>
    <w:rsid w:val="007A1C81"/>
    <w:rsid w:val="007D3C67"/>
    <w:rsid w:val="00805F6A"/>
    <w:rsid w:val="008217B5"/>
    <w:rsid w:val="00831672"/>
    <w:rsid w:val="00851D7A"/>
    <w:rsid w:val="008B75DB"/>
    <w:rsid w:val="008F70D8"/>
    <w:rsid w:val="00952B98"/>
    <w:rsid w:val="0096083A"/>
    <w:rsid w:val="0099340B"/>
    <w:rsid w:val="00993CBF"/>
    <w:rsid w:val="009D6146"/>
    <w:rsid w:val="009E5360"/>
    <w:rsid w:val="00A35E8F"/>
    <w:rsid w:val="00A43FA4"/>
    <w:rsid w:val="00A901BD"/>
    <w:rsid w:val="00AD4729"/>
    <w:rsid w:val="00AE120E"/>
    <w:rsid w:val="00AE2F7A"/>
    <w:rsid w:val="00B10B2F"/>
    <w:rsid w:val="00B468EF"/>
    <w:rsid w:val="00B82627"/>
    <w:rsid w:val="00B9009E"/>
    <w:rsid w:val="00BA381A"/>
    <w:rsid w:val="00BD0279"/>
    <w:rsid w:val="00BE781E"/>
    <w:rsid w:val="00BF24A6"/>
    <w:rsid w:val="00C12C81"/>
    <w:rsid w:val="00C12D2C"/>
    <w:rsid w:val="00C20133"/>
    <w:rsid w:val="00C23FAD"/>
    <w:rsid w:val="00C36234"/>
    <w:rsid w:val="00C622AA"/>
    <w:rsid w:val="00CC3DC2"/>
    <w:rsid w:val="00CD4CE9"/>
    <w:rsid w:val="00CF29CF"/>
    <w:rsid w:val="00D355B3"/>
    <w:rsid w:val="00D729E0"/>
    <w:rsid w:val="00DE40D5"/>
    <w:rsid w:val="00DF2449"/>
    <w:rsid w:val="00E07352"/>
    <w:rsid w:val="00EE71FA"/>
    <w:rsid w:val="00EF3CEB"/>
    <w:rsid w:val="00F26D09"/>
    <w:rsid w:val="00F510F9"/>
    <w:rsid w:val="00FB1FFC"/>
    <w:rsid w:val="00FD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2D5DA-8C4A-4367-AEC8-37D2A0DF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29E0"/>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C622AA"/>
    <w:pPr>
      <w:autoSpaceDE w:val="0"/>
      <w:autoSpaceDN w:val="0"/>
      <w:adjustRightInd w:val="0"/>
      <w:spacing w:after="0" w:line="240" w:lineRule="auto"/>
    </w:pPr>
    <w:rPr>
      <w:rFonts w:ascii="Arial" w:hAnsi="Arial" w:cs="Arial"/>
      <w:sz w:val="20"/>
      <w:szCs w:val="20"/>
    </w:rPr>
  </w:style>
  <w:style w:type="table" w:styleId="a6">
    <w:name w:val="Table Grid"/>
    <w:basedOn w:val="a4"/>
    <w:uiPriority w:val="59"/>
    <w:rsid w:val="00CC3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2"/>
    <w:link w:val="a8"/>
    <w:uiPriority w:val="99"/>
    <w:semiHidden/>
    <w:unhideWhenUsed/>
    <w:rsid w:val="008B75D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8B75DB"/>
    <w:rPr>
      <w:rFonts w:ascii="Tahoma" w:hAnsi="Tahoma" w:cs="Tahoma"/>
      <w:sz w:val="16"/>
      <w:szCs w:val="16"/>
    </w:rPr>
  </w:style>
  <w:style w:type="paragraph" w:customStyle="1" w:styleId="a9">
    <w:name w:val="Абзац названия документа"/>
    <w:basedOn w:val="a2"/>
    <w:link w:val="aa"/>
    <w:qFormat/>
    <w:rsid w:val="002A7C95"/>
    <w:pPr>
      <w:spacing w:after="0"/>
      <w:jc w:val="both"/>
    </w:pPr>
    <w:rPr>
      <w:rFonts w:ascii="Times New Roman" w:eastAsia="Times New Roman" w:hAnsi="Times New Roman" w:cs="Times New Roman"/>
      <w:sz w:val="26"/>
      <w:szCs w:val="24"/>
    </w:rPr>
  </w:style>
  <w:style w:type="character" w:customStyle="1" w:styleId="aa">
    <w:name w:val="Абзац названия документа Знак"/>
    <w:link w:val="a9"/>
    <w:rsid w:val="002A7C95"/>
    <w:rPr>
      <w:rFonts w:ascii="Times New Roman" w:eastAsia="Times New Roman" w:hAnsi="Times New Roman" w:cs="Times New Roman"/>
      <w:sz w:val="26"/>
      <w:szCs w:val="24"/>
    </w:rPr>
  </w:style>
  <w:style w:type="paragraph" w:styleId="ab">
    <w:name w:val="header"/>
    <w:basedOn w:val="a2"/>
    <w:link w:val="ac"/>
    <w:uiPriority w:val="99"/>
    <w:unhideWhenUsed/>
    <w:rsid w:val="002A7C95"/>
    <w:pPr>
      <w:tabs>
        <w:tab w:val="center" w:pos="4677"/>
        <w:tab w:val="right" w:pos="9355"/>
      </w:tabs>
      <w:spacing w:after="0"/>
      <w:jc w:val="both"/>
    </w:pPr>
    <w:rPr>
      <w:rFonts w:ascii="Times New Roman" w:eastAsia="Times New Roman" w:hAnsi="Times New Roman" w:cs="Times New Roman"/>
      <w:sz w:val="26"/>
      <w:szCs w:val="24"/>
    </w:rPr>
  </w:style>
  <w:style w:type="character" w:customStyle="1" w:styleId="ac">
    <w:name w:val="Верхний колонтитул Знак"/>
    <w:basedOn w:val="a3"/>
    <w:link w:val="ab"/>
    <w:uiPriority w:val="99"/>
    <w:rsid w:val="002A7C95"/>
    <w:rPr>
      <w:rFonts w:ascii="Times New Roman" w:eastAsia="Times New Roman" w:hAnsi="Times New Roman" w:cs="Times New Roman"/>
      <w:sz w:val="26"/>
      <w:szCs w:val="24"/>
    </w:rPr>
  </w:style>
  <w:style w:type="paragraph" w:customStyle="1" w:styleId="a1">
    <w:name w:val="Список маркер (КейС)"/>
    <w:basedOn w:val="a2"/>
    <w:rsid w:val="002A7C95"/>
    <w:pPr>
      <w:numPr>
        <w:numId w:val="3"/>
      </w:numPr>
      <w:spacing w:after="0"/>
      <w:jc w:val="both"/>
    </w:pPr>
    <w:rPr>
      <w:rFonts w:ascii="Times New Roman" w:eastAsia="Times New Roman" w:hAnsi="Times New Roman" w:cs="Times New Roman"/>
      <w:sz w:val="26"/>
      <w:szCs w:val="24"/>
    </w:rPr>
  </w:style>
  <w:style w:type="numbering" w:customStyle="1" w:styleId="a">
    <w:name w:val="Большой список"/>
    <w:uiPriority w:val="99"/>
    <w:rsid w:val="002A7C95"/>
    <w:pPr>
      <w:numPr>
        <w:numId w:val="6"/>
      </w:numPr>
    </w:pPr>
  </w:style>
  <w:style w:type="paragraph" w:customStyle="1" w:styleId="1">
    <w:name w:val="Большой список уровень 1"/>
    <w:basedOn w:val="a2"/>
    <w:next w:val="a2"/>
    <w:qFormat/>
    <w:rsid w:val="002A7C95"/>
    <w:pPr>
      <w:keepNext/>
      <w:numPr>
        <w:numId w:val="1"/>
      </w:numPr>
      <w:spacing w:before="360" w:after="0"/>
      <w:ind w:left="0"/>
      <w:jc w:val="center"/>
    </w:pPr>
    <w:rPr>
      <w:rFonts w:ascii="Times New Roman" w:eastAsia="Times New Roman" w:hAnsi="Times New Roman" w:cs="Times New Roman"/>
      <w:b/>
      <w:bCs/>
      <w:caps/>
      <w:sz w:val="26"/>
      <w:szCs w:val="24"/>
    </w:rPr>
  </w:style>
  <w:style w:type="paragraph" w:customStyle="1" w:styleId="2">
    <w:name w:val="Большой список уровень 2"/>
    <w:basedOn w:val="a2"/>
    <w:qFormat/>
    <w:rsid w:val="002A7C95"/>
    <w:pPr>
      <w:widowControl w:val="0"/>
      <w:numPr>
        <w:ilvl w:val="1"/>
        <w:numId w:val="1"/>
      </w:numPr>
      <w:spacing w:after="0"/>
      <w:jc w:val="both"/>
    </w:pPr>
    <w:rPr>
      <w:rFonts w:ascii="Times New Roman" w:eastAsiaTheme="minorHAnsi" w:hAnsi="Times New Roman" w:cs="Times New Roman"/>
      <w:sz w:val="26"/>
      <w:szCs w:val="24"/>
      <w:lang w:eastAsia="en-US"/>
    </w:rPr>
  </w:style>
  <w:style w:type="paragraph" w:customStyle="1" w:styleId="3">
    <w:name w:val="Большой список уровень 3"/>
    <w:basedOn w:val="2"/>
    <w:qFormat/>
    <w:rsid w:val="002A7C95"/>
    <w:pPr>
      <w:numPr>
        <w:ilvl w:val="2"/>
      </w:numPr>
      <w:ind w:left="0"/>
    </w:pPr>
    <w:rPr>
      <w:rFonts w:cstheme="minorBidi"/>
    </w:rPr>
  </w:style>
  <w:style w:type="paragraph" w:customStyle="1" w:styleId="4">
    <w:name w:val="Большой список уровень 4 + без курсива"/>
    <w:basedOn w:val="3"/>
    <w:link w:val="40"/>
    <w:qFormat/>
    <w:rsid w:val="002A7C95"/>
    <w:pPr>
      <w:numPr>
        <w:ilvl w:val="3"/>
      </w:numPr>
    </w:pPr>
  </w:style>
  <w:style w:type="paragraph" w:customStyle="1" w:styleId="20">
    <w:name w:val="Большой список уровень 2 заголовок"/>
    <w:basedOn w:val="2"/>
    <w:rsid w:val="002A7C95"/>
    <w:pPr>
      <w:spacing w:before="160"/>
    </w:pPr>
    <w:rPr>
      <w:rFonts w:eastAsia="Times New Roman"/>
      <w:b/>
      <w:bCs/>
      <w:szCs w:val="20"/>
    </w:rPr>
  </w:style>
  <w:style w:type="paragraph" w:customStyle="1" w:styleId="125">
    <w:name w:val="Стиль Первая строка:  125 см"/>
    <w:basedOn w:val="a2"/>
    <w:rsid w:val="002A7C95"/>
    <w:pPr>
      <w:spacing w:after="0"/>
      <w:ind w:firstLine="709"/>
      <w:jc w:val="both"/>
    </w:pPr>
    <w:rPr>
      <w:rFonts w:ascii="Times New Roman" w:eastAsia="Times New Roman" w:hAnsi="Times New Roman" w:cs="Times New Roman"/>
      <w:sz w:val="26"/>
      <w:szCs w:val="20"/>
    </w:rPr>
  </w:style>
  <w:style w:type="paragraph" w:customStyle="1" w:styleId="5">
    <w:name w:val="Большой список уровень 5"/>
    <w:basedOn w:val="4"/>
    <w:qFormat/>
    <w:rsid w:val="002A7C95"/>
    <w:pPr>
      <w:numPr>
        <w:ilvl w:val="4"/>
      </w:numPr>
      <w:tabs>
        <w:tab w:val="num" w:pos="360"/>
      </w:tabs>
    </w:pPr>
    <w:rPr>
      <w:i/>
    </w:rPr>
  </w:style>
  <w:style w:type="character" w:customStyle="1" w:styleId="40">
    <w:name w:val="Большой список уровень 4 + без курсива Знак"/>
    <w:basedOn w:val="a3"/>
    <w:link w:val="4"/>
    <w:rsid w:val="002A7C95"/>
    <w:rPr>
      <w:rFonts w:ascii="Times New Roman" w:eastAsiaTheme="minorHAnsi" w:hAnsi="Times New Roman"/>
      <w:sz w:val="26"/>
      <w:szCs w:val="24"/>
      <w:lang w:eastAsia="en-US"/>
    </w:rPr>
  </w:style>
  <w:style w:type="paragraph" w:customStyle="1" w:styleId="50">
    <w:name w:val="Стиль Большой список уровень 5 + не курсив"/>
    <w:basedOn w:val="5"/>
    <w:rsid w:val="002A7C95"/>
    <w:pPr>
      <w:ind w:left="0" w:firstLine="709"/>
    </w:pPr>
    <w:rPr>
      <w:i w:val="0"/>
    </w:rPr>
  </w:style>
  <w:style w:type="paragraph" w:customStyle="1" w:styleId="36">
    <w:name w:val="Стиль Большой список уровень 3 + полужирный курсив Перед:  6 пт"/>
    <w:basedOn w:val="3"/>
    <w:rsid w:val="002A7C95"/>
    <w:pPr>
      <w:spacing w:before="120"/>
      <w:ind w:left="589"/>
    </w:pPr>
    <w:rPr>
      <w:rFonts w:eastAsia="Times New Roman" w:cs="Times New Roman"/>
      <w:b/>
      <w:bCs/>
      <w:i/>
      <w:iCs/>
      <w:szCs w:val="20"/>
    </w:rPr>
  </w:style>
  <w:style w:type="paragraph" w:customStyle="1" w:styleId="ad">
    <w:name w:val="Отступ абзаца"/>
    <w:basedOn w:val="a2"/>
    <w:qFormat/>
    <w:rsid w:val="002A7C95"/>
    <w:pPr>
      <w:spacing w:after="0"/>
      <w:ind w:firstLine="708"/>
      <w:jc w:val="both"/>
    </w:pPr>
    <w:rPr>
      <w:rFonts w:ascii="Times New Roman" w:eastAsia="Times New Roman" w:hAnsi="Times New Roman" w:cs="Times New Roman"/>
      <w:sz w:val="26"/>
      <w:szCs w:val="24"/>
    </w:rPr>
  </w:style>
  <w:style w:type="numbering" w:customStyle="1" w:styleId="a0">
    <w:name w:val="Список с маркерами"/>
    <w:uiPriority w:val="99"/>
    <w:rsid w:val="002A7C95"/>
    <w:pPr>
      <w:numPr>
        <w:numId w:val="3"/>
      </w:numPr>
    </w:pPr>
  </w:style>
  <w:style w:type="character" w:styleId="ae">
    <w:name w:val="Emphasis"/>
    <w:basedOn w:val="a3"/>
    <w:uiPriority w:val="20"/>
    <w:qFormat/>
    <w:rsid w:val="000F50B0"/>
    <w:rPr>
      <w:i/>
      <w:iCs/>
    </w:rPr>
  </w:style>
  <w:style w:type="paragraph" w:styleId="af">
    <w:name w:val="footer"/>
    <w:basedOn w:val="a2"/>
    <w:link w:val="af0"/>
    <w:uiPriority w:val="99"/>
    <w:unhideWhenUsed/>
    <w:rsid w:val="00AE2F7A"/>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AE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CA20-FB61-452D-BD5D-AAB3D1F2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7914</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ХР</Company>
  <LinksUpToDate>false</LinksUpToDate>
  <CharactersWithSpaces>52919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MekkaA</dc:creator>
  <cp:lastModifiedBy>Онищенко Светлана Васильевна</cp:lastModifiedBy>
  <cp:revision>6</cp:revision>
  <cp:lastPrinted>2023-02-16T03:22:00Z</cp:lastPrinted>
  <dcterms:created xsi:type="dcterms:W3CDTF">2023-02-07T05:32:00Z</dcterms:created>
  <dcterms:modified xsi:type="dcterms:W3CDTF">2023-02-16T03:24:00Z</dcterms:modified>
</cp:coreProperties>
</file>