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horzAnchor="margin" w:tblpXSpec="right" w:tblpY="-476"/>
        <w:tblW w:w="4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CC3DC2" w:rsidRPr="003A333F" w:rsidTr="003A333F">
        <w:trPr>
          <w:trHeight w:val="2542"/>
        </w:trPr>
        <w:tc>
          <w:tcPr>
            <w:tcW w:w="4393" w:type="dxa"/>
          </w:tcPr>
          <w:p w:rsidR="00CC3DC2" w:rsidRPr="003A333F" w:rsidRDefault="00CC3DC2" w:rsidP="002B393D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A333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F1B9A" w:rsidRPr="003A3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369C" w:rsidRPr="003A33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C3DC2" w:rsidRPr="003A333F" w:rsidRDefault="00CC3DC2" w:rsidP="002B393D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C2" w:rsidRPr="003A333F" w:rsidRDefault="00CC3DC2" w:rsidP="002B393D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A333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CD58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</w:p>
          <w:p w:rsidR="00CC3DC2" w:rsidRPr="003A333F" w:rsidRDefault="00CC3DC2" w:rsidP="002B393D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C2" w:rsidRPr="003A333F" w:rsidRDefault="00CC3DC2" w:rsidP="002B393D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A333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2724ED" w:rsidRPr="003A33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333F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B164CD" w:rsidRDefault="00B164CD" w:rsidP="00B164CD">
            <w:pPr>
              <w:shd w:val="clear" w:color="auto" w:fill="FFFFFF"/>
              <w:jc w:val="center"/>
              <w:textAlignment w:val="baseline"/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CC3DC2" w:rsidRPr="003A333F" w:rsidRDefault="00CC3DC2" w:rsidP="002B393D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33F">
              <w:rPr>
                <w:rFonts w:ascii="Times New Roman" w:hAnsi="Times New Roman" w:cs="Times New Roman"/>
                <w:sz w:val="28"/>
                <w:szCs w:val="28"/>
              </w:rPr>
              <w:t>от _______</w:t>
            </w:r>
            <w:r w:rsidR="000E78D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3A333F">
              <w:rPr>
                <w:rFonts w:ascii="Times New Roman" w:hAnsi="Times New Roman" w:cs="Times New Roman"/>
                <w:sz w:val="28"/>
                <w:szCs w:val="28"/>
              </w:rPr>
              <w:t>____ №</w:t>
            </w:r>
            <w:r w:rsidR="000E7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33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E78D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A333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3A333F" w:rsidRDefault="003A333F" w:rsidP="002B393D">
            <w:pPr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33F" w:rsidRPr="003A333F" w:rsidRDefault="003A333F" w:rsidP="00CD58C3">
            <w:pPr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CD58C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</w:p>
        </w:tc>
      </w:tr>
    </w:tbl>
    <w:p w:rsidR="00625C90" w:rsidRPr="003A333F" w:rsidRDefault="00625C90" w:rsidP="00625C90">
      <w:pPr>
        <w:pStyle w:val="aa"/>
        <w:jc w:val="center"/>
        <w:rPr>
          <w:sz w:val="22"/>
          <w:szCs w:val="22"/>
        </w:rPr>
      </w:pPr>
    </w:p>
    <w:p w:rsidR="002B393D" w:rsidRPr="003A333F" w:rsidRDefault="002B393D" w:rsidP="00625C90">
      <w:pPr>
        <w:pStyle w:val="aa"/>
        <w:jc w:val="center"/>
        <w:rPr>
          <w:sz w:val="22"/>
          <w:szCs w:val="22"/>
        </w:rPr>
      </w:pPr>
    </w:p>
    <w:p w:rsidR="002B393D" w:rsidRPr="003A333F" w:rsidRDefault="002B393D" w:rsidP="00625C90">
      <w:pPr>
        <w:pStyle w:val="aa"/>
        <w:jc w:val="center"/>
        <w:rPr>
          <w:sz w:val="22"/>
          <w:szCs w:val="22"/>
        </w:rPr>
      </w:pPr>
    </w:p>
    <w:p w:rsidR="002B393D" w:rsidRPr="003A333F" w:rsidRDefault="002B393D" w:rsidP="00625C90">
      <w:pPr>
        <w:pStyle w:val="aa"/>
        <w:jc w:val="center"/>
        <w:rPr>
          <w:sz w:val="22"/>
          <w:szCs w:val="22"/>
        </w:rPr>
      </w:pPr>
    </w:p>
    <w:p w:rsidR="002B393D" w:rsidRPr="003A333F" w:rsidRDefault="002B393D" w:rsidP="00625C90">
      <w:pPr>
        <w:pStyle w:val="aa"/>
        <w:jc w:val="center"/>
        <w:rPr>
          <w:sz w:val="22"/>
          <w:szCs w:val="22"/>
        </w:rPr>
      </w:pPr>
    </w:p>
    <w:p w:rsidR="002B393D" w:rsidRPr="003A333F" w:rsidRDefault="002B393D" w:rsidP="00625C90">
      <w:pPr>
        <w:pStyle w:val="aa"/>
        <w:jc w:val="center"/>
        <w:rPr>
          <w:sz w:val="22"/>
          <w:szCs w:val="22"/>
        </w:rPr>
      </w:pPr>
    </w:p>
    <w:p w:rsidR="002B393D" w:rsidRPr="003A333F" w:rsidRDefault="002B393D" w:rsidP="00625C90">
      <w:pPr>
        <w:pStyle w:val="aa"/>
        <w:jc w:val="center"/>
        <w:rPr>
          <w:sz w:val="22"/>
          <w:szCs w:val="22"/>
        </w:rPr>
      </w:pPr>
    </w:p>
    <w:p w:rsidR="002B393D" w:rsidRPr="003A333F" w:rsidRDefault="002B393D" w:rsidP="00625C90">
      <w:pPr>
        <w:pStyle w:val="aa"/>
        <w:jc w:val="center"/>
        <w:rPr>
          <w:sz w:val="22"/>
          <w:szCs w:val="22"/>
        </w:rPr>
      </w:pPr>
    </w:p>
    <w:p w:rsidR="005B3F53" w:rsidRPr="003A333F" w:rsidRDefault="005B3F53" w:rsidP="005B3F53"/>
    <w:p w:rsidR="003A333F" w:rsidRDefault="003A333F" w:rsidP="0050369C">
      <w:pPr>
        <w:pStyle w:val="af4"/>
        <w:rPr>
          <w:sz w:val="22"/>
          <w:szCs w:val="22"/>
        </w:rPr>
      </w:pPr>
    </w:p>
    <w:p w:rsidR="003A333F" w:rsidRPr="00CD58C3" w:rsidRDefault="003A333F" w:rsidP="00CD58C3">
      <w:pPr>
        <w:pStyle w:val="af4"/>
        <w:spacing w:line="240" w:lineRule="auto"/>
        <w:rPr>
          <w:sz w:val="28"/>
          <w:szCs w:val="28"/>
        </w:rPr>
      </w:pPr>
      <w:r w:rsidRPr="00CD58C3">
        <w:rPr>
          <w:sz w:val="28"/>
          <w:szCs w:val="28"/>
        </w:rPr>
        <w:t>ЖУРНАЛ</w:t>
      </w:r>
    </w:p>
    <w:p w:rsidR="0050369C" w:rsidRPr="00CD58C3" w:rsidRDefault="0050369C" w:rsidP="00CD58C3">
      <w:pPr>
        <w:pStyle w:val="af4"/>
        <w:spacing w:line="240" w:lineRule="auto"/>
        <w:rPr>
          <w:sz w:val="28"/>
          <w:szCs w:val="28"/>
        </w:rPr>
      </w:pPr>
      <w:r w:rsidRPr="00CD58C3">
        <w:rPr>
          <w:sz w:val="28"/>
          <w:szCs w:val="28"/>
        </w:rPr>
        <w:t>резервного копирования/восстановления данных</w:t>
      </w:r>
    </w:p>
    <w:p w:rsidR="003A333F" w:rsidRPr="003A333F" w:rsidRDefault="003A333F" w:rsidP="003A333F">
      <w:pPr>
        <w:pStyle w:val="af4"/>
        <w:spacing w:line="240" w:lineRule="auto"/>
        <w:rPr>
          <w:sz w:val="16"/>
          <w:szCs w:val="16"/>
        </w:rPr>
      </w:pPr>
    </w:p>
    <w:tbl>
      <w:tblPr>
        <w:tblW w:w="1518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847"/>
        <w:gridCol w:w="2268"/>
        <w:gridCol w:w="1503"/>
        <w:gridCol w:w="2608"/>
        <w:gridCol w:w="1418"/>
        <w:gridCol w:w="1444"/>
        <w:gridCol w:w="2449"/>
        <w:gridCol w:w="1062"/>
      </w:tblGrid>
      <w:tr w:rsidR="0050369C" w:rsidRPr="003A333F" w:rsidTr="003A333F">
        <w:trPr>
          <w:trHeight w:val="1020"/>
          <w:jc w:val="center"/>
        </w:trPr>
        <w:tc>
          <w:tcPr>
            <w:tcW w:w="586" w:type="dxa"/>
            <w:tcBorders>
              <w:bottom w:val="single" w:sz="4" w:space="0" w:color="auto"/>
            </w:tcBorders>
          </w:tcPr>
          <w:p w:rsidR="0050369C" w:rsidRPr="003A333F" w:rsidRDefault="0050369C" w:rsidP="003A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333F">
              <w:rPr>
                <w:rFonts w:ascii="Times New Roman" w:hAnsi="Times New Roman" w:cs="Times New Roman"/>
                <w:b/>
              </w:rPr>
              <w:t>№</w:t>
            </w:r>
          </w:p>
          <w:p w:rsidR="0050369C" w:rsidRPr="003A333F" w:rsidRDefault="0050369C" w:rsidP="003A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333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50369C" w:rsidRPr="003A333F" w:rsidRDefault="003A333F" w:rsidP="003A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Схема резерв</w:t>
            </w:r>
            <w:r w:rsidR="0050369C" w:rsidRPr="003A333F">
              <w:rPr>
                <w:rFonts w:ascii="Times New Roman" w:hAnsi="Times New Roman" w:cs="Times New Roman"/>
                <w:b/>
              </w:rPr>
              <w:t>ного копирования/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50369C" w:rsidRPr="003A333F">
              <w:rPr>
                <w:rFonts w:ascii="Times New Roman" w:hAnsi="Times New Roman" w:cs="Times New Roman"/>
                <w:b/>
              </w:rPr>
              <w:t>восстановления данных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369C" w:rsidRPr="003A333F" w:rsidRDefault="0050369C" w:rsidP="003A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333F">
              <w:rPr>
                <w:rFonts w:ascii="Times New Roman" w:hAnsi="Times New Roman" w:cs="Times New Roman"/>
                <w:b/>
              </w:rPr>
              <w:t>Копируемые/</w:t>
            </w:r>
            <w:r w:rsidR="003A333F">
              <w:rPr>
                <w:rFonts w:ascii="Times New Roman" w:hAnsi="Times New Roman" w:cs="Times New Roman"/>
                <w:b/>
              </w:rPr>
              <w:t xml:space="preserve"> </w:t>
            </w:r>
            <w:r w:rsidRPr="003A333F">
              <w:rPr>
                <w:rFonts w:ascii="Times New Roman" w:hAnsi="Times New Roman" w:cs="Times New Roman"/>
                <w:b/>
              </w:rPr>
              <w:t>восстанавливаемые ресурсы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50369C" w:rsidRPr="003A333F" w:rsidRDefault="0050369C" w:rsidP="003A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333F">
              <w:rPr>
                <w:rFonts w:ascii="Times New Roman" w:hAnsi="Times New Roman" w:cs="Times New Roman"/>
                <w:b/>
              </w:rPr>
              <w:t>Хранилище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50369C" w:rsidRPr="003A333F" w:rsidRDefault="0050369C" w:rsidP="003A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333F">
              <w:rPr>
                <w:rFonts w:ascii="Times New Roman" w:hAnsi="Times New Roman" w:cs="Times New Roman"/>
                <w:b/>
              </w:rPr>
              <w:t>Дата/время создания копии/восстановления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0369C" w:rsidRPr="003A333F" w:rsidRDefault="0050369C" w:rsidP="003A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333F">
              <w:rPr>
                <w:rFonts w:ascii="Times New Roman" w:hAnsi="Times New Roman" w:cs="Times New Roman"/>
                <w:b/>
              </w:rPr>
              <w:t>Фамилия ответствен</w:t>
            </w:r>
            <w:r w:rsidR="003A333F">
              <w:rPr>
                <w:rFonts w:ascii="Times New Roman" w:hAnsi="Times New Roman" w:cs="Times New Roman"/>
                <w:b/>
              </w:rPr>
              <w:t>-</w:t>
            </w:r>
            <w:r w:rsidRPr="003A333F">
              <w:rPr>
                <w:rFonts w:ascii="Times New Roman" w:hAnsi="Times New Roman" w:cs="Times New Roman"/>
                <w:b/>
              </w:rPr>
              <w:t>ного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50369C" w:rsidRPr="003A333F" w:rsidRDefault="0050369C" w:rsidP="003A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333F">
              <w:rPr>
                <w:rFonts w:ascii="Times New Roman" w:hAnsi="Times New Roman" w:cs="Times New Roman"/>
                <w:b/>
              </w:rPr>
              <w:t>Подпись ответствен</w:t>
            </w:r>
            <w:r w:rsidR="003A333F">
              <w:rPr>
                <w:rFonts w:ascii="Times New Roman" w:hAnsi="Times New Roman" w:cs="Times New Roman"/>
                <w:b/>
              </w:rPr>
              <w:t>-</w:t>
            </w:r>
            <w:r w:rsidRPr="003A333F">
              <w:rPr>
                <w:rFonts w:ascii="Times New Roman" w:hAnsi="Times New Roman" w:cs="Times New Roman"/>
                <w:b/>
              </w:rPr>
              <w:t>ного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CD58C3" w:rsidRDefault="0050369C" w:rsidP="003A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333F">
              <w:rPr>
                <w:rFonts w:ascii="Times New Roman" w:hAnsi="Times New Roman" w:cs="Times New Roman"/>
                <w:b/>
              </w:rPr>
              <w:t>Результат резервного копирования/</w:t>
            </w:r>
          </w:p>
          <w:p w:rsidR="0050369C" w:rsidRPr="003A333F" w:rsidRDefault="0050369C" w:rsidP="00CD5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333F">
              <w:rPr>
                <w:rFonts w:ascii="Times New Roman" w:hAnsi="Times New Roman" w:cs="Times New Roman"/>
                <w:b/>
              </w:rPr>
              <w:t>восстановления данных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50369C" w:rsidRPr="003A333F" w:rsidRDefault="0050369C" w:rsidP="003A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333F">
              <w:rPr>
                <w:rFonts w:ascii="Times New Roman" w:hAnsi="Times New Roman" w:cs="Times New Roman"/>
                <w:b/>
              </w:rPr>
              <w:t>Ком</w:t>
            </w:r>
            <w:r w:rsidR="003A333F">
              <w:rPr>
                <w:rFonts w:ascii="Times New Roman" w:hAnsi="Times New Roman" w:cs="Times New Roman"/>
                <w:b/>
              </w:rPr>
              <w:t>-</w:t>
            </w:r>
            <w:r w:rsidRPr="003A333F">
              <w:rPr>
                <w:rFonts w:ascii="Times New Roman" w:hAnsi="Times New Roman" w:cs="Times New Roman"/>
                <w:b/>
              </w:rPr>
              <w:t>мента</w:t>
            </w:r>
            <w:r w:rsidR="003A333F">
              <w:rPr>
                <w:rFonts w:ascii="Times New Roman" w:hAnsi="Times New Roman" w:cs="Times New Roman"/>
                <w:b/>
              </w:rPr>
              <w:t>-</w:t>
            </w:r>
            <w:r w:rsidRPr="003A333F">
              <w:rPr>
                <w:rFonts w:ascii="Times New Roman" w:hAnsi="Times New Roman" w:cs="Times New Roman"/>
                <w:b/>
              </w:rPr>
              <w:t>рий</w:t>
            </w:r>
          </w:p>
        </w:tc>
      </w:tr>
      <w:tr w:rsidR="0050369C" w:rsidRPr="003A333F" w:rsidTr="003A333F">
        <w:trPr>
          <w:trHeight w:val="236"/>
          <w:jc w:val="center"/>
        </w:trPr>
        <w:tc>
          <w:tcPr>
            <w:tcW w:w="586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333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7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33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333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3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333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08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33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333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44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333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49" w:type="dxa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333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62" w:type="dxa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333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0369C" w:rsidRPr="003A333F" w:rsidTr="003A333F">
        <w:trPr>
          <w:trHeight w:val="236"/>
          <w:jc w:val="center"/>
        </w:trPr>
        <w:tc>
          <w:tcPr>
            <w:tcW w:w="586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7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369C" w:rsidRPr="003A333F" w:rsidTr="003A333F">
        <w:trPr>
          <w:trHeight w:val="236"/>
          <w:jc w:val="center"/>
        </w:trPr>
        <w:tc>
          <w:tcPr>
            <w:tcW w:w="586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7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369C" w:rsidRPr="003A333F" w:rsidTr="003A333F">
        <w:trPr>
          <w:trHeight w:val="236"/>
          <w:jc w:val="center"/>
        </w:trPr>
        <w:tc>
          <w:tcPr>
            <w:tcW w:w="586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7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369C" w:rsidRPr="003A333F" w:rsidTr="003A333F">
        <w:trPr>
          <w:trHeight w:val="236"/>
          <w:jc w:val="center"/>
        </w:trPr>
        <w:tc>
          <w:tcPr>
            <w:tcW w:w="586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7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369C" w:rsidRPr="003A333F" w:rsidTr="003A333F">
        <w:trPr>
          <w:trHeight w:val="236"/>
          <w:jc w:val="center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369C" w:rsidRPr="003A333F" w:rsidTr="003A333F">
        <w:trPr>
          <w:trHeight w:val="236"/>
          <w:jc w:val="center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50369C" w:rsidRPr="003A333F" w:rsidRDefault="0050369C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30D4" w:rsidRDefault="003130D4" w:rsidP="003A333F">
      <w:pPr>
        <w:jc w:val="center"/>
        <w:rPr>
          <w:rFonts w:ascii="Times New Roman" w:hAnsi="Times New Roman" w:cs="Times New Roman"/>
        </w:rPr>
      </w:pPr>
    </w:p>
    <w:p w:rsidR="003A333F" w:rsidRDefault="003A333F" w:rsidP="003A33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sectPr w:rsidR="003A333F" w:rsidSect="003A333F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6A" w:rsidRDefault="00F5746A">
      <w:pPr>
        <w:spacing w:after="0" w:line="240" w:lineRule="auto"/>
      </w:pPr>
      <w:r>
        <w:separator/>
      </w:r>
    </w:p>
  </w:endnote>
  <w:endnote w:type="continuationSeparator" w:id="0">
    <w:p w:rsidR="00F5746A" w:rsidRDefault="00F5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6A" w:rsidRDefault="00F5746A">
      <w:pPr>
        <w:spacing w:after="0" w:line="240" w:lineRule="auto"/>
      </w:pPr>
      <w:r>
        <w:separator/>
      </w:r>
    </w:p>
  </w:footnote>
  <w:footnote w:type="continuationSeparator" w:id="0">
    <w:p w:rsidR="00F5746A" w:rsidRDefault="00F5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38045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E685C" w:rsidRPr="00514FD7" w:rsidRDefault="002A7C95">
        <w:pPr>
          <w:pStyle w:val="ac"/>
          <w:jc w:val="center"/>
          <w:rPr>
            <w:sz w:val="24"/>
          </w:rPr>
        </w:pPr>
        <w:r w:rsidRPr="00514FD7">
          <w:rPr>
            <w:sz w:val="24"/>
          </w:rPr>
          <w:fldChar w:fldCharType="begin"/>
        </w:r>
        <w:r w:rsidRPr="00514FD7">
          <w:rPr>
            <w:sz w:val="24"/>
          </w:rPr>
          <w:instrText>PAGE   \* MERGEFORMAT</w:instrText>
        </w:r>
        <w:r w:rsidRPr="00514FD7">
          <w:rPr>
            <w:sz w:val="24"/>
          </w:rPr>
          <w:fldChar w:fldCharType="separate"/>
        </w:r>
        <w:r w:rsidR="003A333F">
          <w:rPr>
            <w:noProof/>
            <w:sz w:val="24"/>
          </w:rPr>
          <w:t>1</w:t>
        </w:r>
        <w:r w:rsidRPr="00514FD7">
          <w:rPr>
            <w:sz w:val="24"/>
          </w:rPr>
          <w:fldChar w:fldCharType="end"/>
        </w:r>
      </w:p>
    </w:sdtContent>
  </w:sdt>
  <w:p w:rsidR="008E685C" w:rsidRDefault="00F574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35213D"/>
    <w:multiLevelType w:val="multilevel"/>
    <w:tmpl w:val="106077D8"/>
    <w:styleLink w:val="10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BF0B57"/>
    <w:multiLevelType w:val="multilevel"/>
    <w:tmpl w:val="41886E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 w15:restartNumberingAfterBreak="0">
    <w:nsid w:val="209A5F9B"/>
    <w:multiLevelType w:val="hybridMultilevel"/>
    <w:tmpl w:val="06B479FC"/>
    <w:lvl w:ilvl="0" w:tplc="0056662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484055"/>
    <w:multiLevelType w:val="multilevel"/>
    <w:tmpl w:val="B0A65A9E"/>
    <w:styleLink w:val="a0"/>
    <w:lvl w:ilvl="0">
      <w:start w:val="1"/>
      <w:numFmt w:val="decimal"/>
      <w:pStyle w:val="11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7" w15:restartNumberingAfterBreak="0">
    <w:nsid w:val="411048B1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B055542"/>
    <w:multiLevelType w:val="hybridMultilevel"/>
    <w:tmpl w:val="FF089EC8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639D3"/>
    <w:multiLevelType w:val="multilevel"/>
    <w:tmpl w:val="C7E083F6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7B443270"/>
    <w:multiLevelType w:val="hybridMultilevel"/>
    <w:tmpl w:val="543CFCD0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11"/>
  </w:num>
  <w:num w:numId="4">
    <w:abstractNumId w:val="8"/>
  </w:num>
  <w:num w:numId="5">
    <w:abstractNumId w:val="9"/>
  </w:num>
  <w:num w:numId="6">
    <w:abstractNumId w:val="12"/>
  </w:num>
  <w:num w:numId="7">
    <w:abstractNumId w:val="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rFonts w:hint="default"/>
          <w:u w:val="none"/>
        </w:rPr>
      </w:lvl>
    </w:lvlOverride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0"/>
  </w:num>
  <w:num w:numId="13">
    <w:abstractNumId w:val="13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2AA"/>
    <w:rsid w:val="00041CC1"/>
    <w:rsid w:val="000920A7"/>
    <w:rsid w:val="000B2AF2"/>
    <w:rsid w:val="000E78D4"/>
    <w:rsid w:val="000F08F2"/>
    <w:rsid w:val="0012793F"/>
    <w:rsid w:val="00130365"/>
    <w:rsid w:val="00142F65"/>
    <w:rsid w:val="00193ACE"/>
    <w:rsid w:val="001A11E1"/>
    <w:rsid w:val="001E2BAD"/>
    <w:rsid w:val="001E76A2"/>
    <w:rsid w:val="002329E1"/>
    <w:rsid w:val="00267FC5"/>
    <w:rsid w:val="002724ED"/>
    <w:rsid w:val="002A7C95"/>
    <w:rsid w:val="002B393D"/>
    <w:rsid w:val="002C24EC"/>
    <w:rsid w:val="002D4A61"/>
    <w:rsid w:val="002D7283"/>
    <w:rsid w:val="002E1AE3"/>
    <w:rsid w:val="003077EB"/>
    <w:rsid w:val="003130D4"/>
    <w:rsid w:val="003175FD"/>
    <w:rsid w:val="00324592"/>
    <w:rsid w:val="003854DC"/>
    <w:rsid w:val="0039483F"/>
    <w:rsid w:val="003A333F"/>
    <w:rsid w:val="003C1DE5"/>
    <w:rsid w:val="00414B73"/>
    <w:rsid w:val="0045123C"/>
    <w:rsid w:val="004552F4"/>
    <w:rsid w:val="00456BDF"/>
    <w:rsid w:val="0049755D"/>
    <w:rsid w:val="004A54DD"/>
    <w:rsid w:val="004D1DC6"/>
    <w:rsid w:val="004E63D4"/>
    <w:rsid w:val="0050369C"/>
    <w:rsid w:val="00526733"/>
    <w:rsid w:val="0055429D"/>
    <w:rsid w:val="005B3F53"/>
    <w:rsid w:val="005E02E2"/>
    <w:rsid w:val="006035D8"/>
    <w:rsid w:val="006229B1"/>
    <w:rsid w:val="00625C90"/>
    <w:rsid w:val="00646D8B"/>
    <w:rsid w:val="006B5991"/>
    <w:rsid w:val="006F1715"/>
    <w:rsid w:val="007536BD"/>
    <w:rsid w:val="007A1C81"/>
    <w:rsid w:val="007B31DB"/>
    <w:rsid w:val="007C5777"/>
    <w:rsid w:val="00805F6A"/>
    <w:rsid w:val="008217B5"/>
    <w:rsid w:val="00851D7A"/>
    <w:rsid w:val="008A6FB8"/>
    <w:rsid w:val="008B75DB"/>
    <w:rsid w:val="008F70D8"/>
    <w:rsid w:val="00900572"/>
    <w:rsid w:val="00946987"/>
    <w:rsid w:val="00952B98"/>
    <w:rsid w:val="0096083A"/>
    <w:rsid w:val="00974666"/>
    <w:rsid w:val="00981623"/>
    <w:rsid w:val="00993CBF"/>
    <w:rsid w:val="00A14FA7"/>
    <w:rsid w:val="00A17E0E"/>
    <w:rsid w:val="00A43FA4"/>
    <w:rsid w:val="00A901BD"/>
    <w:rsid w:val="00AB6AD9"/>
    <w:rsid w:val="00AE120E"/>
    <w:rsid w:val="00AE750B"/>
    <w:rsid w:val="00B164CD"/>
    <w:rsid w:val="00B31B62"/>
    <w:rsid w:val="00B4267D"/>
    <w:rsid w:val="00B468EF"/>
    <w:rsid w:val="00B47C21"/>
    <w:rsid w:val="00B9009E"/>
    <w:rsid w:val="00BD0279"/>
    <w:rsid w:val="00BE781E"/>
    <w:rsid w:val="00C20133"/>
    <w:rsid w:val="00C23FAD"/>
    <w:rsid w:val="00C36234"/>
    <w:rsid w:val="00C622AA"/>
    <w:rsid w:val="00C801F4"/>
    <w:rsid w:val="00CB5665"/>
    <w:rsid w:val="00CC3DC2"/>
    <w:rsid w:val="00CD58C3"/>
    <w:rsid w:val="00D355B3"/>
    <w:rsid w:val="00D729E0"/>
    <w:rsid w:val="00D73DBA"/>
    <w:rsid w:val="00D77F4F"/>
    <w:rsid w:val="00D85F14"/>
    <w:rsid w:val="00DB4256"/>
    <w:rsid w:val="00DE40D5"/>
    <w:rsid w:val="00DF2449"/>
    <w:rsid w:val="00E07352"/>
    <w:rsid w:val="00E34710"/>
    <w:rsid w:val="00E52948"/>
    <w:rsid w:val="00EE71FA"/>
    <w:rsid w:val="00EF2B6D"/>
    <w:rsid w:val="00EF3CEB"/>
    <w:rsid w:val="00F17655"/>
    <w:rsid w:val="00F26D09"/>
    <w:rsid w:val="00F5746A"/>
    <w:rsid w:val="00FB1FFC"/>
    <w:rsid w:val="00FC6045"/>
    <w:rsid w:val="00FD1FA4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4632D-152C-46AA-897B-3A526AA0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729E0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C62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5"/>
    <w:uiPriority w:val="59"/>
    <w:rsid w:val="00CC3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3"/>
    <w:link w:val="a9"/>
    <w:uiPriority w:val="99"/>
    <w:semiHidden/>
    <w:unhideWhenUsed/>
    <w:rsid w:val="008B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8B75DB"/>
    <w:rPr>
      <w:rFonts w:ascii="Tahoma" w:hAnsi="Tahoma" w:cs="Tahoma"/>
      <w:sz w:val="16"/>
      <w:szCs w:val="16"/>
    </w:rPr>
  </w:style>
  <w:style w:type="paragraph" w:customStyle="1" w:styleId="aa">
    <w:name w:val="Абзац названия документа"/>
    <w:basedOn w:val="a3"/>
    <w:link w:val="ab"/>
    <w:qFormat/>
    <w:rsid w:val="002A7C95"/>
    <w:p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Абзац названия документа Знак"/>
    <w:link w:val="aa"/>
    <w:rsid w:val="002A7C95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header"/>
    <w:basedOn w:val="a3"/>
    <w:link w:val="ad"/>
    <w:uiPriority w:val="99"/>
    <w:unhideWhenUsed/>
    <w:rsid w:val="002A7C95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d">
    <w:name w:val="Верхний колонтитул Знак"/>
    <w:basedOn w:val="a4"/>
    <w:link w:val="ac"/>
    <w:uiPriority w:val="99"/>
    <w:rsid w:val="002A7C95"/>
    <w:rPr>
      <w:rFonts w:ascii="Times New Roman" w:eastAsia="Times New Roman" w:hAnsi="Times New Roman" w:cs="Times New Roman"/>
      <w:sz w:val="26"/>
      <w:szCs w:val="24"/>
    </w:rPr>
  </w:style>
  <w:style w:type="paragraph" w:customStyle="1" w:styleId="a2">
    <w:name w:val="Список маркер (КейС)"/>
    <w:basedOn w:val="a3"/>
    <w:rsid w:val="002A7C95"/>
    <w:pPr>
      <w:numPr>
        <w:numId w:val="3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0">
    <w:name w:val="Большой список"/>
    <w:uiPriority w:val="99"/>
    <w:rsid w:val="002A7C95"/>
    <w:pPr>
      <w:numPr>
        <w:numId w:val="1"/>
      </w:numPr>
    </w:pPr>
  </w:style>
  <w:style w:type="paragraph" w:customStyle="1" w:styleId="11">
    <w:name w:val="Большой список уровень 1"/>
    <w:basedOn w:val="a3"/>
    <w:next w:val="a3"/>
    <w:qFormat/>
    <w:rsid w:val="002A7C95"/>
    <w:pPr>
      <w:keepNext/>
      <w:numPr>
        <w:numId w:val="1"/>
      </w:numPr>
      <w:spacing w:before="360" w:after="0"/>
      <w:ind w:left="0"/>
      <w:jc w:val="center"/>
    </w:pPr>
    <w:rPr>
      <w:rFonts w:ascii="Times New Roman" w:eastAsia="Times New Roman" w:hAnsi="Times New Roman" w:cs="Times New Roman"/>
      <w:b/>
      <w:bCs/>
      <w:caps/>
      <w:sz w:val="26"/>
      <w:szCs w:val="24"/>
    </w:rPr>
  </w:style>
  <w:style w:type="paragraph" w:customStyle="1" w:styleId="2">
    <w:name w:val="Большой список уровень 2"/>
    <w:basedOn w:val="a3"/>
    <w:link w:val="20"/>
    <w:qFormat/>
    <w:rsid w:val="002A7C95"/>
    <w:pPr>
      <w:widowControl w:val="0"/>
      <w:numPr>
        <w:ilvl w:val="1"/>
        <w:numId w:val="1"/>
      </w:numPr>
      <w:spacing w:after="0"/>
      <w:jc w:val="both"/>
    </w:pPr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3">
    <w:name w:val="Большой список уровень 3"/>
    <w:basedOn w:val="2"/>
    <w:qFormat/>
    <w:rsid w:val="002A7C95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link w:val="40"/>
    <w:qFormat/>
    <w:rsid w:val="002A7C95"/>
    <w:pPr>
      <w:numPr>
        <w:ilvl w:val="3"/>
      </w:numPr>
    </w:pPr>
  </w:style>
  <w:style w:type="paragraph" w:customStyle="1" w:styleId="21">
    <w:name w:val="Большой список уровень 2 заголовок"/>
    <w:basedOn w:val="2"/>
    <w:rsid w:val="002A7C95"/>
    <w:p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3"/>
    <w:rsid w:val="002A7C95"/>
    <w:pPr>
      <w:spacing w:after="0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">
    <w:name w:val="Большой список уровень 5"/>
    <w:basedOn w:val="4"/>
    <w:qFormat/>
    <w:rsid w:val="002A7C95"/>
    <w:pPr>
      <w:numPr>
        <w:ilvl w:val="4"/>
      </w:numPr>
      <w:tabs>
        <w:tab w:val="num" w:pos="360"/>
      </w:tabs>
    </w:pPr>
    <w:rPr>
      <w:i/>
    </w:rPr>
  </w:style>
  <w:style w:type="character" w:customStyle="1" w:styleId="40">
    <w:name w:val="Большой список уровень 4 + без курсива Знак"/>
    <w:basedOn w:val="a4"/>
    <w:link w:val="4"/>
    <w:rsid w:val="002A7C95"/>
    <w:rPr>
      <w:rFonts w:ascii="Times New Roman" w:eastAsiaTheme="minorHAnsi" w:hAnsi="Times New Roman"/>
      <w:sz w:val="26"/>
      <w:szCs w:val="24"/>
      <w:lang w:eastAsia="en-US"/>
    </w:rPr>
  </w:style>
  <w:style w:type="paragraph" w:customStyle="1" w:styleId="50">
    <w:name w:val="Стиль Большой список уровень 5 + не курсив"/>
    <w:basedOn w:val="5"/>
    <w:rsid w:val="002A7C95"/>
    <w:pPr>
      <w:ind w:left="0" w:firstLine="709"/>
    </w:pPr>
    <w:rPr>
      <w:i w:val="0"/>
    </w:rPr>
  </w:style>
  <w:style w:type="paragraph" w:customStyle="1" w:styleId="36">
    <w:name w:val="Стиль Большой список уровень 3 + полужирный курсив Перед:  6 пт"/>
    <w:basedOn w:val="3"/>
    <w:rsid w:val="002A7C95"/>
    <w:pPr>
      <w:spacing w:before="120"/>
      <w:ind w:left="589"/>
    </w:pPr>
    <w:rPr>
      <w:rFonts w:eastAsia="Times New Roman" w:cs="Times New Roman"/>
      <w:b/>
      <w:bCs/>
      <w:i/>
      <w:iCs/>
      <w:szCs w:val="20"/>
    </w:rPr>
  </w:style>
  <w:style w:type="paragraph" w:customStyle="1" w:styleId="ae">
    <w:name w:val="Отступ абзаца"/>
    <w:basedOn w:val="a3"/>
    <w:qFormat/>
    <w:rsid w:val="002A7C9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1">
    <w:name w:val="Список с маркерами"/>
    <w:uiPriority w:val="99"/>
    <w:rsid w:val="002A7C95"/>
    <w:pPr>
      <w:numPr>
        <w:numId w:val="3"/>
      </w:numPr>
    </w:pPr>
  </w:style>
  <w:style w:type="paragraph" w:styleId="af">
    <w:name w:val="List Paragraph"/>
    <w:basedOn w:val="a3"/>
    <w:link w:val="af0"/>
    <w:uiPriority w:val="34"/>
    <w:qFormat/>
    <w:rsid w:val="00625C90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styleId="af1">
    <w:name w:val="Hyperlink"/>
    <w:uiPriority w:val="99"/>
    <w:unhideWhenUsed/>
    <w:rsid w:val="00625C90"/>
    <w:rPr>
      <w:color w:val="0000FF"/>
      <w:u w:val="single"/>
    </w:rPr>
  </w:style>
  <w:style w:type="character" w:customStyle="1" w:styleId="20">
    <w:name w:val="Большой список уровень 2 Знак"/>
    <w:basedOn w:val="a4"/>
    <w:link w:val="2"/>
    <w:rsid w:val="00625C90"/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af2">
    <w:name w:val="Утверждение документа"/>
    <w:basedOn w:val="a3"/>
    <w:qFormat/>
    <w:rsid w:val="00DB4256"/>
    <w:pPr>
      <w:spacing w:after="0"/>
      <w:ind w:left="4536"/>
    </w:pPr>
    <w:rPr>
      <w:rFonts w:ascii="Times New Roman" w:eastAsia="Times New Roman" w:hAnsi="Times New Roman" w:cs="Times New Roman"/>
      <w:sz w:val="26"/>
      <w:szCs w:val="24"/>
    </w:rPr>
  </w:style>
  <w:style w:type="table" w:customStyle="1" w:styleId="af3">
    <w:name w:val="Таблицы в шаблонах"/>
    <w:basedOn w:val="a5"/>
    <w:uiPriority w:val="99"/>
    <w:qFormat/>
    <w:rsid w:val="00DB4256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4">
    <w:name w:val="Название таблицы"/>
    <w:basedOn w:val="a3"/>
    <w:qFormat/>
    <w:rsid w:val="00DB4256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en-US"/>
    </w:rPr>
  </w:style>
  <w:style w:type="paragraph" w:customStyle="1" w:styleId="a">
    <w:name w:val="Номер строки таблицы"/>
    <w:basedOn w:val="a3"/>
    <w:qFormat/>
    <w:rsid w:val="00DB4256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lang w:eastAsia="en-US"/>
    </w:rPr>
  </w:style>
  <w:style w:type="numbering" w:customStyle="1" w:styleId="10">
    <w:name w:val="Стиль1"/>
    <w:uiPriority w:val="99"/>
    <w:rsid w:val="00DB4256"/>
    <w:pPr>
      <w:numPr>
        <w:numId w:val="10"/>
      </w:numPr>
    </w:pPr>
  </w:style>
  <w:style w:type="paragraph" w:styleId="af5">
    <w:name w:val="Body Text"/>
    <w:basedOn w:val="a3"/>
    <w:link w:val="af6"/>
    <w:unhideWhenUsed/>
    <w:rsid w:val="00D77F4F"/>
    <w:pPr>
      <w:spacing w:after="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6">
    <w:name w:val="Основной текст Знак"/>
    <w:basedOn w:val="a4"/>
    <w:link w:val="af5"/>
    <w:rsid w:val="00D77F4F"/>
    <w:rPr>
      <w:rFonts w:ascii="Times New Roman" w:eastAsia="Times New Roman" w:hAnsi="Times New Roman" w:cs="Times New Roman"/>
      <w:sz w:val="26"/>
      <w:szCs w:val="20"/>
    </w:rPr>
  </w:style>
  <w:style w:type="character" w:customStyle="1" w:styleId="af0">
    <w:name w:val="Абзац списка Знак"/>
    <w:basedOn w:val="a4"/>
    <w:link w:val="af"/>
    <w:uiPriority w:val="34"/>
    <w:rsid w:val="00456BDF"/>
    <w:rPr>
      <w:rFonts w:ascii="Times New Roman" w:eastAsia="Times New Roman" w:hAnsi="Times New Roman" w:cs="Times New Roman"/>
      <w:sz w:val="26"/>
      <w:szCs w:val="28"/>
    </w:rPr>
  </w:style>
  <w:style w:type="numbering" w:customStyle="1" w:styleId="1">
    <w:name w:val="Стиль уровень 1"/>
    <w:basedOn w:val="a6"/>
    <w:rsid w:val="00456BDF"/>
    <w:pPr>
      <w:numPr>
        <w:numId w:val="12"/>
      </w:numPr>
    </w:pPr>
  </w:style>
  <w:style w:type="paragraph" w:customStyle="1" w:styleId="af7">
    <w:name w:val="Стиль полужирный"/>
    <w:basedOn w:val="a3"/>
    <w:link w:val="af8"/>
    <w:rsid w:val="00456BDF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af8">
    <w:name w:val="Стиль полужирный Знак"/>
    <w:basedOn w:val="a4"/>
    <w:link w:val="af7"/>
    <w:rsid w:val="00456BDF"/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af9">
    <w:name w:val="Цветовое выделение"/>
    <w:uiPriority w:val="99"/>
    <w:rsid w:val="0049755D"/>
    <w:rPr>
      <w:b/>
      <w:bCs/>
      <w:color w:val="000080"/>
      <w:sz w:val="20"/>
      <w:szCs w:val="20"/>
    </w:rPr>
  </w:style>
  <w:style w:type="paragraph" w:styleId="afa">
    <w:name w:val="footer"/>
    <w:basedOn w:val="a3"/>
    <w:link w:val="afb"/>
    <w:uiPriority w:val="99"/>
    <w:unhideWhenUsed/>
    <w:rsid w:val="003A3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4"/>
    <w:link w:val="afa"/>
    <w:uiPriority w:val="99"/>
    <w:rsid w:val="003A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A162-5EF3-483F-A105-C459EDA9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4</cp:revision>
  <cp:lastPrinted>2023-02-16T00:41:00Z</cp:lastPrinted>
  <dcterms:created xsi:type="dcterms:W3CDTF">2023-02-07T04:01:00Z</dcterms:created>
  <dcterms:modified xsi:type="dcterms:W3CDTF">2023-02-16T00:41:00Z</dcterms:modified>
</cp:coreProperties>
</file>