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78" w:rsidRPr="00DF2578" w:rsidRDefault="00DF2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F2578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3221BD" w:rsidRPr="00D86CCB" w:rsidTr="00DF2578">
        <w:tc>
          <w:tcPr>
            <w:tcW w:w="4217" w:type="dxa"/>
          </w:tcPr>
          <w:p w:rsidR="003221BD" w:rsidRPr="00D86CCB" w:rsidRDefault="003221BD" w:rsidP="0098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221BD" w:rsidRPr="00D86CCB" w:rsidRDefault="003221BD" w:rsidP="0098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BD" w:rsidRPr="00D86CCB" w:rsidRDefault="003221BD" w:rsidP="0098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221BD" w:rsidRPr="00D86CCB" w:rsidRDefault="003221BD" w:rsidP="0098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3221BD" w:rsidRPr="00D86CCB" w:rsidRDefault="003221BD" w:rsidP="0098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от _____________ № ______</w:t>
            </w:r>
          </w:p>
        </w:tc>
      </w:tr>
    </w:tbl>
    <w:p w:rsidR="00F23F52" w:rsidRPr="00D86CCB" w:rsidRDefault="00F23F52" w:rsidP="00980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1BD" w:rsidRPr="00D86CCB" w:rsidRDefault="003221BD" w:rsidP="00980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1BD" w:rsidRPr="00D86CCB" w:rsidRDefault="003221BD" w:rsidP="00980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F52" w:rsidRPr="00D86CCB" w:rsidRDefault="00F23F52" w:rsidP="0098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C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80856" w:rsidRDefault="00F23F52" w:rsidP="0098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CB">
        <w:rPr>
          <w:rFonts w:ascii="Times New Roman" w:hAnsi="Times New Roman" w:cs="Times New Roman"/>
          <w:b/>
          <w:sz w:val="28"/>
          <w:szCs w:val="28"/>
        </w:rPr>
        <w:t>«</w:t>
      </w:r>
      <w:r w:rsidR="00802681" w:rsidRPr="00D86CCB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3221BD" w:rsidRPr="00D86CCB">
        <w:rPr>
          <w:rFonts w:ascii="Times New Roman" w:hAnsi="Times New Roman" w:cs="Times New Roman"/>
          <w:b/>
          <w:sz w:val="28"/>
          <w:szCs w:val="28"/>
        </w:rPr>
        <w:t>-</w:t>
      </w:r>
      <w:r w:rsidR="00802681" w:rsidRPr="00D86CCB">
        <w:rPr>
          <w:rFonts w:ascii="Times New Roman" w:hAnsi="Times New Roman" w:cs="Times New Roman"/>
          <w:b/>
          <w:sz w:val="28"/>
          <w:szCs w:val="28"/>
        </w:rPr>
        <w:t>техническое о</w:t>
      </w:r>
      <w:r w:rsidRPr="00D86CCB">
        <w:rPr>
          <w:rFonts w:ascii="Times New Roman" w:hAnsi="Times New Roman" w:cs="Times New Roman"/>
          <w:b/>
          <w:sz w:val="28"/>
          <w:szCs w:val="28"/>
        </w:rPr>
        <w:t>беспечение деятельности орган</w:t>
      </w:r>
      <w:r w:rsidR="009D2668" w:rsidRPr="00D86CCB">
        <w:rPr>
          <w:rFonts w:ascii="Times New Roman" w:hAnsi="Times New Roman" w:cs="Times New Roman"/>
          <w:b/>
          <w:sz w:val="28"/>
          <w:szCs w:val="28"/>
        </w:rPr>
        <w:t>ов</w:t>
      </w:r>
      <w:r w:rsidRPr="00D86CCB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Хасынского </w:t>
      </w:r>
      <w:r w:rsidR="00BC23E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86CCB">
        <w:rPr>
          <w:rFonts w:ascii="Times New Roman" w:hAnsi="Times New Roman" w:cs="Times New Roman"/>
          <w:b/>
          <w:sz w:val="28"/>
          <w:szCs w:val="28"/>
        </w:rPr>
        <w:t>округа</w:t>
      </w:r>
      <w:r w:rsidR="00BC2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6DE" w:rsidRPr="00D86CCB" w:rsidRDefault="00BC23EC" w:rsidP="0098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F23F52" w:rsidRPr="00D86CCB">
        <w:rPr>
          <w:rFonts w:ascii="Times New Roman" w:hAnsi="Times New Roman" w:cs="Times New Roman"/>
          <w:b/>
          <w:sz w:val="28"/>
          <w:szCs w:val="28"/>
        </w:rPr>
        <w:t>»</w:t>
      </w:r>
      <w:r w:rsidR="00734196" w:rsidRPr="00D86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3EC" w:rsidRDefault="00BC23EC" w:rsidP="0098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96" w:rsidRPr="00D86CCB" w:rsidRDefault="00734196" w:rsidP="0098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C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221BD" w:rsidRPr="00D86CCB" w:rsidRDefault="00734196" w:rsidP="0098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CB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802681" w:rsidRPr="00D86CCB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3221BD" w:rsidRPr="00D86CCB">
        <w:rPr>
          <w:rFonts w:ascii="Times New Roman" w:hAnsi="Times New Roman" w:cs="Times New Roman"/>
          <w:b/>
          <w:sz w:val="28"/>
          <w:szCs w:val="28"/>
        </w:rPr>
        <w:t>-</w:t>
      </w:r>
      <w:r w:rsidR="00802681" w:rsidRPr="00D86CCB">
        <w:rPr>
          <w:rFonts w:ascii="Times New Roman" w:hAnsi="Times New Roman" w:cs="Times New Roman"/>
          <w:b/>
          <w:sz w:val="28"/>
          <w:szCs w:val="28"/>
        </w:rPr>
        <w:t>техническое о</w:t>
      </w:r>
      <w:r w:rsidRPr="00D86CCB">
        <w:rPr>
          <w:rFonts w:ascii="Times New Roman" w:hAnsi="Times New Roman" w:cs="Times New Roman"/>
          <w:b/>
          <w:sz w:val="28"/>
          <w:szCs w:val="28"/>
        </w:rPr>
        <w:t>беспечение деятельности орган</w:t>
      </w:r>
      <w:r w:rsidR="009D2668" w:rsidRPr="00D86CCB">
        <w:rPr>
          <w:rFonts w:ascii="Times New Roman" w:hAnsi="Times New Roman" w:cs="Times New Roman"/>
          <w:b/>
          <w:sz w:val="28"/>
          <w:szCs w:val="28"/>
        </w:rPr>
        <w:t>ов</w:t>
      </w:r>
      <w:r w:rsidRPr="00D86CCB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Хасынского</w:t>
      </w:r>
    </w:p>
    <w:p w:rsidR="00734196" w:rsidRDefault="00BC23EC" w:rsidP="0098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34196" w:rsidRPr="00D86CCB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="00734196" w:rsidRPr="00D86C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0856" w:rsidRPr="00D86CCB" w:rsidRDefault="00980856" w:rsidP="00980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7189"/>
      </w:tblGrid>
      <w:tr w:rsidR="00734196" w:rsidRPr="00D86CCB" w:rsidTr="00734196">
        <w:tc>
          <w:tcPr>
            <w:tcW w:w="2376" w:type="dxa"/>
          </w:tcPr>
          <w:p w:rsidR="00734196" w:rsidRPr="00D86CCB" w:rsidRDefault="00734196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5" w:type="dxa"/>
          </w:tcPr>
          <w:p w:rsidR="00734196" w:rsidRPr="00D86CCB" w:rsidRDefault="00570EE7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4196" w:rsidRPr="00D86CCB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34196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4196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2681" w:rsidRPr="00D86CCB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="003221BD" w:rsidRPr="00D86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2681" w:rsidRPr="00D86CCB">
              <w:rPr>
                <w:rFonts w:ascii="Times New Roman" w:hAnsi="Times New Roman" w:cs="Times New Roman"/>
                <w:sz w:val="28"/>
                <w:szCs w:val="28"/>
              </w:rPr>
              <w:t>техническое о</w:t>
            </w:r>
            <w:r w:rsidR="00734196" w:rsidRPr="00D86CCB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</w:t>
            </w:r>
            <w:r w:rsidR="009D2668" w:rsidRPr="00D86CC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34196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Хасынского 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34196" w:rsidRPr="00D86CC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="00734196" w:rsidRPr="00D8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6D63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348" w:rsidRPr="00D86CCB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734196" w:rsidRPr="00D86CCB" w:rsidTr="00734196">
        <w:tc>
          <w:tcPr>
            <w:tcW w:w="2376" w:type="dxa"/>
          </w:tcPr>
          <w:p w:rsidR="00734196" w:rsidRPr="00D86CCB" w:rsidRDefault="009744BA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195" w:type="dxa"/>
          </w:tcPr>
          <w:p w:rsidR="009B4B10" w:rsidRPr="00D86CCB" w:rsidRDefault="00224643" w:rsidP="00980856">
            <w:pPr>
              <w:tabs>
                <w:tab w:val="left" w:pos="327"/>
              </w:tabs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24A7" w:rsidRPr="00D86CCB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й закон </w:t>
            </w:r>
            <w:r w:rsidR="00BE24A7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от 06.10.2003 № 131-ФЗ «Об общих  принципах организации местного самоуправления в </w:t>
            </w:r>
            <w:r w:rsidR="00570EE7" w:rsidRPr="00D86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24A7" w:rsidRPr="00D86CCB"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  <w:r w:rsidR="00570EE7" w:rsidRPr="00D8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24A7" w:rsidRPr="00D86C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4196" w:rsidRPr="00D86CCB" w:rsidRDefault="004C159D" w:rsidP="00980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24A7" w:rsidRPr="00D86CCB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</w:t>
            </w:r>
            <w:r w:rsidR="00224643" w:rsidRPr="00D86C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643" w:rsidRPr="00D86CCB" w:rsidRDefault="00224643" w:rsidP="00980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Хасынского городского округа от 20.11.2015 №</w:t>
            </w:r>
            <w:r w:rsidR="003221BD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439 «Об утверждении порядка  принятия решений о разработке, формировании, реализации и оценки эффективности муниципальных    программ в муниципальном образовании «Хасынский городской округ» и о признании утратившим силу постановления администрации Хасынского района </w:t>
            </w:r>
            <w:r w:rsidR="003221BD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от 18.04.2014 № 129»</w:t>
            </w:r>
            <w:r w:rsidR="00C67B19" w:rsidRPr="00D86C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7B19" w:rsidRPr="00D86CCB" w:rsidRDefault="00C67B19" w:rsidP="004E4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Хасынского 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округа от 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BC23EC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EC56B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Устава муниципального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 w:rsidR="004E48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нного учреждения «Управление </w:t>
            </w:r>
            <w:r w:rsidR="004E48B4">
              <w:rPr>
                <w:rFonts w:ascii="Times New Roman" w:hAnsi="Times New Roman" w:cs="Times New Roman"/>
                <w:sz w:val="28"/>
                <w:szCs w:val="28"/>
              </w:rPr>
              <w:t>по обеспечению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органов местного самоуправления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Хасынск</w:t>
            </w:r>
            <w:r w:rsidR="00EC56BB">
              <w:rPr>
                <w:rFonts w:ascii="Times New Roman" w:hAnsi="Times New Roman" w:cs="Times New Roman"/>
                <w:sz w:val="28"/>
                <w:szCs w:val="28"/>
              </w:rPr>
              <w:t xml:space="preserve">ого муниципального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EC56BB">
              <w:rPr>
                <w:rFonts w:ascii="Times New Roman" w:hAnsi="Times New Roman" w:cs="Times New Roman"/>
                <w:sz w:val="28"/>
                <w:szCs w:val="28"/>
              </w:rPr>
              <w:t>а Магаданской области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196" w:rsidRPr="00D86CCB" w:rsidTr="00734196">
        <w:tc>
          <w:tcPr>
            <w:tcW w:w="2376" w:type="dxa"/>
          </w:tcPr>
          <w:p w:rsidR="00734196" w:rsidRPr="00D86CCB" w:rsidRDefault="004C159D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Заказчик муниципальной программы</w:t>
            </w:r>
            <w:r w:rsidR="00BE24A7"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</w:p>
        </w:tc>
        <w:tc>
          <w:tcPr>
            <w:tcW w:w="7195" w:type="dxa"/>
          </w:tcPr>
          <w:p w:rsidR="00734196" w:rsidRPr="00D86CCB" w:rsidRDefault="004C159D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Хасынского </w:t>
            </w:r>
            <w:r w:rsidR="00E1347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</w:p>
          <w:p w:rsidR="00802681" w:rsidRPr="00D86CCB" w:rsidRDefault="00802681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59D" w:rsidRPr="00D86CCB" w:rsidTr="00734196">
        <w:tc>
          <w:tcPr>
            <w:tcW w:w="2376" w:type="dxa"/>
          </w:tcPr>
          <w:p w:rsidR="004C159D" w:rsidRPr="00D86CCB" w:rsidRDefault="004C159D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7195" w:type="dxa"/>
          </w:tcPr>
          <w:p w:rsidR="004C159D" w:rsidRPr="00D86CCB" w:rsidRDefault="009B4B10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Отдел учета и отчетности Администрации </w:t>
            </w:r>
            <w:r w:rsidR="00E13476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E1347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9B4B10" w:rsidRPr="00D86CCB" w:rsidTr="00734196">
        <w:tc>
          <w:tcPr>
            <w:tcW w:w="2376" w:type="dxa"/>
          </w:tcPr>
          <w:p w:rsidR="009B4B10" w:rsidRPr="00D86CCB" w:rsidRDefault="009B4B10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95" w:type="dxa"/>
          </w:tcPr>
          <w:p w:rsidR="00802681" w:rsidRPr="00D86CCB" w:rsidRDefault="00187649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Отдел учета и отчетности Администрации </w:t>
            </w:r>
            <w:r w:rsidR="00E13476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E1347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570EE7" w:rsidRPr="00D86CCB" w:rsidTr="00734196">
        <w:tc>
          <w:tcPr>
            <w:tcW w:w="2376" w:type="dxa"/>
          </w:tcPr>
          <w:p w:rsidR="00570EE7" w:rsidRPr="00D86CCB" w:rsidRDefault="00570EE7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7195" w:type="dxa"/>
          </w:tcPr>
          <w:p w:rsidR="00570EE7" w:rsidRPr="00D86CCB" w:rsidRDefault="00570EE7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МКУ «Управление по обеспечению деятельности орган</w:t>
            </w:r>
            <w:r w:rsidR="00297A26" w:rsidRPr="00D86CC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 w:rsidR="00E13476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E1347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4B10" w:rsidRPr="00D86CCB" w:rsidTr="00734196">
        <w:tc>
          <w:tcPr>
            <w:tcW w:w="2376" w:type="dxa"/>
          </w:tcPr>
          <w:p w:rsidR="009B4B10" w:rsidRPr="00D86CCB" w:rsidRDefault="009B4B10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203D83"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задачи </w:t>
            </w: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95" w:type="dxa"/>
          </w:tcPr>
          <w:p w:rsidR="009B4B10" w:rsidRPr="00D86CCB" w:rsidRDefault="00203D83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203D83" w:rsidRPr="00D86CCB" w:rsidRDefault="00203D83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</w:rPr>
              <w:t>-</w:t>
            </w:r>
            <w:r w:rsidR="00C538F3" w:rsidRPr="00D86CCB">
              <w:rPr>
                <w:rFonts w:ascii="Times New Roman" w:hAnsi="Times New Roman" w:cs="Times New Roman"/>
              </w:rPr>
              <w:t xml:space="preserve">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повышение уровня обслуживания и качества предоставления муниципальных услуг, оказываемы</w:t>
            </w:r>
            <w:r w:rsidR="000B10FA" w:rsidRPr="00D86C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FD1" w:rsidRPr="00D86CCB">
              <w:rPr>
                <w:rFonts w:ascii="Times New Roman" w:hAnsi="Times New Roman" w:cs="Times New Roman"/>
                <w:sz w:val="28"/>
                <w:szCs w:val="28"/>
              </w:rPr>
              <w:t>МКУ «Управление по о</w:t>
            </w:r>
            <w:r w:rsidR="008E0DED" w:rsidRPr="00D86CCB">
              <w:rPr>
                <w:rFonts w:ascii="Times New Roman" w:hAnsi="Times New Roman" w:cs="Times New Roman"/>
                <w:sz w:val="28"/>
                <w:szCs w:val="28"/>
              </w:rPr>
              <w:t>беспечению деятельности органов</w:t>
            </w:r>
            <w:r w:rsidR="00E22FD1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 w:rsidR="000979BF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0979B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="00E22FD1" w:rsidRPr="00D8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2681" w:rsidRPr="00D86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а также увеличение доступности получения таких услуг гражданами </w:t>
            </w:r>
            <w:r w:rsidR="000979BF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0979B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="00463D7E" w:rsidRPr="00D86C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3D7E" w:rsidRPr="00D86CCB" w:rsidRDefault="00463D7E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</w:rPr>
              <w:t xml:space="preserve">-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</w:t>
            </w:r>
            <w:r w:rsidR="00C538F3" w:rsidRPr="00D86CCB">
              <w:rPr>
                <w:rFonts w:ascii="Times New Roman" w:hAnsi="Times New Roman" w:cs="Times New Roman"/>
                <w:sz w:val="28"/>
                <w:szCs w:val="28"/>
              </w:rPr>
              <w:t>ных нормативных  правовых актов;</w:t>
            </w:r>
          </w:p>
          <w:p w:rsidR="00DB7D8D" w:rsidRPr="00D86CCB" w:rsidRDefault="00DB7D8D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полноценных условий для эффективного функционирования </w:t>
            </w:r>
            <w:r w:rsidR="00D7451A" w:rsidRPr="00D86CCB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8F3" w:rsidRPr="00D86CCB" w:rsidRDefault="00C538F3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выполнения расходных обязательств </w:t>
            </w:r>
            <w:r w:rsidR="000979BF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0979B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="000979BF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и создание условий для их оптимизации;</w:t>
            </w:r>
          </w:p>
          <w:p w:rsidR="00C538F3" w:rsidRPr="00D86CCB" w:rsidRDefault="00C538F3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- обеспечение своевременного контроля в финансово-бюджетной сфере;</w:t>
            </w:r>
          </w:p>
          <w:p w:rsidR="00C538F3" w:rsidRPr="00D86CCB" w:rsidRDefault="00C538F3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7D8D" w:rsidRPr="00D86CCB"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ведения бухгалтерского и статистического учета доходов и расходов, составление требуемой отчетности и предоставл</w:t>
            </w:r>
            <w:r w:rsidR="00F538E1" w:rsidRPr="00D86CCB">
              <w:rPr>
                <w:rFonts w:ascii="Times New Roman" w:hAnsi="Times New Roman" w:cs="Times New Roman"/>
                <w:sz w:val="28"/>
                <w:szCs w:val="28"/>
              </w:rPr>
              <w:t>ение е</w:t>
            </w:r>
            <w:r w:rsidR="0097215C" w:rsidRPr="00D86C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38E1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порядке;</w:t>
            </w:r>
          </w:p>
          <w:p w:rsidR="00A25D2F" w:rsidRPr="00D86CCB" w:rsidRDefault="000A4137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казенного учреждения;</w:t>
            </w:r>
          </w:p>
          <w:p w:rsidR="0097215C" w:rsidRPr="00D86CCB" w:rsidRDefault="00C538F3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проведения иных мероприятий в области муниципального управления</w:t>
            </w:r>
          </w:p>
          <w:p w:rsidR="00B85D67" w:rsidRPr="00D86CCB" w:rsidRDefault="00B85D67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  <w:p w:rsidR="003708F4" w:rsidRPr="00D86CCB" w:rsidRDefault="00F538E1" w:rsidP="0098085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- хозяйственное и техническое обеспечение деятельности органов местного самоуправления муниципального образования «</w:t>
            </w:r>
            <w:r w:rsidR="000979BF" w:rsidRPr="00D86CCB">
              <w:rPr>
                <w:rFonts w:ascii="Times New Roman" w:hAnsi="Times New Roman" w:cs="Times New Roman"/>
                <w:sz w:val="28"/>
                <w:szCs w:val="28"/>
              </w:rPr>
              <w:t>Хасынск</w:t>
            </w:r>
            <w:r w:rsidR="000979B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0979BF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9BF">
              <w:rPr>
                <w:rFonts w:ascii="Times New Roman" w:hAnsi="Times New Roman" w:cs="Times New Roman"/>
                <w:sz w:val="28"/>
                <w:szCs w:val="28"/>
              </w:rPr>
              <w:t>муниципальный округ Магаданской области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538E1" w:rsidRPr="00D86CCB" w:rsidRDefault="00F538E1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предоставления, содержания и эксплуатации автотранспорта;</w:t>
            </w:r>
          </w:p>
          <w:p w:rsidR="00F538E1" w:rsidRPr="00D86CCB" w:rsidRDefault="00F538E1" w:rsidP="0098085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2FD1" w:rsidRPr="00D86CCB">
              <w:rPr>
                <w:rFonts w:ascii="Times New Roman" w:hAnsi="Times New Roman" w:cs="Times New Roman"/>
                <w:sz w:val="28"/>
                <w:szCs w:val="28"/>
              </w:rPr>
              <w:t>организация качественного хозяйственного и материально</w:t>
            </w:r>
            <w:r w:rsidR="0097215C" w:rsidRPr="00D86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2FD1" w:rsidRPr="00D86CCB">
              <w:rPr>
                <w:rFonts w:ascii="Times New Roman" w:hAnsi="Times New Roman" w:cs="Times New Roman"/>
                <w:sz w:val="28"/>
                <w:szCs w:val="28"/>
              </w:rPr>
              <w:t>технического обеспечения;</w:t>
            </w:r>
          </w:p>
          <w:p w:rsidR="00E22FD1" w:rsidRPr="00D86CCB" w:rsidRDefault="00E22FD1" w:rsidP="0098085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надлежащей и эффективной технической </w:t>
            </w:r>
            <w:r w:rsidR="001F74D6" w:rsidRPr="00D86CCB">
              <w:rPr>
                <w:rFonts w:ascii="Times New Roman" w:hAnsi="Times New Roman" w:cs="Times New Roman"/>
                <w:sz w:val="28"/>
                <w:szCs w:val="28"/>
              </w:rPr>
              <w:t>эксплуатации и содержания зданий и гаражей, являющихся собственность</w:t>
            </w:r>
            <w:r w:rsidR="00020F3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F74D6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 w:rsidR="004E48B4">
              <w:rPr>
                <w:rFonts w:ascii="Times New Roman" w:hAnsi="Times New Roman" w:cs="Times New Roman"/>
                <w:sz w:val="28"/>
                <w:szCs w:val="28"/>
              </w:rPr>
              <w:t>Хасынский</w:t>
            </w:r>
            <w:r w:rsidR="000979BF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8B4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0979BF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="001F74D6" w:rsidRPr="00D86CCB">
              <w:rPr>
                <w:rFonts w:ascii="Times New Roman" w:hAnsi="Times New Roman" w:cs="Times New Roman"/>
                <w:sz w:val="28"/>
                <w:szCs w:val="28"/>
              </w:rPr>
              <w:t>» переданн</w:t>
            </w:r>
            <w:r w:rsidR="00020F3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1F74D6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в пользование на соответствующем праве;</w:t>
            </w:r>
          </w:p>
          <w:p w:rsidR="001F74D6" w:rsidRPr="00D86CCB" w:rsidRDefault="001F74D6" w:rsidP="0098085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деятельности по предотвращению возникновения чрезвычайных ситуаций и аварий на территории </w:t>
            </w:r>
            <w:r w:rsidR="000979BF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0979B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="00980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5D67" w:rsidRPr="00D86CCB" w:rsidTr="00734196">
        <w:tc>
          <w:tcPr>
            <w:tcW w:w="2376" w:type="dxa"/>
          </w:tcPr>
          <w:p w:rsidR="00B85D67" w:rsidRPr="00D86CCB" w:rsidRDefault="000A4137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7195" w:type="dxa"/>
          </w:tcPr>
          <w:p w:rsidR="009836DE" w:rsidRPr="00B006E7" w:rsidRDefault="001A3020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6E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422911" w:rsidRPr="00B006E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B006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 счет </w:t>
            </w:r>
            <w:r w:rsidR="00422911" w:rsidRPr="00B006E7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B006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2911" w:rsidRPr="00B006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B006E7" w:rsidRPr="00B006E7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«Хасынский муниципальный о</w:t>
            </w:r>
            <w:r w:rsidR="00422911" w:rsidRPr="00B006E7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B006E7" w:rsidRPr="00B006E7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="00422911" w:rsidRPr="00B00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215C" w:rsidRPr="00B006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06E7" w:rsidRPr="00B006E7" w:rsidRDefault="00B006E7" w:rsidP="0098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2021 год 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C3272"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59 054,4</w:t>
            </w:r>
            <w:r w:rsidR="00DD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B006E7" w:rsidRPr="00B006E7" w:rsidRDefault="00B006E7" w:rsidP="0098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2022 год 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C3272"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D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B006E7" w:rsidRPr="00B006E7" w:rsidRDefault="00B006E7" w:rsidP="0098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2023 год 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59 884,4</w:t>
            </w:r>
            <w:r w:rsidR="00DD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B006E7" w:rsidRPr="00B006E7" w:rsidRDefault="00B006E7" w:rsidP="0098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C3272"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57 153,4</w:t>
            </w:r>
            <w:r w:rsidR="00DD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22911" w:rsidRPr="00B006E7" w:rsidRDefault="00B006E7" w:rsidP="00980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2025 год </w:t>
            </w:r>
            <w:r w:rsidR="00AC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C3272"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8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B0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0A4137" w:rsidRPr="00D86CCB" w:rsidTr="00734196">
        <w:tc>
          <w:tcPr>
            <w:tcW w:w="2376" w:type="dxa"/>
          </w:tcPr>
          <w:p w:rsidR="000A4137" w:rsidRPr="00D86CCB" w:rsidRDefault="000A4137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195" w:type="dxa"/>
          </w:tcPr>
          <w:p w:rsidR="000A4137" w:rsidRPr="00D86CCB" w:rsidRDefault="00A33731" w:rsidP="009808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49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7215C" w:rsidRPr="00D86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4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A4137" w:rsidRPr="00D86CCB" w:rsidTr="00734196">
        <w:tc>
          <w:tcPr>
            <w:tcW w:w="2376" w:type="dxa"/>
          </w:tcPr>
          <w:p w:rsidR="000A4137" w:rsidRPr="00D86CCB" w:rsidRDefault="000A4137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конечный результат реализации муниципальной программы</w:t>
            </w:r>
          </w:p>
        </w:tc>
        <w:tc>
          <w:tcPr>
            <w:tcW w:w="7195" w:type="dxa"/>
          </w:tcPr>
          <w:p w:rsidR="00A25D2F" w:rsidRPr="00D86CCB" w:rsidRDefault="00A25D2F" w:rsidP="00980856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6CCB">
              <w:rPr>
                <w:sz w:val="28"/>
                <w:szCs w:val="28"/>
              </w:rPr>
              <w:t>- эффективное и своевременное расходование бюджетных средств, выделяемых на обеспечение деятельности;</w:t>
            </w:r>
          </w:p>
          <w:p w:rsidR="00A25D2F" w:rsidRPr="00D86CCB" w:rsidRDefault="00A25D2F" w:rsidP="00980856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6CCB">
              <w:rPr>
                <w:sz w:val="28"/>
                <w:szCs w:val="28"/>
              </w:rPr>
              <w:t>- качественное оказание муниципальных услуг;</w:t>
            </w:r>
          </w:p>
          <w:p w:rsidR="00A25D2F" w:rsidRPr="00D86CCB" w:rsidRDefault="00A25D2F" w:rsidP="00980856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6CCB">
              <w:rPr>
                <w:sz w:val="28"/>
                <w:szCs w:val="28"/>
              </w:rPr>
              <w:t>- исполнение сметы расходов на уровне 100 процентов;</w:t>
            </w:r>
          </w:p>
          <w:p w:rsidR="00A25D2F" w:rsidRPr="00D86CCB" w:rsidRDefault="00A25D2F" w:rsidP="00980856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6CCB">
              <w:rPr>
                <w:sz w:val="28"/>
                <w:szCs w:val="28"/>
              </w:rPr>
              <w:t xml:space="preserve">- рациональное использование средств бюджета </w:t>
            </w:r>
            <w:r w:rsidRPr="00D86CCB">
              <w:rPr>
                <w:sz w:val="28"/>
                <w:szCs w:val="28"/>
              </w:rPr>
              <w:lastRenderedPageBreak/>
              <w:t xml:space="preserve">муниципального образования «Хасынский </w:t>
            </w:r>
            <w:r w:rsidR="009849AC">
              <w:rPr>
                <w:sz w:val="28"/>
                <w:szCs w:val="28"/>
              </w:rPr>
              <w:t>муниципальный округ Магаданской области</w:t>
            </w:r>
            <w:r w:rsidRPr="00D86CCB">
              <w:rPr>
                <w:sz w:val="28"/>
                <w:szCs w:val="28"/>
              </w:rPr>
              <w:t>» на материально-техническое обеспечение деятельности;</w:t>
            </w:r>
          </w:p>
          <w:p w:rsidR="00A25D2F" w:rsidRPr="00D86CCB" w:rsidRDefault="00A25D2F" w:rsidP="00980856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6CCB">
              <w:rPr>
                <w:sz w:val="28"/>
                <w:szCs w:val="28"/>
              </w:rPr>
              <w:t>- повышение эффективности муниципального управления</w:t>
            </w:r>
            <w:r w:rsidR="0097215C" w:rsidRPr="00D86CCB">
              <w:rPr>
                <w:sz w:val="28"/>
                <w:szCs w:val="28"/>
              </w:rPr>
              <w:t>;</w:t>
            </w:r>
          </w:p>
          <w:p w:rsidR="000A4137" w:rsidRPr="00D86CCB" w:rsidRDefault="00A25D2F" w:rsidP="00980856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6CCB">
              <w:rPr>
                <w:sz w:val="28"/>
                <w:szCs w:val="28"/>
              </w:rPr>
              <w:t xml:space="preserve">- обеспечение открытости и доступности информации о деятельности </w:t>
            </w:r>
            <w:r w:rsidR="00611A59" w:rsidRPr="00D86CCB">
              <w:rPr>
                <w:sz w:val="28"/>
                <w:szCs w:val="28"/>
              </w:rPr>
              <w:t>ка</w:t>
            </w:r>
            <w:r w:rsidR="0097215C" w:rsidRPr="00D86CCB">
              <w:rPr>
                <w:sz w:val="28"/>
                <w:szCs w:val="28"/>
              </w:rPr>
              <w:t>з</w:t>
            </w:r>
            <w:r w:rsidR="00611A59" w:rsidRPr="00D86CCB">
              <w:rPr>
                <w:sz w:val="28"/>
                <w:szCs w:val="28"/>
              </w:rPr>
              <w:t>енного учреждения</w:t>
            </w:r>
            <w:r w:rsidR="00980856">
              <w:rPr>
                <w:sz w:val="28"/>
                <w:szCs w:val="28"/>
              </w:rPr>
              <w:t>.</w:t>
            </w:r>
          </w:p>
        </w:tc>
      </w:tr>
      <w:tr w:rsidR="00A25D2F" w:rsidRPr="00D86CCB" w:rsidTr="00734196">
        <w:tc>
          <w:tcPr>
            <w:tcW w:w="2376" w:type="dxa"/>
          </w:tcPr>
          <w:p w:rsidR="00A25D2F" w:rsidRPr="00D86CCB" w:rsidRDefault="00A25D2F" w:rsidP="00980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исполнения муниципальной программы</w:t>
            </w:r>
          </w:p>
        </w:tc>
        <w:tc>
          <w:tcPr>
            <w:tcW w:w="7195" w:type="dxa"/>
          </w:tcPr>
          <w:p w:rsidR="00570EE7" w:rsidRPr="00D86CCB" w:rsidRDefault="00611A59" w:rsidP="00DF25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Хасынского </w:t>
            </w:r>
            <w:r w:rsidR="009849A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="00570EE7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</w:t>
            </w:r>
            <w:r w:rsidR="001B4291" w:rsidRPr="00D86CC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70EE7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B4291" w:rsidRPr="00D86C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0EE7" w:rsidRPr="00D86CCB">
              <w:rPr>
                <w:rFonts w:ascii="Times New Roman" w:hAnsi="Times New Roman" w:cs="Times New Roman"/>
                <w:sz w:val="28"/>
                <w:szCs w:val="28"/>
              </w:rPr>
              <w:t xml:space="preserve"> от 18.04.2014 №129»</w:t>
            </w:r>
          </w:p>
        </w:tc>
      </w:tr>
    </w:tbl>
    <w:p w:rsidR="00F23F52" w:rsidRPr="00D86CCB" w:rsidRDefault="00F23F52" w:rsidP="00980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554" w:rsidRPr="00D86CCB" w:rsidRDefault="003C714C" w:rsidP="0098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CB">
        <w:rPr>
          <w:rFonts w:ascii="Times New Roman" w:hAnsi="Times New Roman" w:cs="Times New Roman"/>
          <w:b/>
          <w:sz w:val="28"/>
          <w:szCs w:val="28"/>
        </w:rPr>
        <w:t>1</w:t>
      </w:r>
      <w:r w:rsidR="00020F34">
        <w:rPr>
          <w:rFonts w:ascii="Times New Roman" w:hAnsi="Times New Roman" w:cs="Times New Roman"/>
          <w:b/>
          <w:sz w:val="28"/>
          <w:szCs w:val="28"/>
        </w:rPr>
        <w:t>.</w:t>
      </w:r>
      <w:r w:rsidRPr="00D86CCB">
        <w:rPr>
          <w:rFonts w:ascii="Times New Roman" w:hAnsi="Times New Roman" w:cs="Times New Roman"/>
          <w:b/>
          <w:sz w:val="28"/>
          <w:szCs w:val="28"/>
        </w:rPr>
        <w:t xml:space="preserve"> Содержание проблемы, пути е</w:t>
      </w:r>
      <w:r w:rsidR="0097215C" w:rsidRPr="00D86CCB">
        <w:rPr>
          <w:rFonts w:ascii="Times New Roman" w:hAnsi="Times New Roman" w:cs="Times New Roman"/>
          <w:b/>
          <w:sz w:val="28"/>
          <w:szCs w:val="28"/>
        </w:rPr>
        <w:t>е</w:t>
      </w:r>
      <w:r w:rsidRPr="00D86CCB">
        <w:rPr>
          <w:rFonts w:ascii="Times New Roman" w:hAnsi="Times New Roman" w:cs="Times New Roman"/>
          <w:b/>
          <w:sz w:val="28"/>
          <w:szCs w:val="28"/>
        </w:rPr>
        <w:t xml:space="preserve"> решения и обоснование необходимости е</w:t>
      </w:r>
      <w:r w:rsidR="0097215C" w:rsidRPr="00D86CCB">
        <w:rPr>
          <w:rFonts w:ascii="Times New Roman" w:hAnsi="Times New Roman" w:cs="Times New Roman"/>
          <w:b/>
          <w:sz w:val="28"/>
          <w:szCs w:val="28"/>
        </w:rPr>
        <w:t>е</w:t>
      </w:r>
      <w:r w:rsidRPr="00D86CCB">
        <w:rPr>
          <w:rFonts w:ascii="Times New Roman" w:hAnsi="Times New Roman" w:cs="Times New Roman"/>
          <w:b/>
          <w:sz w:val="28"/>
          <w:szCs w:val="28"/>
        </w:rPr>
        <w:t xml:space="preserve"> решения программно</w:t>
      </w:r>
      <w:r w:rsidR="0097215C" w:rsidRPr="00D86CCB">
        <w:rPr>
          <w:rFonts w:ascii="Times New Roman" w:hAnsi="Times New Roman" w:cs="Times New Roman"/>
          <w:b/>
          <w:sz w:val="28"/>
          <w:szCs w:val="28"/>
        </w:rPr>
        <w:t>-</w:t>
      </w:r>
      <w:r w:rsidRPr="00D86CCB">
        <w:rPr>
          <w:rFonts w:ascii="Times New Roman" w:hAnsi="Times New Roman" w:cs="Times New Roman"/>
          <w:b/>
          <w:sz w:val="28"/>
          <w:szCs w:val="28"/>
        </w:rPr>
        <w:t>целевым методом</w:t>
      </w:r>
    </w:p>
    <w:p w:rsidR="0097215C" w:rsidRPr="00D86CCB" w:rsidRDefault="0097215C" w:rsidP="00980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714C" w:rsidRDefault="004B1774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</w:r>
      <w:r w:rsidR="0086372E" w:rsidRPr="00D86CC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по обеспечению деятельности органов местного самоуправления Хасынского </w:t>
      </w:r>
      <w:r w:rsidR="00E97A67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354783" w:rsidRPr="00D86CCB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E97A67">
        <w:rPr>
          <w:rFonts w:ascii="Times New Roman" w:hAnsi="Times New Roman" w:cs="Times New Roman"/>
          <w:sz w:val="28"/>
          <w:szCs w:val="28"/>
        </w:rPr>
        <w:t>Учреждение</w:t>
      </w:r>
      <w:r w:rsidR="0016525E" w:rsidRPr="00D86CCB">
        <w:rPr>
          <w:rFonts w:ascii="Times New Roman" w:hAnsi="Times New Roman" w:cs="Times New Roman"/>
          <w:sz w:val="28"/>
          <w:szCs w:val="28"/>
        </w:rPr>
        <w:t>)</w:t>
      </w:r>
      <w:r w:rsidR="00DE7B60" w:rsidRPr="00D86CCB">
        <w:rPr>
          <w:rFonts w:ascii="Times New Roman" w:hAnsi="Times New Roman" w:cs="Times New Roman"/>
          <w:sz w:val="28"/>
          <w:szCs w:val="28"/>
        </w:rPr>
        <w:t xml:space="preserve"> создано в целях осуществления функций по материально</w:t>
      </w:r>
      <w:r w:rsidR="0097215C" w:rsidRPr="00D86CCB">
        <w:rPr>
          <w:rFonts w:ascii="Times New Roman" w:hAnsi="Times New Roman" w:cs="Times New Roman"/>
          <w:sz w:val="28"/>
          <w:szCs w:val="28"/>
        </w:rPr>
        <w:t>-</w:t>
      </w:r>
      <w:r w:rsidR="00DE7B60" w:rsidRPr="00D86CCB">
        <w:rPr>
          <w:rFonts w:ascii="Times New Roman" w:hAnsi="Times New Roman" w:cs="Times New Roman"/>
          <w:sz w:val="28"/>
          <w:szCs w:val="28"/>
        </w:rPr>
        <w:t xml:space="preserve">техническому обеспечению деятельности органов местного самоуправления Хасынского </w:t>
      </w:r>
      <w:r w:rsidR="00E97A67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DE7B60" w:rsidRPr="00D86CCB">
        <w:rPr>
          <w:rFonts w:ascii="Times New Roman" w:hAnsi="Times New Roman" w:cs="Times New Roman"/>
          <w:sz w:val="28"/>
          <w:szCs w:val="28"/>
        </w:rPr>
        <w:t>, я</w:t>
      </w:r>
      <w:r w:rsidR="006E601E" w:rsidRPr="00D86CCB">
        <w:rPr>
          <w:rFonts w:ascii="Times New Roman" w:hAnsi="Times New Roman" w:cs="Times New Roman"/>
          <w:sz w:val="28"/>
          <w:szCs w:val="28"/>
        </w:rPr>
        <w:t>вля</w:t>
      </w:r>
      <w:r w:rsidR="00DE7B60" w:rsidRPr="00D86CCB">
        <w:rPr>
          <w:rFonts w:ascii="Times New Roman" w:hAnsi="Times New Roman" w:cs="Times New Roman"/>
          <w:sz w:val="28"/>
          <w:szCs w:val="28"/>
        </w:rPr>
        <w:t>ет</w:t>
      </w:r>
      <w:r w:rsidR="006E601E" w:rsidRPr="00D86CCB">
        <w:rPr>
          <w:rFonts w:ascii="Times New Roman" w:hAnsi="Times New Roman" w:cs="Times New Roman"/>
          <w:sz w:val="28"/>
          <w:szCs w:val="28"/>
        </w:rPr>
        <w:t>с</w:t>
      </w:r>
      <w:r w:rsidR="00DE7B60" w:rsidRPr="00D86CCB">
        <w:rPr>
          <w:rFonts w:ascii="Times New Roman" w:hAnsi="Times New Roman" w:cs="Times New Roman"/>
          <w:sz w:val="28"/>
          <w:szCs w:val="28"/>
        </w:rPr>
        <w:t>я</w:t>
      </w:r>
      <w:r w:rsidR="006E601E" w:rsidRPr="00D86CCB">
        <w:rPr>
          <w:rFonts w:ascii="Times New Roman" w:hAnsi="Times New Roman" w:cs="Times New Roman"/>
          <w:sz w:val="28"/>
          <w:szCs w:val="28"/>
        </w:rPr>
        <w:t xml:space="preserve"> субъектом бюджетного планирования</w:t>
      </w:r>
      <w:r w:rsidR="00DE7B60" w:rsidRPr="00D86CCB">
        <w:rPr>
          <w:rFonts w:ascii="Times New Roman" w:hAnsi="Times New Roman" w:cs="Times New Roman"/>
          <w:sz w:val="28"/>
          <w:szCs w:val="28"/>
        </w:rPr>
        <w:t xml:space="preserve"> и </w:t>
      </w:r>
      <w:r w:rsidR="006E601E" w:rsidRPr="00D86CCB">
        <w:rPr>
          <w:rFonts w:ascii="Times New Roman" w:hAnsi="Times New Roman" w:cs="Times New Roman"/>
          <w:sz w:val="28"/>
          <w:szCs w:val="28"/>
        </w:rPr>
        <w:t xml:space="preserve">осуществляет в пределах своей компетенции муниципальные функции </w:t>
      </w:r>
      <w:r w:rsidR="003C11A0" w:rsidRPr="00D86CCB">
        <w:rPr>
          <w:rFonts w:ascii="Times New Roman" w:hAnsi="Times New Roman" w:cs="Times New Roman"/>
          <w:sz w:val="28"/>
          <w:szCs w:val="28"/>
        </w:rPr>
        <w:t xml:space="preserve">по </w:t>
      </w:r>
      <w:r w:rsidR="006E601E" w:rsidRPr="00D86CCB">
        <w:rPr>
          <w:rFonts w:ascii="Times New Roman" w:hAnsi="Times New Roman" w:cs="Times New Roman"/>
          <w:sz w:val="28"/>
          <w:szCs w:val="28"/>
        </w:rPr>
        <w:t>обеспечени</w:t>
      </w:r>
      <w:r w:rsidR="003C11A0" w:rsidRPr="00D86CCB">
        <w:rPr>
          <w:rFonts w:ascii="Times New Roman" w:hAnsi="Times New Roman" w:cs="Times New Roman"/>
          <w:sz w:val="28"/>
          <w:szCs w:val="28"/>
        </w:rPr>
        <w:t>ю</w:t>
      </w:r>
      <w:r w:rsidR="006E601E" w:rsidRPr="00D86CC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C11A0" w:rsidRPr="00D86CCB">
        <w:rPr>
          <w:rFonts w:ascii="Times New Roman" w:hAnsi="Times New Roman" w:cs="Times New Roman"/>
          <w:sz w:val="28"/>
          <w:szCs w:val="28"/>
        </w:rPr>
        <w:t>,</w:t>
      </w:r>
      <w:r w:rsidR="006E601E" w:rsidRPr="00D86CCB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</w:t>
      </w:r>
      <w:r w:rsidR="003C11A0" w:rsidRPr="00D86CCB">
        <w:rPr>
          <w:rFonts w:ascii="Times New Roman" w:hAnsi="Times New Roman" w:cs="Times New Roman"/>
          <w:sz w:val="28"/>
          <w:szCs w:val="28"/>
        </w:rPr>
        <w:t>,</w:t>
      </w:r>
      <w:r w:rsidR="006E601E" w:rsidRPr="00D86CCB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муниципального образования «Хасынский </w:t>
      </w:r>
      <w:r w:rsidR="004E48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97A6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E601E" w:rsidRPr="00D86CCB">
        <w:rPr>
          <w:rFonts w:ascii="Times New Roman" w:hAnsi="Times New Roman" w:cs="Times New Roman"/>
          <w:sz w:val="28"/>
          <w:szCs w:val="28"/>
        </w:rPr>
        <w:t>»</w:t>
      </w:r>
      <w:r w:rsidR="00354783" w:rsidRPr="00D86CCB">
        <w:rPr>
          <w:rFonts w:ascii="Times New Roman" w:hAnsi="Times New Roman" w:cs="Times New Roman"/>
          <w:sz w:val="28"/>
          <w:szCs w:val="28"/>
        </w:rPr>
        <w:t xml:space="preserve"> в сфере жилищно</w:t>
      </w:r>
      <w:r w:rsidR="00AD7ED1" w:rsidRPr="00D86CCB">
        <w:rPr>
          <w:rFonts w:ascii="Times New Roman" w:hAnsi="Times New Roman" w:cs="Times New Roman"/>
          <w:sz w:val="28"/>
          <w:szCs w:val="28"/>
        </w:rPr>
        <w:t>-</w:t>
      </w:r>
      <w:r w:rsidR="00354783" w:rsidRPr="00D86CCB">
        <w:rPr>
          <w:rFonts w:ascii="Times New Roman" w:hAnsi="Times New Roman" w:cs="Times New Roman"/>
          <w:sz w:val="28"/>
          <w:szCs w:val="28"/>
        </w:rPr>
        <w:t>коммунального хозяйства, благоустройства и транспорта</w:t>
      </w:r>
      <w:r w:rsidR="0016525E" w:rsidRPr="00D86CCB">
        <w:rPr>
          <w:rFonts w:ascii="Times New Roman" w:hAnsi="Times New Roman" w:cs="Times New Roman"/>
          <w:sz w:val="28"/>
          <w:szCs w:val="28"/>
        </w:rPr>
        <w:t xml:space="preserve"> и содержание автомобильных дорог общего пользования</w:t>
      </w:r>
      <w:r w:rsidR="00354783" w:rsidRPr="00D86CCB">
        <w:rPr>
          <w:rFonts w:ascii="Times New Roman" w:hAnsi="Times New Roman" w:cs="Times New Roman"/>
          <w:sz w:val="28"/>
          <w:szCs w:val="28"/>
        </w:rPr>
        <w:t>.</w:t>
      </w:r>
    </w:p>
    <w:p w:rsidR="0016525E" w:rsidRPr="00D86CCB" w:rsidRDefault="0016525E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>Учреждение осуществляет следующие основные виды деятельности:</w:t>
      </w:r>
    </w:p>
    <w:p w:rsidR="0016525E" w:rsidRPr="00D86CCB" w:rsidRDefault="0016525E" w:rsidP="0098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>- деятельность по эксплуатации и содержанию зданий, поме</w:t>
      </w:r>
      <w:r w:rsidR="009B0A5F" w:rsidRPr="00D86CCB">
        <w:rPr>
          <w:rFonts w:ascii="Times New Roman" w:hAnsi="Times New Roman" w:cs="Times New Roman"/>
          <w:sz w:val="28"/>
          <w:szCs w:val="28"/>
        </w:rPr>
        <w:t>щений, в которых располагаются органы местного самоуправления, их структурные подразделения</w:t>
      </w:r>
      <w:r w:rsidR="00020F34">
        <w:rPr>
          <w:rFonts w:ascii="Times New Roman" w:hAnsi="Times New Roman" w:cs="Times New Roman"/>
          <w:sz w:val="28"/>
          <w:szCs w:val="28"/>
        </w:rPr>
        <w:t>;</w:t>
      </w:r>
      <w:r w:rsidR="009B0A5F" w:rsidRPr="00D86CCB">
        <w:rPr>
          <w:rFonts w:ascii="Times New Roman" w:hAnsi="Times New Roman" w:cs="Times New Roman"/>
          <w:sz w:val="28"/>
          <w:szCs w:val="28"/>
        </w:rPr>
        <w:t xml:space="preserve"> деятельность по эксплуатации и содержанию автомобильного транспорта, находящегося в муниципальной собственности и предназначенного для обеспечения деятельности органов местного самоуправления и их структурных подразделений</w:t>
      </w:r>
      <w:r w:rsidR="00020F34">
        <w:rPr>
          <w:rFonts w:ascii="Times New Roman" w:hAnsi="Times New Roman" w:cs="Times New Roman"/>
          <w:sz w:val="28"/>
          <w:szCs w:val="28"/>
        </w:rPr>
        <w:t>;</w:t>
      </w:r>
    </w:p>
    <w:p w:rsidR="00E47D1B" w:rsidRPr="00D86CCB" w:rsidRDefault="009B0A5F" w:rsidP="0098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деятельность, направленная на осуществление оказания муниципальных услуг, выполнение работ и (или) исполнение муниципальных </w:t>
      </w:r>
      <w:r w:rsidR="00F017AA" w:rsidRPr="00D86CCB">
        <w:rPr>
          <w:rFonts w:ascii="Times New Roman" w:hAnsi="Times New Roman" w:cs="Times New Roman"/>
          <w:sz w:val="28"/>
          <w:szCs w:val="28"/>
        </w:rPr>
        <w:t xml:space="preserve">функций по благоустройству территории Хасынского </w:t>
      </w:r>
      <w:r w:rsidR="00E97A67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F017AA" w:rsidRPr="00D86CCB">
        <w:rPr>
          <w:rFonts w:ascii="Times New Roman" w:hAnsi="Times New Roman" w:cs="Times New Roman"/>
          <w:sz w:val="28"/>
          <w:szCs w:val="28"/>
        </w:rPr>
        <w:t>, включая работы по ремонту уличного освещения, содержанию автомобильных дорог общего пользования местного значения, озеленению территории, установке указателей с наименование улиц и номер домов, содержанию архитектурных сооружений приобретению, установке и содержанию малых архитектурных форм, техобслуживанию и содержанию фонтанов</w:t>
      </w:r>
      <w:r w:rsidR="00AD7ED1" w:rsidRPr="00D86CCB">
        <w:rPr>
          <w:rFonts w:ascii="Times New Roman" w:hAnsi="Times New Roman" w:cs="Times New Roman"/>
          <w:sz w:val="28"/>
          <w:szCs w:val="28"/>
        </w:rPr>
        <w:t>,</w:t>
      </w:r>
      <w:r w:rsidR="00F017AA" w:rsidRPr="00D86CCB">
        <w:rPr>
          <w:rFonts w:ascii="Times New Roman" w:hAnsi="Times New Roman" w:cs="Times New Roman"/>
          <w:sz w:val="28"/>
          <w:szCs w:val="28"/>
        </w:rPr>
        <w:t xml:space="preserve"> и иные работы, в соответствии с муниципальными правовыми актами Администрации Хасынского </w:t>
      </w:r>
      <w:r w:rsidR="00E97A67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F017AA" w:rsidRPr="00D86CCB">
        <w:rPr>
          <w:rFonts w:ascii="Times New Roman" w:hAnsi="Times New Roman" w:cs="Times New Roman"/>
          <w:sz w:val="28"/>
          <w:szCs w:val="28"/>
        </w:rPr>
        <w:t>.</w:t>
      </w:r>
    </w:p>
    <w:p w:rsidR="00E47D1B" w:rsidRPr="00D86CCB" w:rsidRDefault="00E47D1B" w:rsidP="009808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в сфере муниципального управления в муниципальном образовании </w:t>
      </w:r>
      <w:r w:rsidR="004E48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</w:t>
      </w:r>
      <w:r w:rsidR="004E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97A6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4E48B4">
        <w:rPr>
          <w:rFonts w:ascii="Times New Roman" w:hAnsi="Times New Roman" w:cs="Times New Roman"/>
          <w:sz w:val="28"/>
          <w:szCs w:val="28"/>
        </w:rPr>
        <w:t>»</w:t>
      </w: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E47D1B" w:rsidRPr="00D86CCB" w:rsidRDefault="001A3020" w:rsidP="009808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7D1B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Подготовка, принятие и предстоящая реализация настоящей </w:t>
      </w: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7D1B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вызвана необходимостью совершенствования текущей бюджетной политики.</w:t>
      </w:r>
    </w:p>
    <w:p w:rsidR="00E47D1B" w:rsidRPr="00D86CCB" w:rsidRDefault="001A3020" w:rsidP="009808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47D1B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предсказуемой и ответственной бюджетной политики, обеспечение долгосрочной сбалансированности и устойчивости бюджетной системы муниципального образования </w:t>
      </w:r>
      <w:r w:rsidR="004E48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48B4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</w:t>
      </w:r>
      <w:r w:rsidR="004E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E48B4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B4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области»</w:t>
      </w:r>
      <w:r w:rsidR="00E47D1B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образования по обеспечению потребностей граждан и общества в муниципальных услугах на территории муниципального образования </w:t>
      </w:r>
      <w:r w:rsidR="004E48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48B4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</w:t>
      </w:r>
      <w:r w:rsidR="004E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E48B4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B4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области»</w:t>
      </w:r>
      <w:r w:rsidR="00E47D1B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увеличению их доступности и качества.</w:t>
      </w:r>
    </w:p>
    <w:p w:rsidR="007369EA" w:rsidRPr="00D86CCB" w:rsidRDefault="007369EA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Реализация муниципальных функций </w:t>
      </w:r>
      <w:r w:rsidR="00E97A67">
        <w:rPr>
          <w:rFonts w:ascii="Times New Roman" w:hAnsi="Times New Roman" w:cs="Times New Roman"/>
          <w:sz w:val="28"/>
          <w:szCs w:val="28"/>
        </w:rPr>
        <w:t>Учреждения</w:t>
      </w:r>
      <w:r w:rsidRPr="00D86CCB">
        <w:rPr>
          <w:rFonts w:ascii="Times New Roman" w:hAnsi="Times New Roman" w:cs="Times New Roman"/>
          <w:sz w:val="28"/>
          <w:szCs w:val="28"/>
        </w:rPr>
        <w:t xml:space="preserve"> осуществляется на основе утвержденной бюджетной сметы. </w:t>
      </w:r>
      <w:r w:rsidR="00E97A67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D86CCB">
        <w:rPr>
          <w:rFonts w:ascii="Times New Roman" w:hAnsi="Times New Roman" w:cs="Times New Roman"/>
          <w:sz w:val="28"/>
          <w:szCs w:val="28"/>
        </w:rPr>
        <w:t xml:space="preserve"> необходимо более качественно планировать обязат</w:t>
      </w:r>
      <w:r w:rsidR="00E97A67">
        <w:rPr>
          <w:rFonts w:ascii="Times New Roman" w:hAnsi="Times New Roman" w:cs="Times New Roman"/>
          <w:sz w:val="28"/>
          <w:szCs w:val="28"/>
        </w:rPr>
        <w:t xml:space="preserve">ельства, которые берет на себя </w:t>
      </w:r>
      <w:r w:rsidRPr="00D86CCB">
        <w:rPr>
          <w:rFonts w:ascii="Times New Roman" w:hAnsi="Times New Roman" w:cs="Times New Roman"/>
          <w:sz w:val="28"/>
          <w:szCs w:val="28"/>
        </w:rPr>
        <w:t xml:space="preserve">при определении количественных показателей, и реальные возможности их выполнения, а также своевременно вносить корректировки в бюджетную смету в течение года в случае изменения показателей по объективным причинам (изменения планов, сокращение штатов, реорганизация учреждения). Реализация мероприятий по выполнению муниципальных функций </w:t>
      </w:r>
      <w:r w:rsidR="00E97A67">
        <w:rPr>
          <w:rFonts w:ascii="Times New Roman" w:hAnsi="Times New Roman" w:cs="Times New Roman"/>
          <w:sz w:val="28"/>
          <w:szCs w:val="28"/>
        </w:rPr>
        <w:t>Учреждения в</w:t>
      </w:r>
      <w:r w:rsidRPr="00D86CCB">
        <w:rPr>
          <w:rFonts w:ascii="Times New Roman" w:hAnsi="Times New Roman" w:cs="Times New Roman"/>
          <w:sz w:val="28"/>
          <w:szCs w:val="28"/>
        </w:rPr>
        <w:t xml:space="preserve">ыявила следующие проблемы: </w:t>
      </w:r>
    </w:p>
    <w:p w:rsidR="007369EA" w:rsidRPr="00D86CCB" w:rsidRDefault="007369EA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>- недостаточной квалификации специалистов. Повышение квалификации по данному направлению деятельности отстает от требований законодательства о сроках внедрения управления по результатам опережающими темпами</w:t>
      </w:r>
      <w:r w:rsidR="00020F34">
        <w:rPr>
          <w:rFonts w:ascii="Times New Roman" w:hAnsi="Times New Roman" w:cs="Times New Roman"/>
          <w:sz w:val="28"/>
          <w:szCs w:val="28"/>
        </w:rPr>
        <w:t>;</w:t>
      </w:r>
      <w:r w:rsidRPr="00D8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EA" w:rsidRPr="00D86CCB" w:rsidRDefault="007369EA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- технического обслуживания автотранспорта </w:t>
      </w:r>
      <w:r w:rsidR="00E97A67">
        <w:rPr>
          <w:rFonts w:ascii="Times New Roman" w:hAnsi="Times New Roman" w:cs="Times New Roman"/>
          <w:sz w:val="28"/>
          <w:szCs w:val="28"/>
        </w:rPr>
        <w:t>У</w:t>
      </w:r>
      <w:r w:rsidRPr="00D86CCB">
        <w:rPr>
          <w:rFonts w:ascii="Times New Roman" w:hAnsi="Times New Roman" w:cs="Times New Roman"/>
          <w:sz w:val="28"/>
          <w:szCs w:val="28"/>
        </w:rPr>
        <w:t>чреждения. Увеличение среднего возраста автотранспорта ежегодно увеличивает расходы на их содержание</w:t>
      </w:r>
      <w:r w:rsidR="00020F34">
        <w:rPr>
          <w:rFonts w:ascii="Times New Roman" w:hAnsi="Times New Roman" w:cs="Times New Roman"/>
          <w:sz w:val="28"/>
          <w:szCs w:val="28"/>
        </w:rPr>
        <w:t>;</w:t>
      </w:r>
      <w:r w:rsidRPr="00D8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6E" w:rsidRDefault="007369EA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- технического обеспечения соответствующей компьютерной и офисной техникой, ее дальнейшим обслуживанием. Внедрение новых программных продуктов, электронного документооборота и отчетности о работе </w:t>
      </w:r>
      <w:r w:rsidR="00E97A67">
        <w:rPr>
          <w:rFonts w:ascii="Times New Roman" w:hAnsi="Times New Roman" w:cs="Times New Roman"/>
          <w:sz w:val="28"/>
          <w:szCs w:val="28"/>
        </w:rPr>
        <w:t>Учреждения</w:t>
      </w:r>
      <w:r w:rsidRPr="00D86CCB">
        <w:rPr>
          <w:rFonts w:ascii="Times New Roman" w:hAnsi="Times New Roman" w:cs="Times New Roman"/>
          <w:sz w:val="28"/>
          <w:szCs w:val="28"/>
        </w:rPr>
        <w:t xml:space="preserve"> требует совершенствование технического обеспечения для качественного выполнения муниципальных функций</w:t>
      </w:r>
      <w:r w:rsidR="00020F34">
        <w:rPr>
          <w:rFonts w:ascii="Times New Roman" w:hAnsi="Times New Roman" w:cs="Times New Roman"/>
          <w:sz w:val="28"/>
          <w:szCs w:val="28"/>
        </w:rPr>
        <w:t>;</w:t>
      </w:r>
      <w:r w:rsidR="00F7486E" w:rsidRPr="00D8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B4" w:rsidRDefault="004E48B4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B4" w:rsidRPr="00D86CCB" w:rsidRDefault="004E48B4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9A" w:rsidRPr="00D86CCB" w:rsidRDefault="00D2079A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>- поддержание объектов муниципального имущества в качественном состоянии</w:t>
      </w:r>
      <w:r w:rsidR="001D10D0" w:rsidRPr="00D86CCB">
        <w:rPr>
          <w:rFonts w:ascii="Times New Roman" w:hAnsi="Times New Roman" w:cs="Times New Roman"/>
          <w:sz w:val="28"/>
          <w:szCs w:val="28"/>
        </w:rPr>
        <w:t xml:space="preserve"> </w:t>
      </w:r>
      <w:r w:rsidR="00FD6CA7" w:rsidRPr="00D86CCB">
        <w:rPr>
          <w:rFonts w:ascii="Times New Roman" w:hAnsi="Times New Roman" w:cs="Times New Roman"/>
          <w:sz w:val="28"/>
          <w:szCs w:val="28"/>
        </w:rPr>
        <w:t>и в состоянии имущественного права</w:t>
      </w:r>
      <w:r w:rsidRPr="00D86CCB">
        <w:rPr>
          <w:rFonts w:ascii="Times New Roman" w:hAnsi="Times New Roman" w:cs="Times New Roman"/>
          <w:sz w:val="28"/>
          <w:szCs w:val="28"/>
        </w:rPr>
        <w:t xml:space="preserve">. Показателем непосредственного результата данной задачи является уровень соответствия объектов муниципального имущества нормативным </w:t>
      </w:r>
      <w:r w:rsidR="001D10D0" w:rsidRPr="00D86CCB">
        <w:rPr>
          <w:rFonts w:ascii="Times New Roman" w:hAnsi="Times New Roman" w:cs="Times New Roman"/>
          <w:sz w:val="28"/>
          <w:szCs w:val="28"/>
        </w:rPr>
        <w:t>требованиям</w:t>
      </w:r>
      <w:r w:rsidR="00020F34">
        <w:rPr>
          <w:rFonts w:ascii="Times New Roman" w:hAnsi="Times New Roman" w:cs="Times New Roman"/>
          <w:sz w:val="28"/>
          <w:szCs w:val="28"/>
        </w:rPr>
        <w:t>.</w:t>
      </w:r>
    </w:p>
    <w:p w:rsidR="007369EA" w:rsidRPr="00D86CCB" w:rsidRDefault="00983BE1" w:rsidP="00DF2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8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9EA" w:rsidRPr="00D8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цели, задачи Программы и сроки е</w:t>
      </w:r>
      <w:r w:rsidR="00AD7ED1" w:rsidRPr="00D8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369EA" w:rsidRPr="00D8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</w:t>
      </w:r>
    </w:p>
    <w:p w:rsidR="006C46CB" w:rsidRPr="00D86CCB" w:rsidRDefault="008D0E7E" w:rsidP="0098085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>Цель Программы</w:t>
      </w:r>
      <w:r w:rsidR="006C46CB" w:rsidRPr="00D86CCB">
        <w:rPr>
          <w:rFonts w:ascii="Times New Roman" w:hAnsi="Times New Roman" w:cs="Times New Roman"/>
          <w:sz w:val="28"/>
          <w:szCs w:val="28"/>
        </w:rPr>
        <w:t xml:space="preserve"> – организационное, транспортное, хозяйственное, материально</w:t>
      </w:r>
      <w:r w:rsidR="00AD7ED1" w:rsidRPr="00D86CCB">
        <w:rPr>
          <w:rFonts w:ascii="Times New Roman" w:hAnsi="Times New Roman" w:cs="Times New Roman"/>
          <w:sz w:val="28"/>
          <w:szCs w:val="28"/>
        </w:rPr>
        <w:t>-</w:t>
      </w:r>
      <w:r w:rsidR="006C46CB" w:rsidRPr="00D86CCB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3C72B2">
        <w:rPr>
          <w:rFonts w:ascii="Times New Roman" w:hAnsi="Times New Roman" w:cs="Times New Roman"/>
          <w:sz w:val="28"/>
          <w:szCs w:val="28"/>
        </w:rPr>
        <w:t>Учреждения</w:t>
      </w:r>
      <w:r w:rsidR="006C46CB" w:rsidRPr="00D86CCB">
        <w:rPr>
          <w:rFonts w:ascii="Times New Roman" w:hAnsi="Times New Roman" w:cs="Times New Roman"/>
          <w:sz w:val="28"/>
          <w:szCs w:val="28"/>
        </w:rPr>
        <w:t>, а также:</w:t>
      </w:r>
    </w:p>
    <w:p w:rsidR="006C46CB" w:rsidRPr="00D86CCB" w:rsidRDefault="00AD7ED1" w:rsidP="0098085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</w:t>
      </w:r>
      <w:r w:rsidR="006C46CB" w:rsidRPr="00D86CCB">
        <w:rPr>
          <w:rFonts w:ascii="Times New Roman" w:hAnsi="Times New Roman" w:cs="Times New Roman"/>
          <w:sz w:val="28"/>
          <w:szCs w:val="28"/>
        </w:rPr>
        <w:t xml:space="preserve">повышение уровня обслуживания и качества предоставления муниципальных услуг, оказываемые </w:t>
      </w:r>
      <w:r w:rsidR="003C72B2">
        <w:rPr>
          <w:rFonts w:ascii="Times New Roman" w:hAnsi="Times New Roman" w:cs="Times New Roman"/>
          <w:sz w:val="28"/>
          <w:szCs w:val="28"/>
        </w:rPr>
        <w:t>Учреждением</w:t>
      </w:r>
      <w:r w:rsidR="006C46CB" w:rsidRPr="00D86CCB">
        <w:rPr>
          <w:rFonts w:ascii="Times New Roman" w:hAnsi="Times New Roman" w:cs="Times New Roman"/>
          <w:sz w:val="28"/>
          <w:szCs w:val="28"/>
        </w:rPr>
        <w:t xml:space="preserve">, а также увеличение доступности получения таких услуг гражданами Хасынского </w:t>
      </w:r>
      <w:r w:rsidR="003C72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6C46CB" w:rsidRPr="00D86CCB">
        <w:rPr>
          <w:rFonts w:ascii="Times New Roman" w:hAnsi="Times New Roman" w:cs="Times New Roman"/>
          <w:sz w:val="28"/>
          <w:szCs w:val="28"/>
        </w:rPr>
        <w:t>;</w:t>
      </w:r>
    </w:p>
    <w:p w:rsidR="006C46CB" w:rsidRPr="00D86CCB" w:rsidRDefault="00AD7ED1" w:rsidP="00980856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</w:t>
      </w:r>
      <w:r w:rsidR="006C46CB" w:rsidRPr="00D86CCB">
        <w:rPr>
          <w:rFonts w:ascii="Times New Roman" w:hAnsi="Times New Roman" w:cs="Times New Roman"/>
          <w:sz w:val="28"/>
          <w:szCs w:val="28"/>
        </w:rPr>
        <w:t>совершенствование муниципальных нормативных правовых актов;</w:t>
      </w:r>
    </w:p>
    <w:p w:rsidR="006C46CB" w:rsidRPr="00D86CCB" w:rsidRDefault="00AD7ED1" w:rsidP="00980856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</w:t>
      </w:r>
      <w:r w:rsidR="006C46CB" w:rsidRPr="00D86CCB">
        <w:rPr>
          <w:rFonts w:ascii="Times New Roman" w:hAnsi="Times New Roman" w:cs="Times New Roman"/>
          <w:sz w:val="28"/>
          <w:szCs w:val="28"/>
        </w:rPr>
        <w:t xml:space="preserve">создание полноценных условий для эффективного функционирования </w:t>
      </w:r>
      <w:r w:rsidR="00D7451A" w:rsidRPr="00D86CC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C46CB" w:rsidRPr="00D86CCB">
        <w:rPr>
          <w:rFonts w:ascii="Times New Roman" w:hAnsi="Times New Roman" w:cs="Times New Roman"/>
          <w:sz w:val="28"/>
          <w:szCs w:val="28"/>
        </w:rPr>
        <w:t>;</w:t>
      </w:r>
    </w:p>
    <w:p w:rsidR="006C46CB" w:rsidRPr="00D86CCB" w:rsidRDefault="00AD7ED1" w:rsidP="00980856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</w:t>
      </w:r>
      <w:r w:rsidR="006C46CB" w:rsidRPr="00D86CCB">
        <w:rPr>
          <w:rFonts w:ascii="Times New Roman" w:hAnsi="Times New Roman" w:cs="Times New Roman"/>
          <w:sz w:val="28"/>
          <w:szCs w:val="28"/>
        </w:rPr>
        <w:t xml:space="preserve">обеспечение выполнения расходных обязательств Хасынского </w:t>
      </w:r>
      <w:r w:rsidR="003C72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3C72B2" w:rsidRPr="00D86CCB">
        <w:rPr>
          <w:rFonts w:ascii="Times New Roman" w:hAnsi="Times New Roman" w:cs="Times New Roman"/>
          <w:sz w:val="28"/>
          <w:szCs w:val="28"/>
        </w:rPr>
        <w:t xml:space="preserve"> </w:t>
      </w:r>
      <w:r w:rsidR="006C46CB" w:rsidRPr="00D86CCB">
        <w:rPr>
          <w:rFonts w:ascii="Times New Roman" w:hAnsi="Times New Roman" w:cs="Times New Roman"/>
          <w:sz w:val="28"/>
          <w:szCs w:val="28"/>
        </w:rPr>
        <w:t>и создание условий для их оптимизации;</w:t>
      </w:r>
    </w:p>
    <w:p w:rsidR="006C46CB" w:rsidRPr="00D86CCB" w:rsidRDefault="00AD7ED1" w:rsidP="00980856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</w:t>
      </w:r>
      <w:r w:rsidR="006C46CB" w:rsidRPr="00D86CCB">
        <w:rPr>
          <w:rFonts w:ascii="Times New Roman" w:hAnsi="Times New Roman" w:cs="Times New Roman"/>
          <w:sz w:val="28"/>
          <w:szCs w:val="28"/>
        </w:rPr>
        <w:t>обеспечение своевременного контроля в финансово-бюджетной сфере;</w:t>
      </w:r>
    </w:p>
    <w:p w:rsidR="006C46CB" w:rsidRPr="00D86CCB" w:rsidRDefault="00AD7ED1" w:rsidP="00980856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</w:t>
      </w:r>
      <w:r w:rsidR="006C46CB" w:rsidRPr="00D86CCB">
        <w:rPr>
          <w:rFonts w:ascii="Times New Roman" w:hAnsi="Times New Roman" w:cs="Times New Roman"/>
          <w:sz w:val="28"/>
          <w:szCs w:val="28"/>
        </w:rPr>
        <w:t>повышение качества ведения бухгалтерского и статистического учета расходов, составление требуемой отчетности и предоставление е</w:t>
      </w:r>
      <w:r w:rsidR="00980856">
        <w:rPr>
          <w:rFonts w:ascii="Times New Roman" w:hAnsi="Times New Roman" w:cs="Times New Roman"/>
          <w:sz w:val="28"/>
          <w:szCs w:val="28"/>
        </w:rPr>
        <w:t>е</w:t>
      </w:r>
      <w:r w:rsidR="006C46CB" w:rsidRPr="00D86CCB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6C46CB" w:rsidRPr="00D86CCB" w:rsidRDefault="00AD7ED1" w:rsidP="00980856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</w:t>
      </w:r>
      <w:r w:rsidR="006C46CB" w:rsidRPr="00D86CC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казенного учреждения;</w:t>
      </w:r>
    </w:p>
    <w:p w:rsidR="008D0E7E" w:rsidRPr="00D86CCB" w:rsidRDefault="00AD7ED1" w:rsidP="00980856">
      <w:pPr>
        <w:pStyle w:val="a5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</w:t>
      </w:r>
      <w:r w:rsidR="006C46CB" w:rsidRPr="00D86CCB">
        <w:rPr>
          <w:rFonts w:ascii="Times New Roman" w:hAnsi="Times New Roman" w:cs="Times New Roman"/>
          <w:sz w:val="28"/>
          <w:szCs w:val="28"/>
        </w:rPr>
        <w:t>организация проведения иных мероприятий в области муниципального управления.</w:t>
      </w:r>
    </w:p>
    <w:p w:rsidR="00A136FA" w:rsidRPr="00D86CCB" w:rsidRDefault="00983BE1" w:rsidP="0098085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Одна из основных задач Программы – достижение прозрачности деятельности органов местного самоуправления муниципального образования </w:t>
      </w:r>
      <w:r w:rsidR="004E48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48B4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</w:t>
      </w:r>
      <w:r w:rsidR="004E4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E48B4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B4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области»</w:t>
      </w:r>
      <w:r w:rsidRPr="00D86CCB">
        <w:rPr>
          <w:rFonts w:ascii="Times New Roman" w:hAnsi="Times New Roman" w:cs="Times New Roman"/>
          <w:sz w:val="28"/>
          <w:szCs w:val="28"/>
        </w:rPr>
        <w:t>, а так же:</w:t>
      </w:r>
    </w:p>
    <w:p w:rsidR="00A136FA" w:rsidRPr="00D86CCB" w:rsidRDefault="00A136FA" w:rsidP="0098085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>- хозяйственное и техническое обеспечение деятельности органов местного самоуправления муниципального образования</w:t>
      </w:r>
      <w:r w:rsidR="003C72B2">
        <w:rPr>
          <w:rFonts w:ascii="Times New Roman" w:hAnsi="Times New Roman" w:cs="Times New Roman"/>
          <w:sz w:val="28"/>
          <w:szCs w:val="28"/>
        </w:rPr>
        <w:t>;</w:t>
      </w:r>
    </w:p>
    <w:p w:rsidR="00A136FA" w:rsidRPr="00D86CCB" w:rsidRDefault="00A136FA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>- обеспечение надлежащей и эффективной технической эксплуатации и содержания зданий и гаражей, являющихся собственность</w:t>
      </w:r>
      <w:r w:rsidR="00020F34">
        <w:rPr>
          <w:rFonts w:ascii="Times New Roman" w:hAnsi="Times New Roman" w:cs="Times New Roman"/>
          <w:sz w:val="28"/>
          <w:szCs w:val="28"/>
        </w:rPr>
        <w:t>ю</w:t>
      </w:r>
      <w:r w:rsidRPr="00D86C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20F34">
        <w:rPr>
          <w:rFonts w:ascii="Times New Roman" w:hAnsi="Times New Roman" w:cs="Times New Roman"/>
          <w:sz w:val="28"/>
          <w:szCs w:val="28"/>
        </w:rPr>
        <w:t>,</w:t>
      </w:r>
      <w:r w:rsidRPr="00D86CCB">
        <w:rPr>
          <w:rFonts w:ascii="Times New Roman" w:hAnsi="Times New Roman" w:cs="Times New Roman"/>
          <w:sz w:val="28"/>
          <w:szCs w:val="28"/>
        </w:rPr>
        <w:t xml:space="preserve"> переданн</w:t>
      </w:r>
      <w:r w:rsidR="00020F34">
        <w:rPr>
          <w:rFonts w:ascii="Times New Roman" w:hAnsi="Times New Roman" w:cs="Times New Roman"/>
          <w:sz w:val="28"/>
          <w:szCs w:val="28"/>
        </w:rPr>
        <w:t>ых</w:t>
      </w:r>
      <w:r w:rsidRPr="00D86CCB">
        <w:rPr>
          <w:rFonts w:ascii="Times New Roman" w:hAnsi="Times New Roman" w:cs="Times New Roman"/>
          <w:sz w:val="28"/>
          <w:szCs w:val="28"/>
        </w:rPr>
        <w:t xml:space="preserve"> в пользование на соответствующем праве;</w:t>
      </w:r>
    </w:p>
    <w:p w:rsidR="00A136FA" w:rsidRPr="00D86CCB" w:rsidRDefault="00A136FA" w:rsidP="00980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участие в деятельности по предотвращению возникновения чрезвычайных ситуаций и аварий на территории Хасынского </w:t>
      </w:r>
      <w:r w:rsidR="003C72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D86CCB">
        <w:rPr>
          <w:rFonts w:ascii="Times New Roman" w:hAnsi="Times New Roman" w:cs="Times New Roman"/>
          <w:sz w:val="28"/>
          <w:szCs w:val="28"/>
        </w:rPr>
        <w:t>;</w:t>
      </w:r>
    </w:p>
    <w:p w:rsidR="00A136FA" w:rsidRPr="00D86CCB" w:rsidRDefault="00A136FA" w:rsidP="00980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>- обеспечение подготовки зданий, помещений, автомобильного транспорта к работе в осенне- зимний период;</w:t>
      </w:r>
    </w:p>
    <w:p w:rsidR="00A136FA" w:rsidRPr="00D86CCB" w:rsidRDefault="00A136FA" w:rsidP="00980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>- обеспечение противопожарной безопасности и безопасности жизни и здоровья работников орган</w:t>
      </w:r>
      <w:r w:rsidR="009D2668" w:rsidRPr="00D86CCB">
        <w:rPr>
          <w:rFonts w:ascii="Times New Roman" w:hAnsi="Times New Roman" w:cs="Times New Roman"/>
          <w:sz w:val="28"/>
          <w:szCs w:val="28"/>
        </w:rPr>
        <w:t>ов</w:t>
      </w:r>
      <w:r w:rsidRPr="00D86CCB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9D2668" w:rsidRPr="00D86CCB">
        <w:rPr>
          <w:rFonts w:ascii="Times New Roman" w:hAnsi="Times New Roman" w:cs="Times New Roman"/>
          <w:sz w:val="28"/>
          <w:szCs w:val="28"/>
        </w:rPr>
        <w:t>в обслуживаемых зданиях, помещениях</w:t>
      </w:r>
      <w:r w:rsidRPr="00D86CCB">
        <w:rPr>
          <w:rFonts w:ascii="Times New Roman" w:hAnsi="Times New Roman" w:cs="Times New Roman"/>
          <w:sz w:val="28"/>
          <w:szCs w:val="28"/>
        </w:rPr>
        <w:t>,</w:t>
      </w:r>
      <w:r w:rsidR="009D2668" w:rsidRPr="00D86CCB">
        <w:rPr>
          <w:rFonts w:ascii="Times New Roman" w:hAnsi="Times New Roman" w:cs="Times New Roman"/>
          <w:sz w:val="28"/>
          <w:szCs w:val="28"/>
        </w:rPr>
        <w:t xml:space="preserve"> на </w:t>
      </w:r>
      <w:r w:rsidRPr="00D86CCB">
        <w:rPr>
          <w:rFonts w:ascii="Times New Roman" w:hAnsi="Times New Roman" w:cs="Times New Roman"/>
          <w:sz w:val="28"/>
          <w:szCs w:val="28"/>
        </w:rPr>
        <w:t>прилегающих территориях, а так же при движении на предоставленном автотранспорте;</w:t>
      </w:r>
    </w:p>
    <w:p w:rsidR="00A136FA" w:rsidRPr="00D86CCB" w:rsidRDefault="00A136FA" w:rsidP="00980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>- формирование текущих и перспективных планов капитального и текущего ремонта;</w:t>
      </w:r>
    </w:p>
    <w:p w:rsidR="00A136FA" w:rsidRPr="00D86CCB" w:rsidRDefault="00A136FA" w:rsidP="00980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>- осуществление контроля за расходованием бюджетных средств, в соответствии с утвержденной сметой, наличие</w:t>
      </w:r>
      <w:r w:rsidR="00D7451A" w:rsidRPr="00D86CCB">
        <w:rPr>
          <w:rFonts w:ascii="Times New Roman" w:hAnsi="Times New Roman" w:cs="Times New Roman"/>
          <w:sz w:val="28"/>
          <w:szCs w:val="28"/>
        </w:rPr>
        <w:t>м</w:t>
      </w:r>
      <w:r w:rsidRPr="00D86CCB">
        <w:rPr>
          <w:rFonts w:ascii="Times New Roman" w:hAnsi="Times New Roman" w:cs="Times New Roman"/>
          <w:sz w:val="28"/>
          <w:szCs w:val="28"/>
        </w:rPr>
        <w:t xml:space="preserve"> и движение</w:t>
      </w:r>
      <w:r w:rsidR="00D7451A" w:rsidRPr="00D86CCB">
        <w:rPr>
          <w:rFonts w:ascii="Times New Roman" w:hAnsi="Times New Roman" w:cs="Times New Roman"/>
          <w:sz w:val="28"/>
          <w:szCs w:val="28"/>
        </w:rPr>
        <w:t>м</w:t>
      </w:r>
      <w:r w:rsidRPr="00D86CCB">
        <w:rPr>
          <w:rFonts w:ascii="Times New Roman" w:hAnsi="Times New Roman" w:cs="Times New Roman"/>
          <w:sz w:val="28"/>
          <w:szCs w:val="28"/>
        </w:rPr>
        <w:t xml:space="preserve"> имущества, использованием товарно</w:t>
      </w:r>
      <w:r w:rsidR="00AD7ED1" w:rsidRPr="00D86CCB">
        <w:rPr>
          <w:rFonts w:ascii="Times New Roman" w:hAnsi="Times New Roman" w:cs="Times New Roman"/>
          <w:sz w:val="28"/>
          <w:szCs w:val="28"/>
        </w:rPr>
        <w:t>-</w:t>
      </w:r>
      <w:r w:rsidRPr="00D86CCB">
        <w:rPr>
          <w:rFonts w:ascii="Times New Roman" w:hAnsi="Times New Roman" w:cs="Times New Roman"/>
          <w:sz w:val="28"/>
          <w:szCs w:val="28"/>
        </w:rPr>
        <w:t>материальных ценностей, финансовых ресурсов, в соответствии с нормативами и сметами;</w:t>
      </w:r>
    </w:p>
    <w:p w:rsidR="008D0E7E" w:rsidRPr="00D86CCB" w:rsidRDefault="00A136FA" w:rsidP="00980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 xml:space="preserve">- обеспечение и проведение хозяйственных мероприятий по заданию и с участием органа местного самоуправления Хасынского </w:t>
      </w:r>
      <w:r w:rsidR="003C72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D2668" w:rsidRPr="00D86CCB">
        <w:rPr>
          <w:rFonts w:ascii="Times New Roman" w:hAnsi="Times New Roman" w:cs="Times New Roman"/>
          <w:sz w:val="28"/>
          <w:szCs w:val="28"/>
        </w:rPr>
        <w:t>.</w:t>
      </w:r>
    </w:p>
    <w:p w:rsidR="00A136FA" w:rsidRPr="00D86CCB" w:rsidRDefault="00983BE1" w:rsidP="0098085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CB">
        <w:rPr>
          <w:rFonts w:ascii="Times New Roman" w:hAnsi="Times New Roman" w:cs="Times New Roman"/>
          <w:b/>
          <w:sz w:val="28"/>
          <w:szCs w:val="28"/>
        </w:rPr>
        <w:t>3</w:t>
      </w:r>
      <w:r w:rsidR="00020F34">
        <w:rPr>
          <w:rFonts w:ascii="Times New Roman" w:hAnsi="Times New Roman" w:cs="Times New Roman"/>
          <w:b/>
          <w:sz w:val="28"/>
          <w:szCs w:val="28"/>
        </w:rPr>
        <w:t>.</w:t>
      </w:r>
      <w:r w:rsidR="00E22093" w:rsidRPr="00D86CCB">
        <w:rPr>
          <w:rFonts w:ascii="Times New Roman" w:hAnsi="Times New Roman" w:cs="Times New Roman"/>
          <w:b/>
          <w:sz w:val="28"/>
          <w:szCs w:val="28"/>
        </w:rPr>
        <w:t xml:space="preserve"> Система целевых индикаторов и ожидаемый социально</w:t>
      </w:r>
      <w:r w:rsidR="00980856">
        <w:rPr>
          <w:rFonts w:ascii="Times New Roman" w:hAnsi="Times New Roman" w:cs="Times New Roman"/>
          <w:b/>
          <w:sz w:val="28"/>
          <w:szCs w:val="28"/>
        </w:rPr>
        <w:t>-</w:t>
      </w:r>
      <w:r w:rsidR="00E22093" w:rsidRPr="00D86CCB">
        <w:rPr>
          <w:rFonts w:ascii="Times New Roman" w:hAnsi="Times New Roman" w:cs="Times New Roman"/>
          <w:b/>
          <w:sz w:val="28"/>
          <w:szCs w:val="28"/>
        </w:rPr>
        <w:t>экономический эффект от реализации Программы</w:t>
      </w:r>
    </w:p>
    <w:p w:rsidR="008D0E7E" w:rsidRDefault="008D0E7E" w:rsidP="00980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>Для оценки результатов реализации Программы используются следующие индикаторы (показатели).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2890"/>
        <w:gridCol w:w="687"/>
        <w:gridCol w:w="726"/>
        <w:gridCol w:w="727"/>
        <w:gridCol w:w="727"/>
        <w:gridCol w:w="727"/>
        <w:gridCol w:w="727"/>
        <w:gridCol w:w="1690"/>
      </w:tblGrid>
      <w:tr w:rsidR="003B02E9" w:rsidRPr="00D86CCB" w:rsidTr="004E48B4">
        <w:tc>
          <w:tcPr>
            <w:tcW w:w="452" w:type="dxa"/>
            <w:vMerge w:val="restart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3" w:type="dxa"/>
            <w:vMerge w:val="restart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задачи, целевые индикаторы (показатели)</w:t>
            </w:r>
          </w:p>
        </w:tc>
        <w:tc>
          <w:tcPr>
            <w:tcW w:w="688" w:type="dxa"/>
            <w:vMerge w:val="restart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649" w:type="dxa"/>
            <w:gridSpan w:val="5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(индикатора)</w:t>
            </w:r>
          </w:p>
        </w:tc>
        <w:tc>
          <w:tcPr>
            <w:tcW w:w="0" w:type="auto"/>
            <w:vMerge w:val="restart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3B02E9" w:rsidRPr="00D86CCB" w:rsidTr="004E48B4">
        <w:tc>
          <w:tcPr>
            <w:tcW w:w="452" w:type="dxa"/>
            <w:vMerge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  <w:gridSpan w:val="5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0" w:type="auto"/>
            <w:vMerge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2E9" w:rsidRPr="00D86CCB" w:rsidTr="004E48B4">
        <w:tc>
          <w:tcPr>
            <w:tcW w:w="452" w:type="dxa"/>
            <w:vMerge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2E9" w:rsidRPr="00D86CCB" w:rsidTr="004E48B4">
        <w:tc>
          <w:tcPr>
            <w:tcW w:w="452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3B02E9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B02E9" w:rsidRPr="00D86CCB" w:rsidTr="004E48B4">
        <w:tc>
          <w:tcPr>
            <w:tcW w:w="452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3B02E9" w:rsidRPr="00D86CCB" w:rsidRDefault="003B02E9" w:rsidP="0098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Доля заявок органов местного самоуправления по обслуживанию, выполняемых в срок</w:t>
            </w:r>
          </w:p>
        </w:tc>
        <w:tc>
          <w:tcPr>
            <w:tcW w:w="688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заявок</w:t>
            </w:r>
          </w:p>
        </w:tc>
      </w:tr>
      <w:tr w:rsidR="003B02E9" w:rsidRPr="00D86CCB" w:rsidTr="004E48B4">
        <w:tc>
          <w:tcPr>
            <w:tcW w:w="452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3B02E9" w:rsidRPr="00D86CCB" w:rsidRDefault="003B02E9" w:rsidP="0098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ситуаций, дорожно-транспортных происшествий</w:t>
            </w:r>
          </w:p>
        </w:tc>
        <w:tc>
          <w:tcPr>
            <w:tcW w:w="688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9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Протоколы ГИБДД</w:t>
            </w:r>
          </w:p>
        </w:tc>
      </w:tr>
      <w:tr w:rsidR="003B02E9" w:rsidRPr="00D86CCB" w:rsidTr="004E48B4">
        <w:tc>
          <w:tcPr>
            <w:tcW w:w="452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3B02E9" w:rsidRPr="00D86CCB" w:rsidRDefault="003B02E9" w:rsidP="0098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Доля исполненных бюджетных обязательств от общего количества принятых бюджетных обязательств</w:t>
            </w:r>
          </w:p>
        </w:tc>
        <w:tc>
          <w:tcPr>
            <w:tcW w:w="688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</w:p>
        </w:tc>
      </w:tr>
      <w:tr w:rsidR="003B02E9" w:rsidRPr="00D86CCB" w:rsidTr="004E48B4">
        <w:tc>
          <w:tcPr>
            <w:tcW w:w="452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3B02E9" w:rsidRPr="00D86CCB" w:rsidRDefault="003B02E9" w:rsidP="0098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нарушение сроков предоставления форм бюджетной отчетности </w:t>
            </w:r>
          </w:p>
        </w:tc>
        <w:tc>
          <w:tcPr>
            <w:tcW w:w="688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9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B02E9" w:rsidRPr="00D86CCB" w:rsidRDefault="003B02E9" w:rsidP="0098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CB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</w:p>
        </w:tc>
      </w:tr>
    </w:tbl>
    <w:p w:rsidR="00AD7ED1" w:rsidRPr="00D86CCB" w:rsidRDefault="00E22093" w:rsidP="00980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CCB">
        <w:rPr>
          <w:rFonts w:ascii="Times New Roman" w:hAnsi="Times New Roman" w:cs="Times New Roman"/>
          <w:sz w:val="20"/>
          <w:szCs w:val="20"/>
        </w:rPr>
        <w:tab/>
      </w:r>
    </w:p>
    <w:p w:rsidR="00224DCC" w:rsidRPr="00D86CCB" w:rsidRDefault="00AD7ED1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</w:r>
      <w:r w:rsidR="00E22093" w:rsidRPr="00D86CCB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предполагается достижение следующих результатов: </w:t>
      </w:r>
    </w:p>
    <w:p w:rsidR="00224DCC" w:rsidRPr="00D86CCB" w:rsidRDefault="00224DCC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22093" w:rsidRPr="00D86CCB">
        <w:rPr>
          <w:rFonts w:ascii="Times New Roman" w:hAnsi="Times New Roman" w:cs="Times New Roman"/>
          <w:sz w:val="28"/>
          <w:szCs w:val="28"/>
        </w:rPr>
        <w:t xml:space="preserve">бесперебойное обеспечение </w:t>
      </w:r>
      <w:r w:rsidR="009D2668" w:rsidRPr="00D86CC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22093" w:rsidRPr="00D86C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необходимым оборудованием, транспортом и другими материально-техническими средствами; </w:t>
      </w:r>
    </w:p>
    <w:p w:rsidR="00224DCC" w:rsidRPr="00D86CCB" w:rsidRDefault="00224DCC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использование средств бюджета муниципального образования «Хасынский </w:t>
      </w:r>
      <w:r w:rsidR="003B02E9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материально-техническое обеспечение деятельности;</w:t>
      </w:r>
      <w:r w:rsidRPr="00D8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DCC" w:rsidRPr="00D86CCB" w:rsidRDefault="00224DCC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22093" w:rsidRPr="00D86CCB">
        <w:rPr>
          <w:rFonts w:ascii="Times New Roman" w:hAnsi="Times New Roman" w:cs="Times New Roman"/>
          <w:sz w:val="28"/>
          <w:szCs w:val="28"/>
        </w:rPr>
        <w:t>качественное ведение бухгалтерского и статистического учета доходов и расходов, составление требуемой отчетности и предоставление ее в установленном порядке и в сроки</w:t>
      </w:r>
      <w:r w:rsidRPr="00D86C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86E" w:rsidRPr="00D86CCB" w:rsidRDefault="00224DCC" w:rsidP="009808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9D2668"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</w:t>
      </w: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 на уровне 100 процентов.</w:t>
      </w:r>
    </w:p>
    <w:p w:rsidR="00EC184E" w:rsidRDefault="00224DCC" w:rsidP="009808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эффективности реализации мероприятий Программы определяется достижением запланированных целевых показателей выполнения Программы в соответствии </w:t>
      </w:r>
      <w:r w:rsidR="00020F34">
        <w:rPr>
          <w:rFonts w:ascii="Times New Roman" w:hAnsi="Times New Roman" w:cs="Times New Roman"/>
          <w:sz w:val="28"/>
          <w:szCs w:val="28"/>
        </w:rPr>
        <w:t>п</w:t>
      </w:r>
      <w:r w:rsidR="00EC184E" w:rsidRPr="00D86CCB">
        <w:rPr>
          <w:rFonts w:ascii="Times New Roman" w:hAnsi="Times New Roman" w:cs="Times New Roman"/>
          <w:sz w:val="28"/>
          <w:szCs w:val="28"/>
        </w:rPr>
        <w:t>остановление</w:t>
      </w:r>
      <w:r w:rsidR="00020F34">
        <w:rPr>
          <w:rFonts w:ascii="Times New Roman" w:hAnsi="Times New Roman" w:cs="Times New Roman"/>
          <w:sz w:val="28"/>
          <w:szCs w:val="28"/>
        </w:rPr>
        <w:t>м</w:t>
      </w:r>
      <w:r w:rsidR="00EC184E" w:rsidRPr="00D86CCB">
        <w:rPr>
          <w:rFonts w:ascii="Times New Roman" w:hAnsi="Times New Roman" w:cs="Times New Roman"/>
          <w:sz w:val="28"/>
          <w:szCs w:val="28"/>
        </w:rPr>
        <w:t xml:space="preserve"> Администрации Хасынского городского округа от 20.11.2015 № 439 «Об утверждении  Порядка принятия решений о разработке, формировании, реализации и оценки эффективности  муниципальных программ в муниципальном образовании «Хасынский городской округ» и о признании утратившим  силу постановления администрации Хасынск</w:t>
      </w:r>
      <w:r w:rsidR="001B4291" w:rsidRPr="00D86CCB">
        <w:rPr>
          <w:rFonts w:ascii="Times New Roman" w:hAnsi="Times New Roman" w:cs="Times New Roman"/>
          <w:sz w:val="28"/>
          <w:szCs w:val="28"/>
        </w:rPr>
        <w:t>ого</w:t>
      </w:r>
      <w:r w:rsidR="00EC184E" w:rsidRPr="00D86C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291" w:rsidRPr="00D86CCB">
        <w:rPr>
          <w:rFonts w:ascii="Times New Roman" w:hAnsi="Times New Roman" w:cs="Times New Roman"/>
          <w:sz w:val="28"/>
          <w:szCs w:val="28"/>
        </w:rPr>
        <w:t>а</w:t>
      </w:r>
      <w:r w:rsidR="00EC184E" w:rsidRPr="00D86CCB">
        <w:rPr>
          <w:rFonts w:ascii="Times New Roman" w:hAnsi="Times New Roman" w:cs="Times New Roman"/>
          <w:sz w:val="28"/>
          <w:szCs w:val="28"/>
        </w:rPr>
        <w:t xml:space="preserve"> от 18.04.2014 №129».</w:t>
      </w:r>
    </w:p>
    <w:p w:rsidR="004E48B4" w:rsidRDefault="004E48B4" w:rsidP="009808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8" w:rsidRPr="00D86CCB" w:rsidRDefault="00A03348" w:rsidP="009808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CB">
        <w:rPr>
          <w:rFonts w:ascii="Times New Roman" w:hAnsi="Times New Roman" w:cs="Times New Roman"/>
          <w:b/>
          <w:sz w:val="28"/>
          <w:szCs w:val="28"/>
        </w:rPr>
        <w:t>4</w:t>
      </w:r>
      <w:r w:rsidR="00020F34">
        <w:rPr>
          <w:rFonts w:ascii="Times New Roman" w:hAnsi="Times New Roman" w:cs="Times New Roman"/>
          <w:b/>
          <w:sz w:val="28"/>
          <w:szCs w:val="28"/>
        </w:rPr>
        <w:t>.</w:t>
      </w:r>
      <w:r w:rsidRPr="00D86CCB">
        <w:rPr>
          <w:rFonts w:ascii="Times New Roman" w:hAnsi="Times New Roman" w:cs="Times New Roman"/>
          <w:b/>
          <w:sz w:val="28"/>
          <w:szCs w:val="28"/>
        </w:rPr>
        <w:t xml:space="preserve"> Сведения о заказчике и исполнителях Программы</w:t>
      </w:r>
    </w:p>
    <w:p w:rsidR="00A03348" w:rsidRPr="00D86CCB" w:rsidRDefault="00A03348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>Заказчик</w:t>
      </w:r>
      <w:r w:rsidR="00187649" w:rsidRPr="00D86CCB">
        <w:rPr>
          <w:rFonts w:ascii="Times New Roman" w:hAnsi="Times New Roman" w:cs="Times New Roman"/>
          <w:sz w:val="28"/>
          <w:szCs w:val="28"/>
        </w:rPr>
        <w:t>ом</w:t>
      </w:r>
      <w:r w:rsidRPr="00D86CCB">
        <w:rPr>
          <w:rFonts w:ascii="Times New Roman" w:hAnsi="Times New Roman" w:cs="Times New Roman"/>
          <w:sz w:val="28"/>
          <w:szCs w:val="28"/>
        </w:rPr>
        <w:t xml:space="preserve"> Программы является Администрац</w:t>
      </w:r>
      <w:r w:rsidR="00187649" w:rsidRPr="00D86CCB">
        <w:rPr>
          <w:rFonts w:ascii="Times New Roman" w:hAnsi="Times New Roman" w:cs="Times New Roman"/>
          <w:sz w:val="28"/>
          <w:szCs w:val="28"/>
        </w:rPr>
        <w:t xml:space="preserve">ия Хасынского </w:t>
      </w:r>
      <w:r w:rsidR="0089159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D86CCB">
        <w:rPr>
          <w:rFonts w:ascii="Times New Roman" w:hAnsi="Times New Roman" w:cs="Times New Roman"/>
          <w:sz w:val="28"/>
          <w:szCs w:val="28"/>
        </w:rPr>
        <w:t>.</w:t>
      </w:r>
    </w:p>
    <w:p w:rsidR="00A03348" w:rsidRPr="00D86CCB" w:rsidRDefault="00A03348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Ответственным исполнителем является </w:t>
      </w:r>
      <w:r w:rsidR="00187649" w:rsidRPr="00D86CCB">
        <w:rPr>
          <w:rFonts w:ascii="Times New Roman" w:hAnsi="Times New Roman" w:cs="Times New Roman"/>
          <w:sz w:val="28"/>
          <w:szCs w:val="28"/>
        </w:rPr>
        <w:t xml:space="preserve">отдел учета и отчетности Администрации Хасынского </w:t>
      </w:r>
      <w:r w:rsidR="0089159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87649" w:rsidRPr="00D86CCB">
        <w:rPr>
          <w:rFonts w:ascii="Times New Roman" w:hAnsi="Times New Roman" w:cs="Times New Roman"/>
          <w:sz w:val="28"/>
          <w:szCs w:val="28"/>
        </w:rPr>
        <w:t xml:space="preserve">. </w:t>
      </w:r>
      <w:r w:rsidRPr="00D8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48" w:rsidRPr="00D86CCB" w:rsidRDefault="00A03348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Исполнитель Программы </w:t>
      </w:r>
      <w:r w:rsidR="009D2668" w:rsidRPr="00D86CCB">
        <w:rPr>
          <w:rFonts w:ascii="Times New Roman" w:hAnsi="Times New Roman" w:cs="Times New Roman"/>
          <w:sz w:val="28"/>
          <w:szCs w:val="28"/>
        </w:rPr>
        <w:t>–</w:t>
      </w:r>
      <w:r w:rsidR="00187649" w:rsidRPr="00D86CCB">
        <w:rPr>
          <w:rFonts w:ascii="Times New Roman" w:hAnsi="Times New Roman" w:cs="Times New Roman"/>
          <w:sz w:val="28"/>
          <w:szCs w:val="28"/>
        </w:rPr>
        <w:t xml:space="preserve"> </w:t>
      </w:r>
      <w:r w:rsidR="00891592" w:rsidRPr="00D86CCB">
        <w:rPr>
          <w:rFonts w:ascii="Times New Roman" w:hAnsi="Times New Roman" w:cs="Times New Roman"/>
          <w:sz w:val="28"/>
          <w:szCs w:val="28"/>
        </w:rPr>
        <w:t xml:space="preserve">МКУ «Управление по обеспечению деятельности органов местного самоуправления Хасынского </w:t>
      </w:r>
      <w:r w:rsidR="0089159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91592" w:rsidRPr="00D86CCB">
        <w:rPr>
          <w:rFonts w:ascii="Times New Roman" w:hAnsi="Times New Roman" w:cs="Times New Roman"/>
          <w:sz w:val="28"/>
          <w:szCs w:val="28"/>
        </w:rPr>
        <w:t>»</w:t>
      </w:r>
      <w:r w:rsidRPr="00D86CCB">
        <w:rPr>
          <w:rFonts w:ascii="Times New Roman" w:hAnsi="Times New Roman" w:cs="Times New Roman"/>
          <w:sz w:val="28"/>
          <w:szCs w:val="28"/>
        </w:rPr>
        <w:t>.</w:t>
      </w:r>
    </w:p>
    <w:p w:rsidR="00A03348" w:rsidRPr="00D86CCB" w:rsidRDefault="00A03348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>Контроль за ходом реализации Программы осуществляется в соответствии с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Хасынский район от 18.04.2014 №</w:t>
      </w:r>
      <w:r w:rsidR="00980856">
        <w:rPr>
          <w:rFonts w:ascii="Times New Roman" w:hAnsi="Times New Roman" w:cs="Times New Roman"/>
          <w:sz w:val="28"/>
          <w:szCs w:val="28"/>
        </w:rPr>
        <w:t xml:space="preserve"> </w:t>
      </w:r>
      <w:r w:rsidRPr="00D86CCB">
        <w:rPr>
          <w:rFonts w:ascii="Times New Roman" w:hAnsi="Times New Roman" w:cs="Times New Roman"/>
          <w:sz w:val="28"/>
          <w:szCs w:val="28"/>
        </w:rPr>
        <w:t>129».</w:t>
      </w:r>
    </w:p>
    <w:p w:rsidR="00A03348" w:rsidRPr="00D86CCB" w:rsidRDefault="00A03348" w:rsidP="009808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CB">
        <w:rPr>
          <w:rFonts w:ascii="Times New Roman" w:hAnsi="Times New Roman" w:cs="Times New Roman"/>
          <w:b/>
          <w:sz w:val="28"/>
          <w:szCs w:val="28"/>
        </w:rPr>
        <w:t>5</w:t>
      </w:r>
      <w:r w:rsidR="00020F34">
        <w:rPr>
          <w:rFonts w:ascii="Times New Roman" w:hAnsi="Times New Roman" w:cs="Times New Roman"/>
          <w:b/>
          <w:sz w:val="28"/>
          <w:szCs w:val="28"/>
        </w:rPr>
        <w:t>.</w:t>
      </w:r>
      <w:r w:rsidRPr="00D86CCB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Программы</w:t>
      </w:r>
    </w:p>
    <w:p w:rsidR="00A03348" w:rsidRPr="00D86CCB" w:rsidRDefault="00332680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</w:r>
      <w:r w:rsidR="00A03348" w:rsidRPr="00D86C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1592" w:rsidRPr="00D86CCB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89159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A03348" w:rsidRPr="00D86CCB">
        <w:rPr>
          <w:rFonts w:ascii="Times New Roman" w:hAnsi="Times New Roman" w:cs="Times New Roman"/>
          <w:sz w:val="28"/>
          <w:szCs w:val="28"/>
        </w:rPr>
        <w:t xml:space="preserve"> осуществляет управление </w:t>
      </w:r>
      <w:r w:rsidR="00224DCC" w:rsidRPr="00D86CCB">
        <w:rPr>
          <w:rFonts w:ascii="Times New Roman" w:hAnsi="Times New Roman" w:cs="Times New Roman"/>
          <w:sz w:val="28"/>
          <w:szCs w:val="28"/>
        </w:rPr>
        <w:t>и координацию выполнения мероприятий Программы в пределах своей компетенции.</w:t>
      </w:r>
    </w:p>
    <w:p w:rsidR="00224DCC" w:rsidRPr="00D86CCB" w:rsidRDefault="00224DCC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</w:r>
      <w:r w:rsidR="00891592">
        <w:rPr>
          <w:rFonts w:ascii="Times New Roman" w:hAnsi="Times New Roman" w:cs="Times New Roman"/>
          <w:sz w:val="28"/>
          <w:szCs w:val="28"/>
        </w:rPr>
        <w:t>Учреждение</w:t>
      </w:r>
      <w:r w:rsidRPr="00D86CCB">
        <w:rPr>
          <w:rFonts w:ascii="Times New Roman" w:hAnsi="Times New Roman" w:cs="Times New Roman"/>
          <w:sz w:val="28"/>
          <w:szCs w:val="28"/>
        </w:rPr>
        <w:t xml:space="preserve"> явля</w:t>
      </w:r>
      <w:r w:rsidR="00187649" w:rsidRPr="00D86CCB">
        <w:rPr>
          <w:rFonts w:ascii="Times New Roman" w:hAnsi="Times New Roman" w:cs="Times New Roman"/>
          <w:sz w:val="28"/>
          <w:szCs w:val="28"/>
        </w:rPr>
        <w:t>е</w:t>
      </w:r>
      <w:r w:rsidR="00EC184E" w:rsidRPr="00D86CCB">
        <w:rPr>
          <w:rFonts w:ascii="Times New Roman" w:hAnsi="Times New Roman" w:cs="Times New Roman"/>
          <w:sz w:val="28"/>
          <w:szCs w:val="28"/>
        </w:rPr>
        <w:t>тся исполнител</w:t>
      </w:r>
      <w:r w:rsidR="00187649" w:rsidRPr="00D86CCB">
        <w:rPr>
          <w:rFonts w:ascii="Times New Roman" w:hAnsi="Times New Roman" w:cs="Times New Roman"/>
          <w:sz w:val="28"/>
          <w:szCs w:val="28"/>
        </w:rPr>
        <w:t xml:space="preserve">ем </w:t>
      </w:r>
      <w:r w:rsidR="00EC184E" w:rsidRPr="00D86CCB">
        <w:rPr>
          <w:rFonts w:ascii="Times New Roman" w:hAnsi="Times New Roman" w:cs="Times New Roman"/>
          <w:sz w:val="28"/>
          <w:szCs w:val="28"/>
        </w:rPr>
        <w:t>Программы, осуществляет выполнение мероприятий Программы и вносит предложения по уточнению мероприятий Программы с учетом складывающейся социально</w:t>
      </w:r>
      <w:r w:rsidR="00020F34">
        <w:rPr>
          <w:rFonts w:ascii="Times New Roman" w:hAnsi="Times New Roman" w:cs="Times New Roman"/>
          <w:sz w:val="28"/>
          <w:szCs w:val="28"/>
        </w:rPr>
        <w:t>-</w:t>
      </w:r>
      <w:r w:rsidR="00EC184E" w:rsidRPr="00D86CCB">
        <w:rPr>
          <w:rFonts w:ascii="Times New Roman" w:hAnsi="Times New Roman" w:cs="Times New Roman"/>
          <w:sz w:val="28"/>
          <w:szCs w:val="28"/>
        </w:rPr>
        <w:t xml:space="preserve">экономической ситуации </w:t>
      </w:r>
      <w:r w:rsidR="005E4224" w:rsidRPr="00D86CCB">
        <w:rPr>
          <w:rFonts w:ascii="Times New Roman" w:hAnsi="Times New Roman" w:cs="Times New Roman"/>
          <w:sz w:val="28"/>
          <w:szCs w:val="28"/>
        </w:rPr>
        <w:t>для</w:t>
      </w:r>
      <w:r w:rsidR="00EC184E" w:rsidRPr="00D86CCB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5E4224" w:rsidRPr="00D86CCB">
        <w:rPr>
          <w:rFonts w:ascii="Times New Roman" w:hAnsi="Times New Roman" w:cs="Times New Roman"/>
          <w:sz w:val="28"/>
          <w:szCs w:val="28"/>
        </w:rPr>
        <w:t>же</w:t>
      </w:r>
      <w:r w:rsidR="00EC184E" w:rsidRPr="00D86CCB">
        <w:rPr>
          <w:rFonts w:ascii="Times New Roman" w:hAnsi="Times New Roman" w:cs="Times New Roman"/>
          <w:sz w:val="28"/>
          <w:szCs w:val="28"/>
        </w:rPr>
        <w:t>н</w:t>
      </w:r>
      <w:r w:rsidR="005E4224" w:rsidRPr="00D86CCB">
        <w:rPr>
          <w:rFonts w:ascii="Times New Roman" w:hAnsi="Times New Roman" w:cs="Times New Roman"/>
          <w:sz w:val="28"/>
          <w:szCs w:val="28"/>
        </w:rPr>
        <w:t>ия</w:t>
      </w:r>
      <w:r w:rsidR="00EC184E" w:rsidRPr="00D86CC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0F4374" w:rsidRPr="00D86CCB">
        <w:rPr>
          <w:rFonts w:ascii="Times New Roman" w:hAnsi="Times New Roman" w:cs="Times New Roman"/>
          <w:sz w:val="28"/>
          <w:szCs w:val="28"/>
        </w:rPr>
        <w:t>,</w:t>
      </w:r>
      <w:r w:rsidR="00EC184E" w:rsidRPr="00D86CCB">
        <w:rPr>
          <w:rFonts w:ascii="Times New Roman" w:hAnsi="Times New Roman" w:cs="Times New Roman"/>
          <w:sz w:val="28"/>
          <w:szCs w:val="28"/>
        </w:rPr>
        <w:t xml:space="preserve"> </w:t>
      </w:r>
      <w:r w:rsidRPr="00D86CCB">
        <w:rPr>
          <w:rFonts w:ascii="Times New Roman" w:hAnsi="Times New Roman" w:cs="Times New Roman"/>
          <w:sz w:val="28"/>
          <w:szCs w:val="28"/>
        </w:rPr>
        <w:t>разраб</w:t>
      </w:r>
      <w:r w:rsidR="00EC184E" w:rsidRPr="00D86CCB">
        <w:rPr>
          <w:rFonts w:ascii="Times New Roman" w:hAnsi="Times New Roman" w:cs="Times New Roman"/>
          <w:sz w:val="28"/>
          <w:szCs w:val="28"/>
        </w:rPr>
        <w:t>а</w:t>
      </w:r>
      <w:r w:rsidRPr="00D86CCB">
        <w:rPr>
          <w:rFonts w:ascii="Times New Roman" w:hAnsi="Times New Roman" w:cs="Times New Roman"/>
          <w:sz w:val="28"/>
          <w:szCs w:val="28"/>
        </w:rPr>
        <w:t>т</w:t>
      </w:r>
      <w:r w:rsidR="00EC184E" w:rsidRPr="00D86CCB">
        <w:rPr>
          <w:rFonts w:ascii="Times New Roman" w:hAnsi="Times New Roman" w:cs="Times New Roman"/>
          <w:sz w:val="28"/>
          <w:szCs w:val="28"/>
        </w:rPr>
        <w:t>ывает</w:t>
      </w:r>
      <w:r w:rsidRPr="00D86CCB">
        <w:rPr>
          <w:rFonts w:ascii="Times New Roman" w:hAnsi="Times New Roman" w:cs="Times New Roman"/>
          <w:sz w:val="28"/>
          <w:szCs w:val="28"/>
        </w:rPr>
        <w:t xml:space="preserve"> и </w:t>
      </w:r>
      <w:r w:rsidR="00EC184E" w:rsidRPr="00D86CCB">
        <w:rPr>
          <w:rFonts w:ascii="Times New Roman" w:hAnsi="Times New Roman" w:cs="Times New Roman"/>
          <w:sz w:val="28"/>
          <w:szCs w:val="28"/>
        </w:rPr>
        <w:t>принимает локальные</w:t>
      </w:r>
      <w:r w:rsidRPr="00D86CCB">
        <w:rPr>
          <w:rFonts w:ascii="Times New Roman" w:hAnsi="Times New Roman" w:cs="Times New Roman"/>
          <w:sz w:val="28"/>
          <w:szCs w:val="28"/>
        </w:rPr>
        <w:t xml:space="preserve"> акт</w:t>
      </w:r>
      <w:r w:rsidR="00EC184E" w:rsidRPr="00D86CCB">
        <w:rPr>
          <w:rFonts w:ascii="Times New Roman" w:hAnsi="Times New Roman" w:cs="Times New Roman"/>
          <w:sz w:val="28"/>
          <w:szCs w:val="28"/>
        </w:rPr>
        <w:t>ы</w:t>
      </w:r>
      <w:r w:rsidRPr="00D86CCB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EC184E" w:rsidRPr="00D86CCB">
        <w:rPr>
          <w:rFonts w:ascii="Times New Roman" w:hAnsi="Times New Roman" w:cs="Times New Roman"/>
          <w:sz w:val="28"/>
          <w:szCs w:val="28"/>
        </w:rPr>
        <w:t xml:space="preserve">ые </w:t>
      </w:r>
      <w:r w:rsidRPr="00D86CCB">
        <w:rPr>
          <w:rFonts w:ascii="Times New Roman" w:hAnsi="Times New Roman" w:cs="Times New Roman"/>
          <w:sz w:val="28"/>
          <w:szCs w:val="28"/>
        </w:rPr>
        <w:t>для реализации Программы</w:t>
      </w:r>
      <w:r w:rsidR="00EC184E" w:rsidRPr="00D86CCB">
        <w:rPr>
          <w:rFonts w:ascii="Times New Roman" w:hAnsi="Times New Roman" w:cs="Times New Roman"/>
          <w:sz w:val="28"/>
          <w:szCs w:val="28"/>
        </w:rPr>
        <w:t>.</w:t>
      </w:r>
    </w:p>
    <w:p w:rsidR="00EC184E" w:rsidRPr="00D86CCB" w:rsidRDefault="00EC184E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>Механизм реализации Программы базируется на принципах партнерства и чет</w:t>
      </w:r>
      <w:r w:rsidR="00D7451A" w:rsidRPr="00D86CCB">
        <w:rPr>
          <w:rFonts w:ascii="Times New Roman" w:hAnsi="Times New Roman" w:cs="Times New Roman"/>
          <w:sz w:val="28"/>
          <w:szCs w:val="28"/>
        </w:rPr>
        <w:t>к</w:t>
      </w:r>
      <w:r w:rsidRPr="00D86CCB">
        <w:rPr>
          <w:rFonts w:ascii="Times New Roman" w:hAnsi="Times New Roman" w:cs="Times New Roman"/>
          <w:sz w:val="28"/>
          <w:szCs w:val="28"/>
        </w:rPr>
        <w:t>ого разграничения полномочий и ответственности исполнителей Программы.</w:t>
      </w:r>
    </w:p>
    <w:p w:rsidR="00EC184E" w:rsidRPr="00D86CCB" w:rsidRDefault="00EC184E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Основные мероприятия Программы представлены в </w:t>
      </w:r>
      <w:r w:rsidR="00020F34">
        <w:rPr>
          <w:rFonts w:ascii="Times New Roman" w:hAnsi="Times New Roman" w:cs="Times New Roman"/>
          <w:sz w:val="28"/>
          <w:szCs w:val="28"/>
        </w:rPr>
        <w:t>п</w:t>
      </w:r>
      <w:r w:rsidRPr="00D86CCB">
        <w:rPr>
          <w:rFonts w:ascii="Times New Roman" w:hAnsi="Times New Roman" w:cs="Times New Roman"/>
          <w:sz w:val="28"/>
          <w:szCs w:val="28"/>
        </w:rPr>
        <w:t>риложении к Программе.</w:t>
      </w:r>
    </w:p>
    <w:p w:rsidR="004E48B4" w:rsidRDefault="004E48B4" w:rsidP="009808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4E" w:rsidRPr="00D86CCB" w:rsidRDefault="00EC184E" w:rsidP="009808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CB">
        <w:rPr>
          <w:rFonts w:ascii="Times New Roman" w:hAnsi="Times New Roman" w:cs="Times New Roman"/>
          <w:b/>
          <w:sz w:val="28"/>
          <w:szCs w:val="28"/>
        </w:rPr>
        <w:t>6</w:t>
      </w:r>
      <w:r w:rsidR="00020F34">
        <w:rPr>
          <w:rFonts w:ascii="Times New Roman" w:hAnsi="Times New Roman" w:cs="Times New Roman"/>
          <w:b/>
          <w:sz w:val="28"/>
          <w:szCs w:val="28"/>
        </w:rPr>
        <w:t>.</w:t>
      </w:r>
      <w:r w:rsidRPr="00D8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0A0" w:rsidRPr="00D86CCB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4440A0" w:rsidRPr="00D86CCB" w:rsidRDefault="004440A0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 xml:space="preserve">Источником финансирования программных мероприятий является бюджет муниципального образования «Хасынский </w:t>
      </w:r>
      <w:r w:rsidR="00891592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Pr="00D86CCB">
        <w:rPr>
          <w:rFonts w:ascii="Times New Roman" w:hAnsi="Times New Roman" w:cs="Times New Roman"/>
          <w:sz w:val="28"/>
          <w:szCs w:val="28"/>
        </w:rPr>
        <w:t>».</w:t>
      </w:r>
    </w:p>
    <w:p w:rsidR="004440A0" w:rsidRPr="00D86CCB" w:rsidRDefault="004440A0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</w:r>
      <w:r w:rsidR="008E5FFA" w:rsidRPr="00D86CCB">
        <w:rPr>
          <w:rFonts w:ascii="Times New Roman" w:hAnsi="Times New Roman" w:cs="Times New Roman"/>
          <w:sz w:val="28"/>
          <w:szCs w:val="28"/>
        </w:rPr>
        <w:t>Общий о</w:t>
      </w:r>
      <w:r w:rsidRPr="00D86CCB">
        <w:rPr>
          <w:rFonts w:ascii="Times New Roman" w:hAnsi="Times New Roman" w:cs="Times New Roman"/>
          <w:sz w:val="28"/>
          <w:szCs w:val="28"/>
        </w:rPr>
        <w:t xml:space="preserve">бъем финансирования Программы за счет средств бюджета муниципального образования «Хасынский </w:t>
      </w:r>
      <w:r w:rsidR="00891592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Pr="00D86CCB">
        <w:rPr>
          <w:rFonts w:ascii="Times New Roman" w:hAnsi="Times New Roman" w:cs="Times New Roman"/>
          <w:sz w:val="28"/>
          <w:szCs w:val="28"/>
        </w:rPr>
        <w:t>» на 20</w:t>
      </w:r>
      <w:r w:rsidR="00891592">
        <w:rPr>
          <w:rFonts w:ascii="Times New Roman" w:hAnsi="Times New Roman" w:cs="Times New Roman"/>
          <w:sz w:val="28"/>
          <w:szCs w:val="28"/>
        </w:rPr>
        <w:t>21</w:t>
      </w:r>
      <w:r w:rsidRPr="00D86CCB">
        <w:rPr>
          <w:rFonts w:ascii="Times New Roman" w:hAnsi="Times New Roman" w:cs="Times New Roman"/>
          <w:sz w:val="28"/>
          <w:szCs w:val="28"/>
        </w:rPr>
        <w:t xml:space="preserve"> </w:t>
      </w:r>
      <w:r w:rsidR="008E5FFA" w:rsidRPr="00D86CCB">
        <w:rPr>
          <w:rFonts w:ascii="Times New Roman" w:hAnsi="Times New Roman" w:cs="Times New Roman"/>
          <w:sz w:val="28"/>
          <w:szCs w:val="28"/>
        </w:rPr>
        <w:t>– 202</w:t>
      </w:r>
      <w:r w:rsidR="00891592">
        <w:rPr>
          <w:rFonts w:ascii="Times New Roman" w:hAnsi="Times New Roman" w:cs="Times New Roman"/>
          <w:sz w:val="28"/>
          <w:szCs w:val="28"/>
        </w:rPr>
        <w:t>5</w:t>
      </w:r>
      <w:r w:rsidR="008E5FFA" w:rsidRPr="00D86CCB">
        <w:rPr>
          <w:rFonts w:ascii="Times New Roman" w:hAnsi="Times New Roman" w:cs="Times New Roman"/>
          <w:sz w:val="28"/>
          <w:szCs w:val="28"/>
        </w:rPr>
        <w:t xml:space="preserve"> г</w:t>
      </w:r>
      <w:r w:rsidRPr="00D86CCB">
        <w:rPr>
          <w:rFonts w:ascii="Times New Roman" w:hAnsi="Times New Roman" w:cs="Times New Roman"/>
          <w:sz w:val="28"/>
          <w:szCs w:val="28"/>
        </w:rPr>
        <w:t>од</w:t>
      </w:r>
      <w:r w:rsidR="008E5FFA" w:rsidRPr="00D86CCB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Pr="00D86CCB">
        <w:rPr>
          <w:rFonts w:ascii="Times New Roman" w:hAnsi="Times New Roman" w:cs="Times New Roman"/>
          <w:sz w:val="28"/>
          <w:szCs w:val="28"/>
        </w:rPr>
        <w:t xml:space="preserve">– </w:t>
      </w:r>
      <w:r w:rsidR="00891592">
        <w:rPr>
          <w:rFonts w:ascii="Times New Roman" w:hAnsi="Times New Roman" w:cs="Times New Roman"/>
          <w:sz w:val="28"/>
          <w:szCs w:val="28"/>
        </w:rPr>
        <w:t>30</w:t>
      </w:r>
      <w:r w:rsidR="002E3069">
        <w:rPr>
          <w:rFonts w:ascii="Times New Roman" w:hAnsi="Times New Roman" w:cs="Times New Roman"/>
          <w:sz w:val="28"/>
          <w:szCs w:val="28"/>
        </w:rPr>
        <w:t>0</w:t>
      </w:r>
      <w:r w:rsidR="00FA282E" w:rsidRPr="00D86CCB">
        <w:rPr>
          <w:rFonts w:ascii="Times New Roman" w:hAnsi="Times New Roman" w:cs="Times New Roman"/>
          <w:sz w:val="28"/>
          <w:szCs w:val="28"/>
        </w:rPr>
        <w:t> </w:t>
      </w:r>
      <w:r w:rsidR="002E3069">
        <w:rPr>
          <w:rFonts w:ascii="Times New Roman" w:hAnsi="Times New Roman" w:cs="Times New Roman"/>
          <w:sz w:val="28"/>
          <w:szCs w:val="28"/>
        </w:rPr>
        <w:t>530</w:t>
      </w:r>
      <w:r w:rsidR="00FA282E" w:rsidRPr="00D86CCB">
        <w:rPr>
          <w:rFonts w:ascii="Times New Roman" w:hAnsi="Times New Roman" w:cs="Times New Roman"/>
          <w:sz w:val="28"/>
          <w:szCs w:val="28"/>
        </w:rPr>
        <w:t>,</w:t>
      </w:r>
      <w:r w:rsidR="002E3069">
        <w:rPr>
          <w:rFonts w:ascii="Times New Roman" w:hAnsi="Times New Roman" w:cs="Times New Roman"/>
          <w:sz w:val="28"/>
          <w:szCs w:val="28"/>
        </w:rPr>
        <w:t>68</w:t>
      </w:r>
      <w:r w:rsidR="00CE352C" w:rsidRPr="00D86CCB">
        <w:rPr>
          <w:rFonts w:ascii="Times New Roman" w:hAnsi="Times New Roman" w:cs="Times New Roman"/>
          <w:sz w:val="28"/>
          <w:szCs w:val="28"/>
        </w:rPr>
        <w:t xml:space="preserve"> </w:t>
      </w:r>
      <w:r w:rsidRPr="00D86CCB">
        <w:rPr>
          <w:rFonts w:ascii="Times New Roman" w:hAnsi="Times New Roman" w:cs="Times New Roman"/>
          <w:sz w:val="28"/>
          <w:szCs w:val="28"/>
        </w:rPr>
        <w:t>тыс. рублей.</w:t>
      </w:r>
    </w:p>
    <w:p w:rsidR="004440A0" w:rsidRPr="00D86CCB" w:rsidRDefault="004440A0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ab/>
        <w:t>Объемы финансирования могут быть скорректированы.</w:t>
      </w:r>
    </w:p>
    <w:p w:rsidR="004440A0" w:rsidRPr="00D86CCB" w:rsidRDefault="004440A0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ED1" w:rsidRPr="00D86CCB" w:rsidRDefault="00AD7ED1" w:rsidP="0098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0A0" w:rsidRPr="00D86CCB" w:rsidRDefault="00AD7ED1" w:rsidP="009808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CCB">
        <w:rPr>
          <w:rFonts w:ascii="Times New Roman" w:hAnsi="Times New Roman" w:cs="Times New Roman"/>
          <w:sz w:val="28"/>
          <w:szCs w:val="28"/>
        </w:rPr>
        <w:t>________</w:t>
      </w:r>
      <w:r w:rsidR="00980856">
        <w:rPr>
          <w:rFonts w:ascii="Times New Roman" w:hAnsi="Times New Roman" w:cs="Times New Roman"/>
          <w:sz w:val="28"/>
          <w:szCs w:val="28"/>
        </w:rPr>
        <w:t>_____</w:t>
      </w:r>
    </w:p>
    <w:p w:rsidR="008E0DED" w:rsidRPr="00D86CCB" w:rsidRDefault="008E0DED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DED" w:rsidRPr="00D86CCB" w:rsidRDefault="008E0DED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DED" w:rsidRPr="00D86CCB" w:rsidRDefault="008E0DED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DED" w:rsidRPr="00D86CCB" w:rsidRDefault="008E0DED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DED" w:rsidRPr="00D86CCB" w:rsidRDefault="008E0DED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DED" w:rsidRPr="00D86CCB" w:rsidRDefault="008E0DED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DED" w:rsidRPr="00D86CCB" w:rsidRDefault="008E0DED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DED" w:rsidRPr="00D86CCB" w:rsidRDefault="008E0DED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374" w:rsidRDefault="000F4374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F49" w:rsidRDefault="00131F49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F49" w:rsidRDefault="00131F49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F49" w:rsidRDefault="00131F49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F49" w:rsidRDefault="00131F49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F49" w:rsidRDefault="00131F49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F49" w:rsidRDefault="00131F49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F49" w:rsidRDefault="00131F49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99D" w:rsidRDefault="007E399D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7E399D" w:rsidSect="00131F49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5562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7E399D" w:rsidRPr="00285E9B" w:rsidTr="001A594E">
        <w:tc>
          <w:tcPr>
            <w:tcW w:w="5562" w:type="dxa"/>
          </w:tcPr>
          <w:p w:rsidR="007E399D" w:rsidRPr="00285E9B" w:rsidRDefault="007E399D" w:rsidP="001A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9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E399D" w:rsidRPr="00FC298F" w:rsidRDefault="007E399D" w:rsidP="001A5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99D" w:rsidRPr="00FC298F" w:rsidRDefault="007E399D" w:rsidP="001A5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F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98F">
              <w:rPr>
                <w:rFonts w:ascii="Times New Roman" w:hAnsi="Times New Roman" w:cs="Times New Roman"/>
                <w:sz w:val="24"/>
                <w:szCs w:val="24"/>
              </w:rPr>
              <w:t>«Материально-техническое обеспечение деятельности органов местного самоуправления Хасынского муниципального округа Магаданской области»</w:t>
            </w:r>
          </w:p>
          <w:p w:rsidR="007E399D" w:rsidRPr="00285E9B" w:rsidRDefault="007E399D" w:rsidP="001A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99D" w:rsidRPr="00285E9B" w:rsidRDefault="007E399D" w:rsidP="007E3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285E9B" w:rsidRDefault="007E399D" w:rsidP="007E3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285E9B" w:rsidRDefault="007E399D" w:rsidP="007E3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285E9B" w:rsidRDefault="007E399D" w:rsidP="007E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9B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7E399D" w:rsidRPr="00285E9B" w:rsidRDefault="007E399D" w:rsidP="007E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9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деятельности органов местного самоуправления Администрации Хасынского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285E9B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Pr="00285E9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399D" w:rsidRPr="00320FED" w:rsidRDefault="007E399D" w:rsidP="007E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ED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320FED" w:rsidRDefault="007E399D" w:rsidP="007E399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846"/>
        <w:gridCol w:w="4673"/>
        <w:gridCol w:w="1701"/>
        <w:gridCol w:w="1559"/>
        <w:gridCol w:w="1559"/>
        <w:gridCol w:w="1559"/>
        <w:gridCol w:w="1560"/>
        <w:gridCol w:w="1417"/>
      </w:tblGrid>
      <w:tr w:rsidR="00DF2578" w:rsidRPr="00DF2578" w:rsidTr="001A594E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DF2578" w:rsidRPr="00DF2578" w:rsidTr="001A594E">
        <w:trPr>
          <w:trHeight w:val="37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DF2578" w:rsidRPr="00DF2578" w:rsidTr="001A594E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296 425,68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57 068,40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64 652,60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59 141,30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58 517,38</w:t>
            </w:r>
          </w:p>
        </w:tc>
      </w:tr>
      <w:tr w:rsidR="00DF2578" w:rsidRPr="00DF2578" w:rsidTr="001A594E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</w:t>
            </w:r>
            <w:bookmarkStart w:id="0" w:name="_GoBack"/>
            <w:bookmarkEnd w:id="0"/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казенных учреждений, находящихся в ведении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293 742,20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56 232,00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64 128,10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58 463,30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56 509,00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58 409,80</w:t>
            </w:r>
          </w:p>
        </w:tc>
      </w:tr>
      <w:tr w:rsidR="00DF2578" w:rsidRPr="00DF2578" w:rsidTr="001A594E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178 830,40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30 786,10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35 557,20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38 975,60</w:t>
            </w:r>
          </w:p>
        </w:tc>
      </w:tr>
      <w:tr w:rsidR="00DF2578" w:rsidRPr="00DF2578" w:rsidTr="001A594E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178,90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DF2578" w:rsidRPr="00DF2578" w:rsidTr="001A594E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578" w:rsidRPr="00DF2578" w:rsidTr="001A594E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53 729,00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10 858,40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11 744,50</w:t>
            </w:r>
          </w:p>
        </w:tc>
      </w:tr>
      <w:tr w:rsidR="00DF2578" w:rsidRPr="00DF2578" w:rsidTr="001A594E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                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31 768,70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6 088,50</w:t>
            </w:r>
          </w:p>
        </w:tc>
      </w:tr>
      <w:tr w:rsidR="00DF2578" w:rsidRPr="00DF2578" w:rsidTr="001A594E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21 417,00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7 745,90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7 718,20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1 558,20</w:t>
            </w:r>
          </w:p>
        </w:tc>
      </w:tr>
      <w:tr w:rsidR="00DF2578" w:rsidRPr="00DF2578" w:rsidTr="001A594E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578" w:rsidRPr="00DF2578" w:rsidTr="001A594E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4E48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57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2 683,48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107,58</w:t>
            </w:r>
          </w:p>
        </w:tc>
      </w:tr>
      <w:tr w:rsidR="00DF2578" w:rsidRPr="00DF2578" w:rsidTr="00DF2578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1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государственной политики в области приватизации                         и управления муниципальной собственностью </w:t>
            </w:r>
          </w:p>
          <w:p w:rsidR="004E48B4" w:rsidRPr="00DF2578" w:rsidRDefault="004E48B4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1 013,50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107,40</w:t>
            </w:r>
          </w:p>
        </w:tc>
      </w:tr>
      <w:tr w:rsidR="00DF2578" w:rsidRPr="00DF2578" w:rsidTr="004E48B4">
        <w:trPr>
          <w:trHeight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  <w:p w:rsidR="004E48B4" w:rsidRPr="00DF2578" w:rsidRDefault="004E48B4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</w:tr>
      <w:tr w:rsidR="00DF2578" w:rsidRPr="00DF2578" w:rsidTr="001A594E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DF2578" w:rsidRPr="00DF2578" w:rsidTr="001A594E">
        <w:trPr>
          <w:trHeight w:val="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1 963,20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Расходы, производимые за счет дотации на поддержку мер по обеспечению сбалансированности бюджета муниципального образования (повышение оплаты труда работников муниципальных казенных, бюджетных и автономных учреждений, повышение оплаты труда, которых не предусмотрено указами Президента Российской Федерации</w:t>
            </w:r>
          </w:p>
          <w:p w:rsidR="004E48B4" w:rsidRPr="00DF2578" w:rsidRDefault="004E48B4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F2578" w:rsidRPr="00DF2578" w:rsidTr="001A594E">
        <w:trPr>
          <w:trHeight w:val="33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300 530,68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59 054,40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65 813,70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59 884,40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57 153,40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F2578" w:rsidRDefault="007E399D" w:rsidP="001A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58 624,78</w:t>
            </w:r>
          </w:p>
        </w:tc>
      </w:tr>
    </w:tbl>
    <w:p w:rsidR="007E399D" w:rsidRPr="00285E9B" w:rsidRDefault="007E399D" w:rsidP="007E3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285E9B" w:rsidRDefault="007E399D" w:rsidP="007E3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285E9B" w:rsidRDefault="007E399D" w:rsidP="007E3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E9B">
        <w:rPr>
          <w:rFonts w:ascii="Times New Roman" w:hAnsi="Times New Roman" w:cs="Times New Roman"/>
          <w:sz w:val="28"/>
          <w:szCs w:val="28"/>
        </w:rPr>
        <w:t>____________</w:t>
      </w:r>
    </w:p>
    <w:p w:rsidR="00131F49" w:rsidRDefault="00131F49" w:rsidP="00980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31F49" w:rsidSect="00285E9B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E2" w:rsidRDefault="002C5AE2" w:rsidP="00D86CCB">
      <w:pPr>
        <w:spacing w:after="0" w:line="240" w:lineRule="auto"/>
      </w:pPr>
      <w:r>
        <w:separator/>
      </w:r>
    </w:p>
  </w:endnote>
  <w:endnote w:type="continuationSeparator" w:id="0">
    <w:p w:rsidR="002C5AE2" w:rsidRDefault="002C5AE2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E2" w:rsidRDefault="002C5AE2" w:rsidP="00D86CCB">
      <w:pPr>
        <w:spacing w:after="0" w:line="240" w:lineRule="auto"/>
      </w:pPr>
      <w:r>
        <w:separator/>
      </w:r>
    </w:p>
  </w:footnote>
  <w:footnote w:type="continuationSeparator" w:id="0">
    <w:p w:rsidR="002C5AE2" w:rsidRDefault="002C5AE2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287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06E7" w:rsidRPr="001E533C" w:rsidRDefault="00B006E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53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53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53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8B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E53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E7" w:rsidRDefault="00B006E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2C24" w:rsidRPr="00DB2C24" w:rsidRDefault="007E399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8B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2C24" w:rsidRDefault="004E48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20F34"/>
    <w:rsid w:val="00023BA4"/>
    <w:rsid w:val="0002528A"/>
    <w:rsid w:val="000345C7"/>
    <w:rsid w:val="0003592E"/>
    <w:rsid w:val="00042658"/>
    <w:rsid w:val="00042DF4"/>
    <w:rsid w:val="000778A9"/>
    <w:rsid w:val="000979BF"/>
    <w:rsid w:val="000A4137"/>
    <w:rsid w:val="000B10FA"/>
    <w:rsid w:val="000F4374"/>
    <w:rsid w:val="00131F49"/>
    <w:rsid w:val="0016525E"/>
    <w:rsid w:val="00187649"/>
    <w:rsid w:val="001A3020"/>
    <w:rsid w:val="001B2514"/>
    <w:rsid w:val="001B4291"/>
    <w:rsid w:val="001B65B0"/>
    <w:rsid w:val="001D10D0"/>
    <w:rsid w:val="001D12E1"/>
    <w:rsid w:val="001D78C9"/>
    <w:rsid w:val="001E533C"/>
    <w:rsid w:val="001F5042"/>
    <w:rsid w:val="001F74D6"/>
    <w:rsid w:val="00203362"/>
    <w:rsid w:val="00203D83"/>
    <w:rsid w:val="00224643"/>
    <w:rsid w:val="00224DCC"/>
    <w:rsid w:val="00260EFA"/>
    <w:rsid w:val="00282108"/>
    <w:rsid w:val="002865CA"/>
    <w:rsid w:val="00297A26"/>
    <w:rsid w:val="002A3F50"/>
    <w:rsid w:val="002A5B69"/>
    <w:rsid w:val="002B4882"/>
    <w:rsid w:val="002B5CB2"/>
    <w:rsid w:val="002C5AE2"/>
    <w:rsid w:val="002D3414"/>
    <w:rsid w:val="002D5290"/>
    <w:rsid w:val="002D7D2E"/>
    <w:rsid w:val="002E3069"/>
    <w:rsid w:val="003221BD"/>
    <w:rsid w:val="00332680"/>
    <w:rsid w:val="00343DE3"/>
    <w:rsid w:val="00354783"/>
    <w:rsid w:val="003708F4"/>
    <w:rsid w:val="003836EE"/>
    <w:rsid w:val="003B02E9"/>
    <w:rsid w:val="003B36E9"/>
    <w:rsid w:val="003C11A0"/>
    <w:rsid w:val="003C714C"/>
    <w:rsid w:val="003C72B2"/>
    <w:rsid w:val="003D5551"/>
    <w:rsid w:val="003F0435"/>
    <w:rsid w:val="003F52EA"/>
    <w:rsid w:val="00402F6C"/>
    <w:rsid w:val="00422911"/>
    <w:rsid w:val="00427F77"/>
    <w:rsid w:val="00436025"/>
    <w:rsid w:val="004440A0"/>
    <w:rsid w:val="00463D7E"/>
    <w:rsid w:val="00483208"/>
    <w:rsid w:val="004B1774"/>
    <w:rsid w:val="004C159D"/>
    <w:rsid w:val="004E48B4"/>
    <w:rsid w:val="004F4554"/>
    <w:rsid w:val="00532FF7"/>
    <w:rsid w:val="00535CFB"/>
    <w:rsid w:val="00561F5A"/>
    <w:rsid w:val="00570EE7"/>
    <w:rsid w:val="005735B4"/>
    <w:rsid w:val="005763C4"/>
    <w:rsid w:val="00596124"/>
    <w:rsid w:val="005E2651"/>
    <w:rsid w:val="005E4224"/>
    <w:rsid w:val="00611A59"/>
    <w:rsid w:val="00621A18"/>
    <w:rsid w:val="006737DF"/>
    <w:rsid w:val="0069749E"/>
    <w:rsid w:val="006A0640"/>
    <w:rsid w:val="006C46CB"/>
    <w:rsid w:val="006D0130"/>
    <w:rsid w:val="006E601E"/>
    <w:rsid w:val="006E68BE"/>
    <w:rsid w:val="00734196"/>
    <w:rsid w:val="007369EA"/>
    <w:rsid w:val="00774273"/>
    <w:rsid w:val="007813B2"/>
    <w:rsid w:val="00794202"/>
    <w:rsid w:val="00796E83"/>
    <w:rsid w:val="007A6A2E"/>
    <w:rsid w:val="007B25EB"/>
    <w:rsid w:val="007B4AF2"/>
    <w:rsid w:val="007B61E9"/>
    <w:rsid w:val="007B6969"/>
    <w:rsid w:val="007C2EBA"/>
    <w:rsid w:val="007C7121"/>
    <w:rsid w:val="007E399D"/>
    <w:rsid w:val="00802681"/>
    <w:rsid w:val="00837884"/>
    <w:rsid w:val="0084730F"/>
    <w:rsid w:val="008575A5"/>
    <w:rsid w:val="0086372E"/>
    <w:rsid w:val="00876BA8"/>
    <w:rsid w:val="00891592"/>
    <w:rsid w:val="00895E6B"/>
    <w:rsid w:val="008D0E7E"/>
    <w:rsid w:val="008E0DED"/>
    <w:rsid w:val="008E5722"/>
    <w:rsid w:val="008E5FFA"/>
    <w:rsid w:val="00921847"/>
    <w:rsid w:val="00933F05"/>
    <w:rsid w:val="00947B10"/>
    <w:rsid w:val="00960681"/>
    <w:rsid w:val="0097215C"/>
    <w:rsid w:val="009744BA"/>
    <w:rsid w:val="00975EB8"/>
    <w:rsid w:val="00980856"/>
    <w:rsid w:val="009836DE"/>
    <w:rsid w:val="00983BE1"/>
    <w:rsid w:val="009849AC"/>
    <w:rsid w:val="00991086"/>
    <w:rsid w:val="009A23BF"/>
    <w:rsid w:val="009A5D89"/>
    <w:rsid w:val="009B0222"/>
    <w:rsid w:val="009B0A5F"/>
    <w:rsid w:val="009B0F6E"/>
    <w:rsid w:val="009B4B10"/>
    <w:rsid w:val="009D2668"/>
    <w:rsid w:val="009D6D63"/>
    <w:rsid w:val="009F3215"/>
    <w:rsid w:val="009F3FF4"/>
    <w:rsid w:val="00A03348"/>
    <w:rsid w:val="00A03A84"/>
    <w:rsid w:val="00A136FA"/>
    <w:rsid w:val="00A25D2F"/>
    <w:rsid w:val="00A33731"/>
    <w:rsid w:val="00A955AA"/>
    <w:rsid w:val="00A9653B"/>
    <w:rsid w:val="00AC3272"/>
    <w:rsid w:val="00AD1F97"/>
    <w:rsid w:val="00AD7ED1"/>
    <w:rsid w:val="00AF3B80"/>
    <w:rsid w:val="00B006E7"/>
    <w:rsid w:val="00B046D3"/>
    <w:rsid w:val="00B21973"/>
    <w:rsid w:val="00B46FCC"/>
    <w:rsid w:val="00B85D67"/>
    <w:rsid w:val="00BB6C75"/>
    <w:rsid w:val="00BC23EC"/>
    <w:rsid w:val="00BE24A7"/>
    <w:rsid w:val="00BE3B94"/>
    <w:rsid w:val="00BF307D"/>
    <w:rsid w:val="00BF4DEA"/>
    <w:rsid w:val="00C25A24"/>
    <w:rsid w:val="00C3674C"/>
    <w:rsid w:val="00C44545"/>
    <w:rsid w:val="00C538F3"/>
    <w:rsid w:val="00C61A23"/>
    <w:rsid w:val="00C67B19"/>
    <w:rsid w:val="00C73BAC"/>
    <w:rsid w:val="00C92AA9"/>
    <w:rsid w:val="00CE352C"/>
    <w:rsid w:val="00CF17E4"/>
    <w:rsid w:val="00D067E5"/>
    <w:rsid w:val="00D2058E"/>
    <w:rsid w:val="00D2079A"/>
    <w:rsid w:val="00D379FA"/>
    <w:rsid w:val="00D54A8D"/>
    <w:rsid w:val="00D7451A"/>
    <w:rsid w:val="00D774FE"/>
    <w:rsid w:val="00D86CCB"/>
    <w:rsid w:val="00D97F1F"/>
    <w:rsid w:val="00DB7D8D"/>
    <w:rsid w:val="00DC05C5"/>
    <w:rsid w:val="00DD495C"/>
    <w:rsid w:val="00DE17CC"/>
    <w:rsid w:val="00DE1855"/>
    <w:rsid w:val="00DE7B60"/>
    <w:rsid w:val="00DF2578"/>
    <w:rsid w:val="00DF3718"/>
    <w:rsid w:val="00E13476"/>
    <w:rsid w:val="00E22093"/>
    <w:rsid w:val="00E22FD1"/>
    <w:rsid w:val="00E4021D"/>
    <w:rsid w:val="00E4215E"/>
    <w:rsid w:val="00E47D1B"/>
    <w:rsid w:val="00E657F1"/>
    <w:rsid w:val="00E75625"/>
    <w:rsid w:val="00E838B6"/>
    <w:rsid w:val="00E955B3"/>
    <w:rsid w:val="00E97A67"/>
    <w:rsid w:val="00EC184E"/>
    <w:rsid w:val="00EC56BB"/>
    <w:rsid w:val="00EE12DD"/>
    <w:rsid w:val="00EF76EF"/>
    <w:rsid w:val="00F017AA"/>
    <w:rsid w:val="00F23F52"/>
    <w:rsid w:val="00F3140D"/>
    <w:rsid w:val="00F367B3"/>
    <w:rsid w:val="00F46F0E"/>
    <w:rsid w:val="00F538E1"/>
    <w:rsid w:val="00F70C94"/>
    <w:rsid w:val="00F7486E"/>
    <w:rsid w:val="00FA282E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C04C1-CDB9-412A-B31D-B1FB60CE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2BF5-0CA8-40E4-9B2B-98B9BE60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15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Баранчикова Милда Байрамовна</cp:lastModifiedBy>
  <cp:revision>52</cp:revision>
  <cp:lastPrinted>2023-02-20T01:36:00Z</cp:lastPrinted>
  <dcterms:created xsi:type="dcterms:W3CDTF">2017-10-12T00:57:00Z</dcterms:created>
  <dcterms:modified xsi:type="dcterms:W3CDTF">2023-02-20T01:36:00Z</dcterms:modified>
</cp:coreProperties>
</file>