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5B543E" w:rsidRPr="005B543E" w:rsidTr="005B543E">
        <w:tc>
          <w:tcPr>
            <w:tcW w:w="4472" w:type="dxa"/>
            <w:shd w:val="clear" w:color="auto" w:fill="auto"/>
          </w:tcPr>
          <w:p w:rsidR="005B543E" w:rsidRPr="005B543E" w:rsidRDefault="005B543E" w:rsidP="005B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3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416DFA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5B543E" w:rsidRPr="005B543E" w:rsidRDefault="005B543E" w:rsidP="005B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1C1" w:rsidRDefault="00C801C1" w:rsidP="00C80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культуры Хасынского муниципального округа Магаданской области» </w:t>
            </w:r>
          </w:p>
          <w:p w:rsidR="005B543E" w:rsidRPr="005B543E" w:rsidRDefault="005B543E" w:rsidP="005B543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43E" w:rsidRDefault="005B543E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543E" w:rsidRDefault="005B543E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5D5" w:rsidRPr="005B543E" w:rsidRDefault="001345D5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543E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</w:p>
    <w:p w:rsidR="001345D5" w:rsidRPr="005B543E" w:rsidRDefault="001345D5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543E">
        <w:rPr>
          <w:rFonts w:ascii="Times New Roman" w:hAnsi="Times New Roman"/>
          <w:b/>
          <w:sz w:val="24"/>
          <w:szCs w:val="24"/>
          <w:lang w:eastAsia="ru-RU"/>
        </w:rPr>
        <w:t>по реализации подпрограммы и их финансирование</w:t>
      </w:r>
    </w:p>
    <w:p w:rsidR="001345D5" w:rsidRPr="005B543E" w:rsidRDefault="001345D5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44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08"/>
        <w:gridCol w:w="4396"/>
        <w:gridCol w:w="1134"/>
        <w:gridCol w:w="2126"/>
        <w:gridCol w:w="1276"/>
        <w:gridCol w:w="1134"/>
        <w:gridCol w:w="1134"/>
        <w:gridCol w:w="1134"/>
        <w:gridCol w:w="1134"/>
        <w:gridCol w:w="1134"/>
        <w:gridCol w:w="1134"/>
      </w:tblGrid>
      <w:tr w:rsidR="001345D5" w:rsidRPr="005B543E" w:rsidTr="005B543E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 испол</w:t>
            </w:r>
            <w:r w:rsidR="005B543E"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1345D5" w:rsidRPr="005B543E" w:rsidTr="005B543E">
        <w:trPr>
          <w:trHeight w:val="6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1345D5" w:rsidRPr="005B543E" w:rsidTr="005B543E">
        <w:trPr>
          <w:trHeight w:val="337"/>
        </w:trPr>
        <w:tc>
          <w:tcPr>
            <w:tcW w:w="16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5B543E" w:rsidRDefault="001345D5" w:rsidP="005B54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округа магаданской области»</w:t>
            </w:r>
          </w:p>
        </w:tc>
      </w:tr>
      <w:tr w:rsidR="00F932C5" w:rsidRPr="005B543E" w:rsidTr="005B54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B543E" w:rsidRPr="005B543E" w:rsidTr="005B543E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3E" w:rsidRPr="005B543E" w:rsidRDefault="005B543E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5B543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муниципальном округе Магаданской области</w:t>
            </w: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A82F2C" w:rsidRDefault="005B543E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B543E" w:rsidRPr="005B543E" w:rsidTr="005B543E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3E" w:rsidRPr="005B543E" w:rsidRDefault="005B543E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5B543E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3E" w:rsidRPr="005B543E" w:rsidRDefault="005B543E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82F2C" w:rsidRPr="005B543E" w:rsidTr="005B543E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82F2C" w:rsidRPr="005B543E" w:rsidTr="005B543E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на 2014-2020 годы» государственной программы Магаданской области «Развитие культуры и туризма в Магаданской области» на 2014-2020 годы»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3 070,3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F932C5" w:rsidRPr="005B543E" w:rsidTr="005B543E">
        <w:trPr>
          <w:trHeight w:val="1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10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1 031,3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932C5" w:rsidRPr="005B543E" w:rsidTr="005B543E">
        <w:trPr>
          <w:trHeight w:val="1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1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98 656,8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16 942,4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2 829,2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19 817,9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18 915,5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19 447,1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20 704,7</w:t>
            </w:r>
          </w:p>
        </w:tc>
      </w:tr>
      <w:tr w:rsidR="00F932C5" w:rsidRPr="005B543E" w:rsidTr="005B543E">
        <w:trPr>
          <w:trHeight w:val="10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97 261,0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16 624,2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2 602,2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19 668,3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18 642,5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19 242,1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20 481,7</w:t>
            </w:r>
          </w:p>
        </w:tc>
      </w:tr>
      <w:tr w:rsidR="00F932C5" w:rsidRPr="005B543E" w:rsidTr="005B543E">
        <w:trPr>
          <w:trHeight w:val="19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» и членам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1 395,8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</w:tr>
      <w:tr w:rsidR="00F932C5" w:rsidRPr="005B543E" w:rsidTr="005B543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19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», прибывшим в соответствии с этими договорами из други</w:t>
            </w:r>
            <w:r w:rsidR="00A82F2C">
              <w:rPr>
                <w:rFonts w:ascii="Times New Roman" w:hAnsi="Times New Roman"/>
                <w:sz w:val="20"/>
                <w:szCs w:val="20"/>
                <w:lang w:eastAsia="ru-RU"/>
              </w:rPr>
              <w:t>х регионов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10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  <w:p w:rsidR="00A82F2C" w:rsidRDefault="00A82F2C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2F2C" w:rsidRPr="005B543E" w:rsidRDefault="00A82F2C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E85B44">
        <w:trPr>
          <w:trHeight w:val="2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32C5" w:rsidRPr="005B543E" w:rsidTr="00E85B44">
        <w:trPr>
          <w:trHeight w:val="1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</w:t>
            </w:r>
            <w:r w:rsidR="00E85B4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дельных муниципальных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16021,1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82F2C" w:rsidRPr="005B543E" w:rsidTr="00E85B44">
        <w:trPr>
          <w:trHeight w:val="24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F2C" w:rsidRPr="00A82F2C" w:rsidRDefault="00A82F2C" w:rsidP="005B543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82F2C" w:rsidRPr="005B543E" w:rsidTr="00E85B44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2C" w:rsidRPr="005B543E" w:rsidRDefault="00A82F2C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sz w:val="20"/>
                <w:szCs w:val="20"/>
              </w:rPr>
              <w:t>1 859,6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82F2C" w:rsidRPr="005B543E" w:rsidTr="00535033">
        <w:trPr>
          <w:trHeight w:val="42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5B543E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sz w:val="20"/>
                <w:szCs w:val="20"/>
              </w:rPr>
              <w:t>14 161,5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2C" w:rsidRPr="00A82F2C" w:rsidRDefault="00A82F2C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932C5" w:rsidRPr="005B543E" w:rsidTr="005B543E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5B54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A82F2C" w:rsidRDefault="00F932C5" w:rsidP="00A82F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eastAsia="Microsoft YaHei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3 728,10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5" w:rsidRPr="005B543E" w:rsidRDefault="00F932C5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979,50</w:t>
            </w:r>
          </w:p>
        </w:tc>
      </w:tr>
      <w:tr w:rsidR="00E85B44" w:rsidRPr="005B543E" w:rsidTr="006654D8">
        <w:trPr>
          <w:trHeight w:val="4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44" w:rsidRPr="005B543E" w:rsidRDefault="00E85B44" w:rsidP="00E85B4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43E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</w:tr>
      <w:tr w:rsidR="00E85B44" w:rsidRPr="005B543E" w:rsidTr="006654D8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121 665,2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17 700,2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19 535,3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21 252,9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20 465,5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20 997,1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A82F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43E">
              <w:rPr>
                <w:rFonts w:ascii="Times New Roman" w:hAnsi="Times New Roman"/>
                <w:b/>
                <w:bCs/>
                <w:sz w:val="20"/>
                <w:szCs w:val="20"/>
              </w:rPr>
              <w:t>21 714,2</w:t>
            </w:r>
          </w:p>
        </w:tc>
      </w:tr>
      <w:tr w:rsidR="00E85B44" w:rsidRPr="005B543E" w:rsidTr="006654D8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85B44" w:rsidRPr="005B543E" w:rsidTr="005B543E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1 939,0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</w:tr>
      <w:tr w:rsidR="00E85B44" w:rsidRPr="005B543E" w:rsidTr="005B543E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5B543E" w:rsidRDefault="00E85B44" w:rsidP="005B5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17 596,3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20 378,1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19 486,0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20 017,6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44" w:rsidRPr="00A82F2C" w:rsidRDefault="00E85B44" w:rsidP="00A82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2C">
              <w:rPr>
                <w:rFonts w:ascii="Times New Roman" w:hAnsi="Times New Roman"/>
                <w:bCs/>
                <w:sz w:val="20"/>
                <w:szCs w:val="20"/>
              </w:rPr>
              <w:t>20 734,7</w:t>
            </w:r>
          </w:p>
        </w:tc>
      </w:tr>
    </w:tbl>
    <w:p w:rsidR="001345D5" w:rsidRDefault="001345D5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43E" w:rsidRDefault="005B543E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43E" w:rsidRPr="005B543E" w:rsidRDefault="005B543E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5D5" w:rsidRPr="005B543E" w:rsidRDefault="001345D5" w:rsidP="005B543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543E">
        <w:rPr>
          <w:rFonts w:ascii="Times New Roman" w:hAnsi="Times New Roman"/>
          <w:b/>
          <w:sz w:val="28"/>
          <w:szCs w:val="28"/>
          <w:lang w:eastAsia="ru-RU"/>
        </w:rPr>
        <w:t>______________</w:t>
      </w:r>
    </w:p>
    <w:sectPr w:rsidR="001345D5" w:rsidRPr="005B543E" w:rsidSect="005B543E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FA" w:rsidRDefault="00025DFA" w:rsidP="005B543E">
      <w:pPr>
        <w:spacing w:after="0" w:line="240" w:lineRule="auto"/>
      </w:pPr>
      <w:r>
        <w:separator/>
      </w:r>
    </w:p>
  </w:endnote>
  <w:endnote w:type="continuationSeparator" w:id="0">
    <w:p w:rsidR="00025DFA" w:rsidRDefault="00025DFA" w:rsidP="005B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FA" w:rsidRDefault="00025DFA" w:rsidP="005B543E">
      <w:pPr>
        <w:spacing w:after="0" w:line="240" w:lineRule="auto"/>
      </w:pPr>
      <w:r>
        <w:separator/>
      </w:r>
    </w:p>
  </w:footnote>
  <w:footnote w:type="continuationSeparator" w:id="0">
    <w:p w:rsidR="00025DFA" w:rsidRDefault="00025DFA" w:rsidP="005B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3E" w:rsidRPr="005B543E" w:rsidRDefault="005B543E">
    <w:pPr>
      <w:pStyle w:val="a6"/>
      <w:jc w:val="center"/>
      <w:rPr>
        <w:rFonts w:ascii="Times New Roman" w:hAnsi="Times New Roman"/>
        <w:sz w:val="24"/>
        <w:szCs w:val="24"/>
      </w:rPr>
    </w:pPr>
    <w:r w:rsidRPr="005B543E">
      <w:rPr>
        <w:rFonts w:ascii="Times New Roman" w:hAnsi="Times New Roman"/>
        <w:sz w:val="24"/>
        <w:szCs w:val="24"/>
      </w:rPr>
      <w:fldChar w:fldCharType="begin"/>
    </w:r>
    <w:r w:rsidRPr="005B543E">
      <w:rPr>
        <w:rFonts w:ascii="Times New Roman" w:hAnsi="Times New Roman"/>
        <w:sz w:val="24"/>
        <w:szCs w:val="24"/>
      </w:rPr>
      <w:instrText>PAGE   \* MERGEFORMAT</w:instrText>
    </w:r>
    <w:r w:rsidRPr="005B543E">
      <w:rPr>
        <w:rFonts w:ascii="Times New Roman" w:hAnsi="Times New Roman"/>
        <w:sz w:val="24"/>
        <w:szCs w:val="24"/>
      </w:rPr>
      <w:fldChar w:fldCharType="separate"/>
    </w:r>
    <w:r w:rsidR="00416DFA">
      <w:rPr>
        <w:rFonts w:ascii="Times New Roman" w:hAnsi="Times New Roman"/>
        <w:noProof/>
        <w:sz w:val="24"/>
        <w:szCs w:val="24"/>
      </w:rPr>
      <w:t>2</w:t>
    </w:r>
    <w:r w:rsidRPr="005B543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25DFA"/>
    <w:rsid w:val="00047E0F"/>
    <w:rsid w:val="000767A2"/>
    <w:rsid w:val="001345D5"/>
    <w:rsid w:val="00142DDF"/>
    <w:rsid w:val="0014488A"/>
    <w:rsid w:val="001466CF"/>
    <w:rsid w:val="001625BB"/>
    <w:rsid w:val="001626DF"/>
    <w:rsid w:val="001A033C"/>
    <w:rsid w:val="001D002B"/>
    <w:rsid w:val="002639BC"/>
    <w:rsid w:val="00281C8C"/>
    <w:rsid w:val="002A03B7"/>
    <w:rsid w:val="003071C4"/>
    <w:rsid w:val="003340D2"/>
    <w:rsid w:val="0035706B"/>
    <w:rsid w:val="0039433E"/>
    <w:rsid w:val="003E7C28"/>
    <w:rsid w:val="003F68F0"/>
    <w:rsid w:val="00416DFA"/>
    <w:rsid w:val="00427F64"/>
    <w:rsid w:val="00431D2F"/>
    <w:rsid w:val="00463582"/>
    <w:rsid w:val="00465ED8"/>
    <w:rsid w:val="00490C2B"/>
    <w:rsid w:val="004E673E"/>
    <w:rsid w:val="004E73E6"/>
    <w:rsid w:val="004F33A1"/>
    <w:rsid w:val="005542EC"/>
    <w:rsid w:val="005B543E"/>
    <w:rsid w:val="005D5E06"/>
    <w:rsid w:val="00606AC0"/>
    <w:rsid w:val="00632AF6"/>
    <w:rsid w:val="00653EA5"/>
    <w:rsid w:val="006B5526"/>
    <w:rsid w:val="006D18DF"/>
    <w:rsid w:val="006F6821"/>
    <w:rsid w:val="00704FAD"/>
    <w:rsid w:val="00786D9A"/>
    <w:rsid w:val="0079255E"/>
    <w:rsid w:val="007B0AF5"/>
    <w:rsid w:val="007D564D"/>
    <w:rsid w:val="007D5905"/>
    <w:rsid w:val="008101BA"/>
    <w:rsid w:val="00810F7B"/>
    <w:rsid w:val="00873DFA"/>
    <w:rsid w:val="0087766D"/>
    <w:rsid w:val="00882B64"/>
    <w:rsid w:val="00883D76"/>
    <w:rsid w:val="00934065"/>
    <w:rsid w:val="00960A00"/>
    <w:rsid w:val="00971B57"/>
    <w:rsid w:val="00977EB3"/>
    <w:rsid w:val="009870C8"/>
    <w:rsid w:val="00A021A6"/>
    <w:rsid w:val="00A1142F"/>
    <w:rsid w:val="00A25A58"/>
    <w:rsid w:val="00A27A34"/>
    <w:rsid w:val="00A3603E"/>
    <w:rsid w:val="00A60086"/>
    <w:rsid w:val="00A82F2C"/>
    <w:rsid w:val="00AA0198"/>
    <w:rsid w:val="00AD74EA"/>
    <w:rsid w:val="00AE28C6"/>
    <w:rsid w:val="00B02779"/>
    <w:rsid w:val="00B22CED"/>
    <w:rsid w:val="00B455D1"/>
    <w:rsid w:val="00B51DF4"/>
    <w:rsid w:val="00B76AB4"/>
    <w:rsid w:val="00BB36DC"/>
    <w:rsid w:val="00BD1429"/>
    <w:rsid w:val="00C16681"/>
    <w:rsid w:val="00C22E70"/>
    <w:rsid w:val="00C60380"/>
    <w:rsid w:val="00C801C1"/>
    <w:rsid w:val="00C96E7A"/>
    <w:rsid w:val="00CA7EC4"/>
    <w:rsid w:val="00CB2F9C"/>
    <w:rsid w:val="00D0273C"/>
    <w:rsid w:val="00D6153E"/>
    <w:rsid w:val="00D841CF"/>
    <w:rsid w:val="00D91646"/>
    <w:rsid w:val="00E101A4"/>
    <w:rsid w:val="00E710A2"/>
    <w:rsid w:val="00E85B44"/>
    <w:rsid w:val="00EC50ED"/>
    <w:rsid w:val="00ED1DC2"/>
    <w:rsid w:val="00ED1FE7"/>
    <w:rsid w:val="00F2331B"/>
    <w:rsid w:val="00F461C6"/>
    <w:rsid w:val="00F724FD"/>
    <w:rsid w:val="00F77A8D"/>
    <w:rsid w:val="00F77C71"/>
    <w:rsid w:val="00F932C5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3EE7A-B16A-42A0-85BB-86126A3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5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B543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B5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B54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42</cp:revision>
  <cp:lastPrinted>2023-02-21T00:51:00Z</cp:lastPrinted>
  <dcterms:created xsi:type="dcterms:W3CDTF">2020-07-13T01:22:00Z</dcterms:created>
  <dcterms:modified xsi:type="dcterms:W3CDTF">2023-02-21T00:51:00Z</dcterms:modified>
</cp:coreProperties>
</file>