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88780B" w:rsidTr="0088780B">
        <w:tc>
          <w:tcPr>
            <w:tcW w:w="4529" w:type="dxa"/>
          </w:tcPr>
          <w:p w:rsidR="0088780B" w:rsidRPr="0088780B" w:rsidRDefault="0088780B" w:rsidP="008878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Приложение № 10</w:t>
            </w:r>
          </w:p>
          <w:p w:rsidR="0088780B" w:rsidRPr="0088780B" w:rsidRDefault="0088780B" w:rsidP="008878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8780B" w:rsidRPr="0088780B" w:rsidRDefault="0088780B" w:rsidP="008878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к постановлению Администрации</w:t>
            </w:r>
          </w:p>
          <w:p w:rsidR="0088780B" w:rsidRPr="0088780B" w:rsidRDefault="0088780B" w:rsidP="008878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 xml:space="preserve">Хасынского муниципального </w:t>
            </w:r>
          </w:p>
          <w:p w:rsidR="0088780B" w:rsidRPr="0088780B" w:rsidRDefault="0088780B" w:rsidP="0088780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округа Магаданской области</w:t>
            </w:r>
          </w:p>
          <w:p w:rsidR="0088780B" w:rsidRPr="00A12265" w:rsidRDefault="0088780B" w:rsidP="00A1226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от _____________ № ____</w:t>
            </w:r>
          </w:p>
        </w:tc>
      </w:tr>
    </w:tbl>
    <w:p w:rsidR="002D37C6" w:rsidRDefault="002D37C6" w:rsidP="0088780B">
      <w:pPr>
        <w:tabs>
          <w:tab w:val="left" w:pos="0"/>
        </w:tabs>
        <w:jc w:val="center"/>
        <w:rPr>
          <w:sz w:val="28"/>
          <w:szCs w:val="28"/>
        </w:rPr>
      </w:pPr>
    </w:p>
    <w:p w:rsidR="0088780B" w:rsidRDefault="0088780B" w:rsidP="0088780B">
      <w:pPr>
        <w:tabs>
          <w:tab w:val="left" w:pos="0"/>
        </w:tabs>
        <w:jc w:val="center"/>
        <w:rPr>
          <w:sz w:val="28"/>
          <w:szCs w:val="28"/>
        </w:rPr>
      </w:pPr>
    </w:p>
    <w:p w:rsidR="0088780B" w:rsidRDefault="0088780B" w:rsidP="0088780B">
      <w:pPr>
        <w:tabs>
          <w:tab w:val="left" w:pos="0"/>
        </w:tabs>
        <w:jc w:val="center"/>
        <w:rPr>
          <w:sz w:val="28"/>
          <w:szCs w:val="28"/>
        </w:rPr>
      </w:pPr>
    </w:p>
    <w:p w:rsidR="0088780B" w:rsidRPr="0088780B" w:rsidRDefault="0088780B" w:rsidP="0088780B">
      <w:pPr>
        <w:tabs>
          <w:tab w:val="left" w:pos="0"/>
        </w:tabs>
        <w:jc w:val="center"/>
        <w:rPr>
          <w:sz w:val="28"/>
          <w:szCs w:val="28"/>
        </w:rPr>
      </w:pPr>
    </w:p>
    <w:p w:rsidR="0088780B" w:rsidRPr="0088780B" w:rsidRDefault="0088780B" w:rsidP="0088780B">
      <w:pPr>
        <w:jc w:val="center"/>
        <w:rPr>
          <w:b/>
          <w:sz w:val="28"/>
          <w:szCs w:val="28"/>
        </w:rPr>
      </w:pPr>
      <w:r w:rsidRPr="0088780B">
        <w:rPr>
          <w:b/>
          <w:sz w:val="28"/>
          <w:szCs w:val="28"/>
        </w:rPr>
        <w:t xml:space="preserve">1. </w:t>
      </w:r>
      <w:r w:rsidR="002D37C6" w:rsidRPr="0088780B">
        <w:rPr>
          <w:b/>
          <w:sz w:val="28"/>
          <w:szCs w:val="28"/>
        </w:rPr>
        <w:t xml:space="preserve">Содержание проблемы, пути ее решения и обоснование необходимости </w:t>
      </w:r>
    </w:p>
    <w:p w:rsidR="002D37C6" w:rsidRPr="0088780B" w:rsidRDefault="002D37C6" w:rsidP="0088780B">
      <w:pPr>
        <w:jc w:val="center"/>
        <w:rPr>
          <w:b/>
          <w:sz w:val="28"/>
          <w:szCs w:val="28"/>
        </w:rPr>
      </w:pPr>
      <w:r w:rsidRPr="0088780B">
        <w:rPr>
          <w:b/>
          <w:sz w:val="28"/>
          <w:szCs w:val="28"/>
        </w:rPr>
        <w:t>ее решения программно-целевым методом.</w:t>
      </w:r>
    </w:p>
    <w:p w:rsidR="002D37C6" w:rsidRPr="0088780B" w:rsidRDefault="002D37C6" w:rsidP="0088780B">
      <w:pPr>
        <w:jc w:val="center"/>
        <w:rPr>
          <w:sz w:val="28"/>
          <w:szCs w:val="28"/>
        </w:rPr>
      </w:pP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В настоящее время вызывает озабоченность ухудшающееся состояние здоровья школьников, о чем свидетельствуют результаты профилактических осмотров. Наблюдается неблагоприятная динамика основных показателей здоровья учащихся по мере обучения в школе, учащение перехода острых заболеваний в хронические.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88780B">
        <w:rPr>
          <w:rFonts w:ascii="TimesNewRomanPSMT" w:hAnsi="TimesNewRomanPSMT"/>
          <w:sz w:val="28"/>
          <w:szCs w:val="28"/>
        </w:rPr>
        <w:t xml:space="preserve">По мнению ведущих ученых, здоровье взрослого населения на </w:t>
      </w:r>
      <w:r w:rsidR="00A12265">
        <w:rPr>
          <w:rFonts w:ascii="TimesNewRomanPSMT" w:hAnsi="TimesNewRomanPSMT"/>
          <w:sz w:val="28"/>
          <w:szCs w:val="28"/>
        </w:rPr>
        <w:t xml:space="preserve">                           </w:t>
      </w:r>
      <w:r w:rsidRPr="0088780B">
        <w:rPr>
          <w:rFonts w:ascii="TimesNewRomanPSMT" w:hAnsi="TimesNewRomanPSMT"/>
          <w:sz w:val="28"/>
          <w:szCs w:val="28"/>
        </w:rPr>
        <w:t>75 процентов определяется условиями его формирования в детском и подростковом возрасте до 15 лет и на 50 процентов зависит от образа жизни, включая питание. В соответствии с основными принципами Концепции государственной политики в области здорового питания, рациональное питание детей, как и состояние их здоровья, является предметом особого внимания государства. Государственная политика в области здорового питания детского населения формируется в соответствии с международной Конвенцией о правах ребенка, Всемирной декларацией об обеспечении выживания, защиты и развития детей, с учетом рекомендаций международных организаций (Всемирная торговая организация, Всемирная организация здравоохранения и Всемирная продовольственная организация). В качестве неотложных мер по реализации Концепции осуществляется улучшение структуры питания за счет увеличения доли продуктов массового потребления с высокой пищевой и биологической ценностью.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88780B">
        <w:rPr>
          <w:rFonts w:ascii="TimesNewRomanPSMT" w:hAnsi="TimesNewRomanPSMT"/>
          <w:sz w:val="28"/>
          <w:szCs w:val="28"/>
        </w:rPr>
        <w:lastRenderedPageBreak/>
        <w:t>Популяризация молочных продуктов отвечает основным принципам государственной политики в области здорового питания. Молоко, кисломолочные продукты исключительно полезны для людей всех возрастов, доступны в любое время года, должны стать обязательной частью ежедневного меню всей семьи. В суточном наборе продуктов детей и подростков рекомендовано ежедневно 500 - 600 граммов молока. Потребление молочных продуктов актуально для населения нашей области.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rFonts w:ascii="TimesNewRomanPSMT" w:hAnsi="TimesNewRomanPSMT"/>
          <w:sz w:val="28"/>
          <w:szCs w:val="28"/>
        </w:rPr>
        <w:t>Учреждения образования являются местом ежедневной активной деятельности детей. Организация учащихся в коллективы, их длительное пребывание в учебных заведениях позволяет эффективно осуществлять целенаправленные массовые профилактические и оздоровительные программы.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При проведении анализа состояния здоровья обучающихся Хасынского муниципального округа и заболеваемости выявлено, что показатель детей, страдающих алиментарно-зависимыми заболеваниями, вырос. Увеличены показатели заболеваемости ожирением, сахарным диабетом, органов пищеварения. Наблюдается увеличение количества детей, страдающих недостатком массы тела.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Одним из факторов, оказывающим негативное влияние на состояние здоровья детей, является ухудшение питания детей. 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Для растущего организма, получающего на фоне вынужденного голодания максимальные нагрузки, необходимо полноценное питание. По питательным показателям молоко – один из наиболее совершенных продуктов, который удовлетворяет потребности растущего организма в белке, кальции и многих других необходимых веществ. По данным научно-исследовательского института питания российской Академии медицинских наук ребенок в возрасте от 6 до 10 лет должен получить 34% дневной нормы кальция, который содержится в 200 г молока. Нормы здорового питания предусматривают ежедневное употребление школьниками 200 граммов </w:t>
      </w:r>
      <w:r w:rsidRPr="0088780B">
        <w:rPr>
          <w:sz w:val="28"/>
          <w:szCs w:val="28"/>
        </w:rPr>
        <w:lastRenderedPageBreak/>
        <w:t xml:space="preserve">молока 3,2 % жирности или молочной продукции (йогурт, кефир, ряженка, </w:t>
      </w:r>
      <w:proofErr w:type="spellStart"/>
      <w:r w:rsidRPr="0088780B">
        <w:rPr>
          <w:sz w:val="28"/>
          <w:szCs w:val="28"/>
        </w:rPr>
        <w:t>бифилайф</w:t>
      </w:r>
      <w:proofErr w:type="spellEnd"/>
      <w:r w:rsidRPr="0088780B">
        <w:rPr>
          <w:sz w:val="28"/>
          <w:szCs w:val="28"/>
        </w:rPr>
        <w:t xml:space="preserve">). 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rFonts w:ascii="TimesNewRomanPSMT" w:hAnsi="TimesNewRomanPSMT"/>
          <w:sz w:val="28"/>
          <w:szCs w:val="28"/>
        </w:rPr>
        <w:t>Таким образом, в сложившейся ситуации становится очевидной необходимость реализации комплекса программных мероприятий, направленных на улучшение структуры питания детей и подростков в рамках образовательного учреждения.</w:t>
      </w:r>
      <w:r w:rsidRPr="0088780B">
        <w:rPr>
          <w:sz w:val="28"/>
          <w:szCs w:val="28"/>
        </w:rPr>
        <w:t xml:space="preserve"> Указом Губернатора Магаданской области </w:t>
      </w:r>
      <w:r w:rsidR="00A12265">
        <w:rPr>
          <w:sz w:val="28"/>
          <w:szCs w:val="28"/>
        </w:rPr>
        <w:t xml:space="preserve">                  </w:t>
      </w:r>
      <w:r w:rsidRPr="0088780B">
        <w:rPr>
          <w:sz w:val="28"/>
          <w:szCs w:val="28"/>
        </w:rPr>
        <w:t>от 25</w:t>
      </w:r>
      <w:r w:rsidR="00A12265">
        <w:rPr>
          <w:sz w:val="28"/>
          <w:szCs w:val="28"/>
        </w:rPr>
        <w:t>.08.</w:t>
      </w:r>
      <w:r w:rsidRPr="0088780B">
        <w:rPr>
          <w:sz w:val="28"/>
          <w:szCs w:val="28"/>
        </w:rPr>
        <w:t>2022 № 144-у утвержден региональный стандарт по обеспечению горячим питанием обучающихся общеобразовательных организаций Магаданской области. Настоящий Региональный стандарт устанавливает общие требования и мероприятия по обеспечению горячим питание обучающихся. Основная цель Регионального стандарта – сохранение и укрепление здоровья обучающихся путем оптимизации их питания в общеобразовательных организациях.</w:t>
      </w:r>
    </w:p>
    <w:p w:rsidR="002D37C6" w:rsidRPr="0088780B" w:rsidRDefault="002D37C6" w:rsidP="0088780B">
      <w:pPr>
        <w:spacing w:line="360" w:lineRule="auto"/>
        <w:jc w:val="center"/>
        <w:rPr>
          <w:sz w:val="28"/>
          <w:szCs w:val="28"/>
        </w:rPr>
      </w:pPr>
      <w:r w:rsidRPr="0088780B">
        <w:rPr>
          <w:b/>
          <w:sz w:val="28"/>
          <w:szCs w:val="28"/>
        </w:rPr>
        <w:t>2.</w:t>
      </w:r>
      <w:r w:rsidRPr="0088780B">
        <w:rPr>
          <w:sz w:val="28"/>
          <w:szCs w:val="28"/>
        </w:rPr>
        <w:t xml:space="preserve"> </w:t>
      </w:r>
      <w:r w:rsidRPr="0088780B">
        <w:rPr>
          <w:b/>
          <w:sz w:val="28"/>
          <w:szCs w:val="28"/>
        </w:rPr>
        <w:t>Основные цели подпрограммы и сроки ее реализации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Главной целью подпрограммы является: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- реализация приоритетных национальных проектов в сфере образования, здравоохранения;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- оздоровление детей путем включения в рацион учащихся молока;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- формирование здорового образа жизни обучающихся;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- формирование у школьников осознанного отношения к здоровому питанию;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- улучшение структуры питания школьников посредством ежедневного включения молока в рацион питания учащихся,</w:t>
      </w:r>
    </w:p>
    <w:p w:rsidR="002D37C6" w:rsidRPr="0088780B" w:rsidRDefault="002D37C6" w:rsidP="0088780B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- создание условий для безопасного и качественного питания. 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Программные мероприятия реализуются в 2020-2025 </w:t>
      </w:r>
      <w:r w:rsidR="00A12265">
        <w:rPr>
          <w:sz w:val="28"/>
          <w:szCs w:val="28"/>
        </w:rPr>
        <w:t>годах</w:t>
      </w:r>
      <w:r w:rsidRPr="0088780B">
        <w:rPr>
          <w:sz w:val="28"/>
          <w:szCs w:val="28"/>
        </w:rPr>
        <w:t>.</w:t>
      </w:r>
    </w:p>
    <w:p w:rsidR="002D37C6" w:rsidRPr="0088780B" w:rsidRDefault="002D37C6" w:rsidP="0088780B">
      <w:pPr>
        <w:jc w:val="center"/>
        <w:rPr>
          <w:sz w:val="28"/>
          <w:szCs w:val="28"/>
        </w:rPr>
      </w:pPr>
      <w:r w:rsidRPr="0088780B">
        <w:rPr>
          <w:b/>
          <w:sz w:val="28"/>
          <w:szCs w:val="28"/>
        </w:rPr>
        <w:t>3. Система целевых индикаторов и ожидаемый социально-экономический эффект от реализации подпрограммы</w:t>
      </w:r>
    </w:p>
    <w:p w:rsidR="002D37C6" w:rsidRPr="0088780B" w:rsidRDefault="002D37C6" w:rsidP="008878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 Укрепление здоровья учащихся.</w:t>
      </w:r>
    </w:p>
    <w:p w:rsidR="002D37C6" w:rsidRPr="0088780B" w:rsidRDefault="002D37C6" w:rsidP="008878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Снижение заболеваемости.</w:t>
      </w:r>
    </w:p>
    <w:p w:rsidR="002D37C6" w:rsidRPr="0088780B" w:rsidRDefault="002D37C6" w:rsidP="008878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Создание условий для безопасного и качественного питания</w:t>
      </w:r>
      <w:r w:rsidR="00A12265">
        <w:rPr>
          <w:sz w:val="28"/>
          <w:szCs w:val="28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992"/>
        <w:gridCol w:w="851"/>
        <w:gridCol w:w="992"/>
        <w:gridCol w:w="851"/>
        <w:gridCol w:w="850"/>
        <w:gridCol w:w="851"/>
      </w:tblGrid>
      <w:tr w:rsidR="002D37C6" w:rsidRPr="0088780B" w:rsidTr="00A12265">
        <w:trPr>
          <w:trHeight w:val="255"/>
        </w:trPr>
        <w:tc>
          <w:tcPr>
            <w:tcW w:w="4106" w:type="dxa"/>
            <w:vMerge w:val="restart"/>
          </w:tcPr>
          <w:p w:rsidR="002D37C6" w:rsidRPr="0088780B" w:rsidRDefault="00A12265" w:rsidP="00A1226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Целевые индикаторы П</w:t>
            </w:r>
            <w:r w:rsidR="002D37C6" w:rsidRPr="0088780B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992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D37C6" w:rsidRPr="0088780B" w:rsidRDefault="002D37C6" w:rsidP="00A1226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2025</w:t>
            </w:r>
          </w:p>
        </w:tc>
      </w:tr>
      <w:tr w:rsidR="002D37C6" w:rsidRPr="0088780B" w:rsidTr="00A12265">
        <w:trPr>
          <w:trHeight w:val="390"/>
        </w:trPr>
        <w:tc>
          <w:tcPr>
            <w:tcW w:w="4106" w:type="dxa"/>
            <w:vMerge/>
          </w:tcPr>
          <w:p w:rsidR="002D37C6" w:rsidRPr="0088780B" w:rsidRDefault="002D37C6" w:rsidP="0088780B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2D37C6" w:rsidRPr="0088780B" w:rsidRDefault="002D37C6" w:rsidP="00A1226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8780B">
              <w:rPr>
                <w:sz w:val="28"/>
                <w:szCs w:val="28"/>
              </w:rPr>
              <w:t>100% охв</w:t>
            </w:r>
            <w:r w:rsidR="00A12265">
              <w:rPr>
                <w:sz w:val="28"/>
                <w:szCs w:val="28"/>
              </w:rPr>
              <w:t>ата питанием молоком школьников</w:t>
            </w:r>
          </w:p>
        </w:tc>
      </w:tr>
    </w:tbl>
    <w:p w:rsidR="002D37C6" w:rsidRPr="00A12265" w:rsidRDefault="002D37C6" w:rsidP="00A12265">
      <w:pPr>
        <w:ind w:firstLine="709"/>
        <w:jc w:val="both"/>
        <w:rPr>
          <w:sz w:val="16"/>
          <w:szCs w:val="16"/>
        </w:rPr>
      </w:pPr>
    </w:p>
    <w:p w:rsidR="002D37C6" w:rsidRPr="0088780B" w:rsidRDefault="00A12265" w:rsidP="00A12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D37C6" w:rsidRPr="0088780B">
        <w:rPr>
          <w:b/>
          <w:sz w:val="28"/>
          <w:szCs w:val="28"/>
        </w:rPr>
        <w:t>Сведения о заказчике и исполнителях подпрограммы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Заказчик </w:t>
      </w:r>
      <w:r w:rsidR="00A12265">
        <w:rPr>
          <w:sz w:val="28"/>
          <w:szCs w:val="28"/>
        </w:rPr>
        <w:t>П</w:t>
      </w:r>
      <w:r w:rsidRPr="0088780B">
        <w:rPr>
          <w:sz w:val="28"/>
          <w:szCs w:val="28"/>
        </w:rPr>
        <w:t>одпрограммы – Администрация Хасынского муниципального округа Магаданской области.</w:t>
      </w:r>
    </w:p>
    <w:p w:rsidR="002D37C6" w:rsidRPr="0088780B" w:rsidRDefault="00A12265" w:rsidP="00887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</w:t>
      </w:r>
      <w:r w:rsidR="002D37C6" w:rsidRPr="0088780B">
        <w:rPr>
          <w:sz w:val="28"/>
          <w:szCs w:val="28"/>
        </w:rPr>
        <w:t>одпрограммы – Комитет образования, культуры и молодежной политики</w:t>
      </w:r>
      <w:r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="002D37C6" w:rsidRPr="0088780B">
        <w:rPr>
          <w:sz w:val="28"/>
          <w:szCs w:val="28"/>
        </w:rPr>
        <w:t>, муниципальные бюджетные общеобразовательные организации.</w:t>
      </w:r>
    </w:p>
    <w:p w:rsidR="002D37C6" w:rsidRPr="0088780B" w:rsidRDefault="00A12265" w:rsidP="00A12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D37C6" w:rsidRPr="0088780B">
        <w:rPr>
          <w:b/>
          <w:sz w:val="28"/>
          <w:szCs w:val="28"/>
        </w:rPr>
        <w:t>Механизм реализации подпрограммы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Мероприятия Подпрограммы реализуются Комитетом образования, культуры и молодежной политики</w:t>
      </w:r>
      <w:r w:rsidR="00A12265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88780B">
        <w:rPr>
          <w:sz w:val="28"/>
          <w:szCs w:val="28"/>
        </w:rPr>
        <w:t xml:space="preserve"> и муниципальными бюджетными общеобразовательными организациями. 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Координацию работы по выполнению подпрограммы осуществляет Комитет образования, культуры и молодежной политики</w:t>
      </w:r>
      <w:r w:rsidR="00A12265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88780B">
        <w:rPr>
          <w:sz w:val="28"/>
          <w:szCs w:val="28"/>
        </w:rPr>
        <w:t>, который предоставляет отчеты о ходе выполнения подпрограммы в Администрацию Хасынского муниципального округа</w:t>
      </w:r>
      <w:r w:rsidR="00A12265">
        <w:rPr>
          <w:sz w:val="28"/>
          <w:szCs w:val="28"/>
        </w:rPr>
        <w:t xml:space="preserve"> Магаданской области</w:t>
      </w:r>
      <w:r w:rsidRPr="0088780B">
        <w:rPr>
          <w:sz w:val="28"/>
          <w:szCs w:val="28"/>
        </w:rPr>
        <w:t xml:space="preserve"> и Комитет финансов Хасынского муниципального округа Магаданской области.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При необходимости Комитет образования, культуры и молодежной политики</w:t>
      </w:r>
      <w:r w:rsidR="00A12265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 w:rsidRPr="0088780B">
        <w:rPr>
          <w:sz w:val="28"/>
          <w:szCs w:val="28"/>
        </w:rPr>
        <w:t xml:space="preserve"> вноси</w:t>
      </w:r>
      <w:r w:rsidR="00A12265">
        <w:rPr>
          <w:sz w:val="28"/>
          <w:szCs w:val="28"/>
        </w:rPr>
        <w:t>т предложения по корректировке П</w:t>
      </w:r>
      <w:r w:rsidRPr="0088780B">
        <w:rPr>
          <w:sz w:val="28"/>
          <w:szCs w:val="28"/>
        </w:rPr>
        <w:t>одпрограммы путем подготовки и внесения главе Хасынского муниципального округа</w:t>
      </w:r>
      <w:r w:rsidR="00A12265">
        <w:rPr>
          <w:sz w:val="28"/>
          <w:szCs w:val="28"/>
        </w:rPr>
        <w:t xml:space="preserve"> Магаданской области</w:t>
      </w:r>
      <w:r w:rsidRPr="0088780B">
        <w:rPr>
          <w:sz w:val="28"/>
          <w:szCs w:val="28"/>
        </w:rPr>
        <w:t xml:space="preserve"> проекта постановления Администрации Хасынского муниципального округа Магаданской области о </w:t>
      </w:r>
      <w:r w:rsidR="00A12265">
        <w:rPr>
          <w:sz w:val="28"/>
          <w:szCs w:val="28"/>
        </w:rPr>
        <w:t>внесении изменений в настоящую П</w:t>
      </w:r>
      <w:r w:rsidRPr="0088780B">
        <w:rPr>
          <w:sz w:val="28"/>
          <w:szCs w:val="28"/>
        </w:rPr>
        <w:t>одпрограмму.</w:t>
      </w:r>
    </w:p>
    <w:p w:rsidR="00A12265" w:rsidRDefault="002D37C6" w:rsidP="00A12265">
      <w:pPr>
        <w:spacing w:line="360" w:lineRule="auto"/>
        <w:ind w:firstLine="708"/>
        <w:jc w:val="both"/>
        <w:rPr>
          <w:sz w:val="28"/>
          <w:szCs w:val="28"/>
        </w:rPr>
      </w:pPr>
      <w:r w:rsidRPr="0088780B">
        <w:rPr>
          <w:sz w:val="28"/>
          <w:szCs w:val="28"/>
        </w:rPr>
        <w:lastRenderedPageBreak/>
        <w:t xml:space="preserve">Система программных мероприятий охватывает реализацию вышеуказанных задач. Программные мероприятия приведены в приложении к настоящей Подпрограмме. </w:t>
      </w:r>
    </w:p>
    <w:p w:rsidR="002D37C6" w:rsidRPr="00A12265" w:rsidRDefault="00A12265" w:rsidP="00A12265">
      <w:pPr>
        <w:spacing w:line="360" w:lineRule="auto"/>
        <w:jc w:val="center"/>
        <w:rPr>
          <w:sz w:val="28"/>
          <w:szCs w:val="28"/>
        </w:rPr>
      </w:pPr>
      <w:r w:rsidRPr="00A12265">
        <w:rPr>
          <w:b/>
          <w:sz w:val="28"/>
          <w:szCs w:val="28"/>
        </w:rPr>
        <w:t xml:space="preserve">6. </w:t>
      </w:r>
      <w:r w:rsidR="002D37C6" w:rsidRPr="00A12265">
        <w:rPr>
          <w:b/>
          <w:sz w:val="28"/>
          <w:szCs w:val="28"/>
        </w:rPr>
        <w:t>Ресурсное</w:t>
      </w:r>
      <w:r w:rsidR="002D37C6" w:rsidRPr="0088780B">
        <w:rPr>
          <w:b/>
          <w:sz w:val="28"/>
          <w:szCs w:val="28"/>
        </w:rPr>
        <w:t xml:space="preserve"> обеспечение подпрограммы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Общий объем финансирования Программы в 2020-2025 г</w:t>
      </w:r>
      <w:r w:rsidR="00A12265">
        <w:rPr>
          <w:sz w:val="28"/>
          <w:szCs w:val="28"/>
        </w:rPr>
        <w:t>одах</w:t>
      </w:r>
      <w:r w:rsidRPr="0088780B">
        <w:rPr>
          <w:sz w:val="28"/>
          <w:szCs w:val="28"/>
        </w:rPr>
        <w:t xml:space="preserve"> </w:t>
      </w:r>
      <w:r w:rsidR="00A12265">
        <w:rPr>
          <w:sz w:val="28"/>
          <w:szCs w:val="28"/>
        </w:rPr>
        <w:t xml:space="preserve">   </w:t>
      </w:r>
      <w:r w:rsidRPr="0088780B">
        <w:rPr>
          <w:sz w:val="28"/>
          <w:szCs w:val="28"/>
        </w:rPr>
        <w:t>составляет</w:t>
      </w:r>
      <w:r w:rsidR="00A12265">
        <w:rPr>
          <w:sz w:val="28"/>
          <w:szCs w:val="28"/>
        </w:rPr>
        <w:t xml:space="preserve"> -</w:t>
      </w:r>
      <w:r w:rsidRPr="0088780B">
        <w:rPr>
          <w:sz w:val="28"/>
          <w:szCs w:val="28"/>
        </w:rPr>
        <w:t xml:space="preserve"> </w:t>
      </w:r>
      <w:r w:rsidRPr="00A12265">
        <w:rPr>
          <w:sz w:val="28"/>
          <w:szCs w:val="28"/>
        </w:rPr>
        <w:t>3 046,9</w:t>
      </w:r>
      <w:r w:rsidRPr="0088780B">
        <w:rPr>
          <w:sz w:val="28"/>
          <w:szCs w:val="28"/>
        </w:rPr>
        <w:t xml:space="preserve"> тыс. руб</w:t>
      </w:r>
      <w:r w:rsidR="00A12265">
        <w:rPr>
          <w:sz w:val="28"/>
          <w:szCs w:val="28"/>
        </w:rPr>
        <w:t>лей</w:t>
      </w:r>
      <w:r w:rsidRPr="0088780B">
        <w:rPr>
          <w:sz w:val="28"/>
          <w:szCs w:val="28"/>
        </w:rPr>
        <w:t>, из них</w:t>
      </w:r>
      <w:r w:rsidR="00A12265">
        <w:rPr>
          <w:sz w:val="28"/>
          <w:szCs w:val="28"/>
        </w:rPr>
        <w:t>: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2020 год </w:t>
      </w:r>
      <w:r w:rsidR="00A12265">
        <w:rPr>
          <w:sz w:val="28"/>
          <w:szCs w:val="28"/>
        </w:rPr>
        <w:t>-</w:t>
      </w:r>
      <w:r w:rsidRPr="0088780B">
        <w:rPr>
          <w:sz w:val="28"/>
          <w:szCs w:val="28"/>
        </w:rPr>
        <w:t xml:space="preserve"> 424,2 тыс. руб</w:t>
      </w:r>
      <w:r w:rsidR="00A12265">
        <w:rPr>
          <w:sz w:val="28"/>
          <w:szCs w:val="28"/>
        </w:rPr>
        <w:t>лей;</w:t>
      </w:r>
    </w:p>
    <w:p w:rsidR="00A12265" w:rsidRDefault="00A12265" w:rsidP="00887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</w:t>
      </w:r>
      <w:r w:rsidR="002D37C6" w:rsidRPr="0088780B">
        <w:rPr>
          <w:sz w:val="28"/>
          <w:szCs w:val="28"/>
        </w:rPr>
        <w:t xml:space="preserve"> 476,8 тыс. руб</w:t>
      </w:r>
      <w:r>
        <w:rPr>
          <w:sz w:val="28"/>
          <w:szCs w:val="28"/>
        </w:rPr>
        <w:t>лей;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2022 год</w:t>
      </w:r>
      <w:r w:rsidR="00A12265">
        <w:rPr>
          <w:sz w:val="28"/>
          <w:szCs w:val="28"/>
        </w:rPr>
        <w:t xml:space="preserve"> </w:t>
      </w:r>
      <w:r w:rsidRPr="0088780B">
        <w:rPr>
          <w:sz w:val="28"/>
          <w:szCs w:val="28"/>
        </w:rPr>
        <w:t>- 588,9 тыс. руб</w:t>
      </w:r>
      <w:r w:rsidR="00A12265">
        <w:rPr>
          <w:sz w:val="28"/>
          <w:szCs w:val="28"/>
        </w:rPr>
        <w:t>лей;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 xml:space="preserve">2023 год </w:t>
      </w:r>
      <w:r w:rsidR="00A12265">
        <w:rPr>
          <w:sz w:val="28"/>
          <w:szCs w:val="28"/>
        </w:rPr>
        <w:t>-</w:t>
      </w:r>
      <w:r w:rsidRPr="0088780B">
        <w:rPr>
          <w:sz w:val="28"/>
          <w:szCs w:val="28"/>
        </w:rPr>
        <w:t xml:space="preserve"> 519,0 тыс. руб</w:t>
      </w:r>
      <w:r w:rsidR="00A12265">
        <w:rPr>
          <w:sz w:val="28"/>
          <w:szCs w:val="28"/>
        </w:rPr>
        <w:t>лей;</w:t>
      </w:r>
    </w:p>
    <w:p w:rsidR="00A12265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2024 год</w:t>
      </w:r>
      <w:r w:rsidR="00A12265">
        <w:rPr>
          <w:sz w:val="28"/>
          <w:szCs w:val="28"/>
        </w:rPr>
        <w:t xml:space="preserve"> </w:t>
      </w:r>
      <w:r w:rsidRPr="0088780B">
        <w:rPr>
          <w:sz w:val="28"/>
          <w:szCs w:val="28"/>
        </w:rPr>
        <w:t>- 519,0 тыс. руб</w:t>
      </w:r>
      <w:r w:rsidR="00A12265">
        <w:rPr>
          <w:sz w:val="28"/>
          <w:szCs w:val="28"/>
        </w:rPr>
        <w:t>лей;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2025 год- 519,0 тыс. руб</w:t>
      </w:r>
      <w:r w:rsidR="00A12265">
        <w:rPr>
          <w:sz w:val="28"/>
          <w:szCs w:val="28"/>
        </w:rPr>
        <w:t>лей</w:t>
      </w:r>
      <w:r w:rsidRPr="0088780B">
        <w:rPr>
          <w:sz w:val="28"/>
          <w:szCs w:val="28"/>
        </w:rPr>
        <w:t>.</w:t>
      </w:r>
    </w:p>
    <w:p w:rsidR="002D37C6" w:rsidRPr="0088780B" w:rsidRDefault="002D37C6" w:rsidP="0088780B">
      <w:pPr>
        <w:spacing w:line="360" w:lineRule="auto"/>
        <w:ind w:firstLine="709"/>
        <w:jc w:val="both"/>
        <w:rPr>
          <w:sz w:val="28"/>
          <w:szCs w:val="28"/>
        </w:rPr>
      </w:pPr>
      <w:r w:rsidRPr="0088780B">
        <w:rPr>
          <w:sz w:val="28"/>
          <w:szCs w:val="28"/>
        </w:rPr>
        <w:t>Объем финансирования Программы может подлежать корректировке.</w:t>
      </w:r>
    </w:p>
    <w:p w:rsidR="000253D5" w:rsidRDefault="000253D5" w:rsidP="00A12265">
      <w:pPr>
        <w:jc w:val="center"/>
        <w:rPr>
          <w:sz w:val="28"/>
          <w:szCs w:val="28"/>
        </w:rPr>
      </w:pPr>
    </w:p>
    <w:p w:rsidR="00A12265" w:rsidRDefault="00A12265" w:rsidP="00A12265">
      <w:pPr>
        <w:jc w:val="center"/>
        <w:rPr>
          <w:sz w:val="28"/>
          <w:szCs w:val="28"/>
        </w:rPr>
      </w:pPr>
    </w:p>
    <w:p w:rsidR="00A12265" w:rsidRDefault="00A12265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  <w:sectPr w:rsidR="00B62041" w:rsidSect="0088780B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3119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B62041" w:rsidRPr="00A17FE9" w:rsidTr="00B62041">
        <w:tc>
          <w:tcPr>
            <w:tcW w:w="3119" w:type="dxa"/>
          </w:tcPr>
          <w:p w:rsidR="00B62041" w:rsidRPr="00A17FE9" w:rsidRDefault="00B62041" w:rsidP="00150BC3">
            <w:pPr>
              <w:jc w:val="center"/>
            </w:pPr>
            <w:r w:rsidRPr="00A17FE9">
              <w:lastRenderedPageBreak/>
              <w:t>Приложение</w:t>
            </w:r>
          </w:p>
          <w:p w:rsidR="00B62041" w:rsidRPr="00A17FE9" w:rsidRDefault="00B62041" w:rsidP="00150BC3">
            <w:pPr>
              <w:jc w:val="center"/>
            </w:pPr>
            <w:r w:rsidRPr="00A17FE9">
              <w:t>к подпрограмме</w:t>
            </w:r>
          </w:p>
          <w:p w:rsidR="00B62041" w:rsidRPr="00A17FE9" w:rsidRDefault="00B62041" w:rsidP="00150BC3">
            <w:pPr>
              <w:jc w:val="center"/>
              <w:rPr>
                <w:sz w:val="22"/>
                <w:szCs w:val="22"/>
              </w:rPr>
            </w:pPr>
            <w:r w:rsidRPr="00A17FE9">
              <w:t>«Школьное молоко»</w:t>
            </w:r>
          </w:p>
        </w:tc>
      </w:tr>
    </w:tbl>
    <w:p w:rsidR="00B62041" w:rsidRPr="00A17FE9" w:rsidRDefault="00B62041" w:rsidP="00B62041">
      <w:pPr>
        <w:jc w:val="center"/>
        <w:rPr>
          <w:sz w:val="28"/>
          <w:szCs w:val="28"/>
        </w:rPr>
      </w:pPr>
      <w:bookmarkStart w:id="0" w:name="_GoBack"/>
      <w:bookmarkEnd w:id="0"/>
    </w:p>
    <w:p w:rsidR="00B62041" w:rsidRPr="00A17FE9" w:rsidRDefault="00B62041" w:rsidP="00B62041">
      <w:pPr>
        <w:jc w:val="center"/>
        <w:rPr>
          <w:sz w:val="28"/>
          <w:szCs w:val="28"/>
        </w:rPr>
      </w:pPr>
    </w:p>
    <w:p w:rsidR="00B62041" w:rsidRDefault="00B62041" w:rsidP="00B62041">
      <w:pPr>
        <w:jc w:val="center"/>
        <w:rPr>
          <w:sz w:val="28"/>
          <w:szCs w:val="28"/>
        </w:rPr>
      </w:pPr>
    </w:p>
    <w:p w:rsidR="00B62041" w:rsidRPr="00A17FE9" w:rsidRDefault="00B62041" w:rsidP="00B62041">
      <w:pPr>
        <w:jc w:val="center"/>
        <w:rPr>
          <w:sz w:val="28"/>
          <w:szCs w:val="28"/>
        </w:rPr>
      </w:pPr>
    </w:p>
    <w:p w:rsidR="00B62041" w:rsidRPr="00A17FE9" w:rsidRDefault="00B62041" w:rsidP="00B62041">
      <w:pPr>
        <w:jc w:val="center"/>
        <w:rPr>
          <w:b/>
          <w:sz w:val="28"/>
          <w:szCs w:val="28"/>
        </w:rPr>
      </w:pPr>
      <w:r w:rsidRPr="00A17FE9">
        <w:rPr>
          <w:b/>
          <w:sz w:val="28"/>
          <w:szCs w:val="28"/>
        </w:rPr>
        <w:t>МЕРОПРИЯТИЯ</w:t>
      </w:r>
    </w:p>
    <w:p w:rsidR="00B62041" w:rsidRPr="00A17FE9" w:rsidRDefault="00B62041" w:rsidP="00B62041">
      <w:pPr>
        <w:jc w:val="center"/>
        <w:rPr>
          <w:b/>
          <w:sz w:val="28"/>
          <w:szCs w:val="28"/>
        </w:rPr>
      </w:pPr>
      <w:r w:rsidRPr="00A17FE9">
        <w:rPr>
          <w:b/>
          <w:sz w:val="28"/>
          <w:szCs w:val="28"/>
        </w:rPr>
        <w:t>по реализации подпрограммы и их финансирование</w:t>
      </w:r>
    </w:p>
    <w:p w:rsidR="00B62041" w:rsidRPr="00A17FE9" w:rsidRDefault="00B62041" w:rsidP="00B62041">
      <w:pPr>
        <w:jc w:val="center"/>
        <w:rPr>
          <w:sz w:val="20"/>
          <w:szCs w:val="20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3"/>
        <w:gridCol w:w="2411"/>
        <w:gridCol w:w="1134"/>
        <w:gridCol w:w="992"/>
        <w:gridCol w:w="992"/>
        <w:gridCol w:w="993"/>
        <w:gridCol w:w="992"/>
        <w:gridCol w:w="850"/>
        <w:gridCol w:w="992"/>
      </w:tblGrid>
      <w:tr w:rsidR="00B62041" w:rsidRPr="00A17FE9" w:rsidTr="00150BC3">
        <w:trPr>
          <w:cantSplit/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83" w:type="dxa"/>
            <w:vMerge w:val="restart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6945" w:type="dxa"/>
            <w:gridSpan w:val="7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Объем финансирования (тыс.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17FE9">
              <w:rPr>
                <w:b/>
                <w:bCs/>
                <w:sz w:val="22"/>
                <w:szCs w:val="22"/>
              </w:rPr>
              <w:t>руб.)</w:t>
            </w:r>
          </w:p>
        </w:tc>
      </w:tr>
      <w:tr w:rsidR="00B62041" w:rsidRPr="00A17FE9" w:rsidTr="00150BC3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B62041" w:rsidRPr="00A17FE9" w:rsidTr="00150BC3">
        <w:trPr>
          <w:trHeight w:val="315"/>
        </w:trPr>
        <w:tc>
          <w:tcPr>
            <w:tcW w:w="567" w:type="dxa"/>
            <w:vAlign w:val="center"/>
          </w:tcPr>
          <w:p w:rsidR="00B62041" w:rsidRPr="00A17FE9" w:rsidRDefault="00B62041" w:rsidP="00150BC3">
            <w:pPr>
              <w:jc w:val="right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B62041" w:rsidRPr="00A17FE9" w:rsidRDefault="00B62041" w:rsidP="00150BC3">
            <w:pPr>
              <w:jc w:val="both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Оздоровление учащихся общеобразовательных организаций</w:t>
            </w:r>
          </w:p>
        </w:tc>
        <w:tc>
          <w:tcPr>
            <w:tcW w:w="1983" w:type="dxa"/>
            <w:vAlign w:val="center"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B62041" w:rsidRPr="00A17FE9" w:rsidRDefault="00B62041" w:rsidP="00150B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3 002,5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424,2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476,8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588,9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850" w:type="dxa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992" w:type="dxa"/>
            <w:vAlign w:val="center"/>
          </w:tcPr>
          <w:p w:rsidR="00B62041" w:rsidRPr="00A17FE9" w:rsidRDefault="00B62041" w:rsidP="00150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shd w:val="clear" w:color="auto" w:fill="auto"/>
            <w:hideMark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Сбор данных о количестве учащихся в муниципальных общеобразовательных учреждениях</w:t>
            </w:r>
          </w:p>
        </w:tc>
        <w:tc>
          <w:tcPr>
            <w:tcW w:w="198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2020-2025</w:t>
            </w:r>
          </w:p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Ежегодно по состоянию на 01.01 и 01.09 текущего года</w:t>
            </w:r>
          </w:p>
        </w:tc>
        <w:tc>
          <w:tcPr>
            <w:tcW w:w="2411" w:type="dxa"/>
            <w:shd w:val="clear" w:color="auto" w:fill="auto"/>
          </w:tcPr>
          <w:p w:rsidR="00B62041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  <w:r w:rsidRPr="00A17FE9">
              <w:rPr>
                <w:bCs/>
                <w:sz w:val="22"/>
                <w:szCs w:val="22"/>
              </w:rPr>
              <w:t xml:space="preserve">, </w:t>
            </w:r>
          </w:p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Проведение мониторинга состояния здоро</w:t>
            </w:r>
            <w:r>
              <w:rPr>
                <w:sz w:val="22"/>
                <w:szCs w:val="22"/>
              </w:rPr>
              <w:t>вья учащихся в ходе реализации П</w:t>
            </w:r>
            <w:r w:rsidRPr="00A17FE9">
              <w:rPr>
                <w:sz w:val="22"/>
                <w:szCs w:val="22"/>
              </w:rPr>
              <w:t>одпрограммы</w:t>
            </w:r>
          </w:p>
        </w:tc>
        <w:tc>
          <w:tcPr>
            <w:tcW w:w="198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2411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Медицинские работники, руководители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-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Обеспечение учащихся 1-11 классов молоком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2020-2025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62041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Комитет образования, культуры и молодежной политики</w:t>
            </w:r>
            <w:r>
              <w:rPr>
                <w:bCs/>
                <w:sz w:val="22"/>
                <w:szCs w:val="22"/>
              </w:rPr>
              <w:t xml:space="preserve"> Администрации Хасынского муниципального округа Магаданской области</w:t>
            </w:r>
            <w:r w:rsidRPr="00A17FE9">
              <w:rPr>
                <w:bCs/>
                <w:sz w:val="22"/>
                <w:szCs w:val="22"/>
              </w:rPr>
              <w:t xml:space="preserve">, </w:t>
            </w:r>
          </w:p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17FE9">
              <w:rPr>
                <w:bCs/>
                <w:sz w:val="22"/>
                <w:szCs w:val="22"/>
              </w:rPr>
              <w:t>руководители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17FE9">
              <w:rPr>
                <w:bCs/>
                <w:iCs/>
                <w:sz w:val="22"/>
                <w:szCs w:val="22"/>
              </w:rPr>
              <w:t>3 046,9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424,2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476,8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588,9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519,0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519,0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519,0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МБОУ «СОШ № 1» п. Палатка</w:t>
            </w:r>
          </w:p>
        </w:tc>
        <w:tc>
          <w:tcPr>
            <w:tcW w:w="1983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17FE9">
              <w:rPr>
                <w:bCs/>
                <w:iCs/>
                <w:sz w:val="22"/>
                <w:szCs w:val="22"/>
              </w:rPr>
              <w:t>1 273,4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144,4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211,2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248,8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223,0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223,0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223,0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МБОУ «СОШ № 2» п. Палатка</w:t>
            </w:r>
          </w:p>
        </w:tc>
        <w:tc>
          <w:tcPr>
            <w:tcW w:w="1983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17FE9">
              <w:rPr>
                <w:bCs/>
                <w:iCs/>
                <w:sz w:val="22"/>
                <w:szCs w:val="22"/>
              </w:rPr>
              <w:t>821,0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117,7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104,7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160,6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146,0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146,0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146,0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МБОУ «СОШ» п. Стекольный</w:t>
            </w:r>
          </w:p>
        </w:tc>
        <w:tc>
          <w:tcPr>
            <w:tcW w:w="1983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17FE9">
              <w:rPr>
                <w:bCs/>
                <w:iCs/>
                <w:sz w:val="22"/>
                <w:szCs w:val="22"/>
              </w:rPr>
              <w:t>874,3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152,5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147,7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166,1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136,0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136,0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136,0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7FE9">
              <w:rPr>
                <w:sz w:val="22"/>
                <w:szCs w:val="22"/>
              </w:rPr>
              <w:t>МБОУ «СОШ» п. Талая</w:t>
            </w:r>
          </w:p>
        </w:tc>
        <w:tc>
          <w:tcPr>
            <w:tcW w:w="1983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A17FE9">
              <w:rPr>
                <w:bCs/>
                <w:iCs/>
                <w:sz w:val="22"/>
                <w:szCs w:val="22"/>
              </w:rPr>
              <w:t>78,2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9,6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13,2</w:t>
            </w:r>
          </w:p>
        </w:tc>
        <w:tc>
          <w:tcPr>
            <w:tcW w:w="99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850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14,0</w:t>
            </w:r>
          </w:p>
        </w:tc>
        <w:tc>
          <w:tcPr>
            <w:tcW w:w="992" w:type="dxa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A17FE9">
              <w:rPr>
                <w:iCs/>
                <w:sz w:val="22"/>
                <w:szCs w:val="22"/>
              </w:rPr>
              <w:t>14,0</w:t>
            </w:r>
          </w:p>
        </w:tc>
      </w:tr>
      <w:tr w:rsidR="00B62041" w:rsidRPr="00A17FE9" w:rsidTr="00150BC3">
        <w:trPr>
          <w:cantSplit/>
          <w:trHeight w:val="300"/>
        </w:trPr>
        <w:tc>
          <w:tcPr>
            <w:tcW w:w="567" w:type="dxa"/>
            <w:vMerge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A17FE9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983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B62041" w:rsidRPr="00A17FE9" w:rsidRDefault="00B62041" w:rsidP="00150BC3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3 046,9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424,2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476,8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588,9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850" w:type="dxa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  <w:tc>
          <w:tcPr>
            <w:tcW w:w="992" w:type="dxa"/>
            <w:vAlign w:val="center"/>
          </w:tcPr>
          <w:p w:rsidR="00B62041" w:rsidRPr="00A17FE9" w:rsidRDefault="00B62041" w:rsidP="00150B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17FE9">
              <w:rPr>
                <w:b/>
                <w:bCs/>
                <w:sz w:val="22"/>
                <w:szCs w:val="22"/>
              </w:rPr>
              <w:t>519,0</w:t>
            </w:r>
          </w:p>
        </w:tc>
      </w:tr>
    </w:tbl>
    <w:p w:rsidR="00B62041" w:rsidRPr="00A17FE9" w:rsidRDefault="00B62041" w:rsidP="00B62041">
      <w:pPr>
        <w:jc w:val="center"/>
        <w:rPr>
          <w:sz w:val="28"/>
          <w:szCs w:val="28"/>
        </w:rPr>
      </w:pPr>
    </w:p>
    <w:p w:rsidR="00B62041" w:rsidRDefault="00B62041" w:rsidP="00B62041">
      <w:pPr>
        <w:jc w:val="center"/>
        <w:rPr>
          <w:sz w:val="28"/>
          <w:szCs w:val="28"/>
        </w:rPr>
      </w:pPr>
    </w:p>
    <w:p w:rsidR="00B62041" w:rsidRDefault="00B62041" w:rsidP="00B62041">
      <w:pPr>
        <w:jc w:val="center"/>
        <w:rPr>
          <w:sz w:val="28"/>
          <w:szCs w:val="28"/>
        </w:rPr>
      </w:pPr>
    </w:p>
    <w:p w:rsidR="00B62041" w:rsidRPr="00A17FE9" w:rsidRDefault="00B62041" w:rsidP="00B620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62041" w:rsidRDefault="00B62041" w:rsidP="00A12265">
      <w:pPr>
        <w:jc w:val="center"/>
        <w:rPr>
          <w:sz w:val="28"/>
          <w:szCs w:val="28"/>
        </w:rPr>
      </w:pPr>
    </w:p>
    <w:p w:rsidR="00B62041" w:rsidRDefault="00B62041" w:rsidP="00A12265">
      <w:pPr>
        <w:jc w:val="center"/>
        <w:rPr>
          <w:sz w:val="28"/>
          <w:szCs w:val="28"/>
        </w:rPr>
      </w:pPr>
    </w:p>
    <w:sectPr w:rsidR="00B62041" w:rsidSect="00B6204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CA" w:rsidRDefault="00733CCA" w:rsidP="0088780B">
      <w:r>
        <w:separator/>
      </w:r>
    </w:p>
  </w:endnote>
  <w:endnote w:type="continuationSeparator" w:id="0">
    <w:p w:rsidR="00733CCA" w:rsidRDefault="00733CCA" w:rsidP="008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CA" w:rsidRDefault="00733CCA" w:rsidP="0088780B">
      <w:r>
        <w:separator/>
      </w:r>
    </w:p>
  </w:footnote>
  <w:footnote w:type="continuationSeparator" w:id="0">
    <w:p w:rsidR="00733CCA" w:rsidRDefault="00733CCA" w:rsidP="0088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6704"/>
      <w:docPartObj>
        <w:docPartGallery w:val="Page Numbers (Top of Page)"/>
        <w:docPartUnique/>
      </w:docPartObj>
    </w:sdtPr>
    <w:sdtEndPr/>
    <w:sdtContent>
      <w:p w:rsidR="0088780B" w:rsidRDefault="008878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4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A5"/>
    <w:rsid w:val="000253D5"/>
    <w:rsid w:val="002D37C6"/>
    <w:rsid w:val="00456FEA"/>
    <w:rsid w:val="004E3442"/>
    <w:rsid w:val="005F7BA5"/>
    <w:rsid w:val="00733CCA"/>
    <w:rsid w:val="0088780B"/>
    <w:rsid w:val="00A12265"/>
    <w:rsid w:val="00B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48115-5399-4F82-AED6-EAA6FCC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7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78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22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2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6</cp:revision>
  <cp:lastPrinted>2023-02-28T23:19:00Z</cp:lastPrinted>
  <dcterms:created xsi:type="dcterms:W3CDTF">2023-02-27T23:57:00Z</dcterms:created>
  <dcterms:modified xsi:type="dcterms:W3CDTF">2023-02-28T23:19:00Z</dcterms:modified>
</cp:coreProperties>
</file>