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5" w:type="dxa"/>
        <w:tblInd w:w="10881" w:type="dxa"/>
        <w:tblLook w:val="04A0" w:firstRow="1" w:lastRow="0" w:firstColumn="1" w:lastColumn="0" w:noHBand="0" w:noVBand="1"/>
      </w:tblPr>
      <w:tblGrid>
        <w:gridCol w:w="4395"/>
      </w:tblGrid>
      <w:tr w:rsidR="008F4D73" w:rsidRPr="008F4D73" w:rsidTr="008F4D73">
        <w:tc>
          <w:tcPr>
            <w:tcW w:w="4395" w:type="dxa"/>
            <w:shd w:val="clear" w:color="auto" w:fill="auto"/>
          </w:tcPr>
          <w:p w:rsidR="008F4D73" w:rsidRPr="008F4D73" w:rsidRDefault="008F4D73" w:rsidP="00A81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D73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8F4D73" w:rsidRPr="008F4D73" w:rsidRDefault="008F4D73" w:rsidP="00A81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122B" w:rsidRDefault="00A8122B" w:rsidP="00A81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Хасынского муниципального округа Магаданской области</w:t>
            </w:r>
          </w:p>
          <w:p w:rsidR="008F4D73" w:rsidRPr="008F4D73" w:rsidRDefault="00A8122B" w:rsidP="00A8122B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 № ____</w:t>
            </w:r>
          </w:p>
        </w:tc>
      </w:tr>
    </w:tbl>
    <w:p w:rsidR="008F4D73" w:rsidRPr="008F4D73" w:rsidRDefault="008F4D73" w:rsidP="008F4D73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4D73" w:rsidRPr="008F4D73" w:rsidRDefault="008F4D73" w:rsidP="008F4D73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45D5" w:rsidRPr="008F4D73" w:rsidRDefault="001345D5" w:rsidP="008F4D73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4D73">
        <w:rPr>
          <w:rFonts w:ascii="Times New Roman" w:hAnsi="Times New Roman"/>
          <w:b/>
          <w:sz w:val="24"/>
          <w:szCs w:val="24"/>
          <w:lang w:eastAsia="ru-RU"/>
        </w:rPr>
        <w:t>МЕРОПРИЯТИЯ</w:t>
      </w:r>
    </w:p>
    <w:p w:rsidR="001345D5" w:rsidRPr="008F4D73" w:rsidRDefault="001345D5" w:rsidP="008F4D73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4D73">
        <w:rPr>
          <w:rFonts w:ascii="Times New Roman" w:hAnsi="Times New Roman"/>
          <w:b/>
          <w:sz w:val="24"/>
          <w:szCs w:val="24"/>
          <w:lang w:eastAsia="ru-RU"/>
        </w:rPr>
        <w:t>по реализации подпрограммы и их финансирование</w:t>
      </w:r>
    </w:p>
    <w:p w:rsidR="001345D5" w:rsidRPr="008F4D73" w:rsidRDefault="001345D5" w:rsidP="008F4D73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444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708"/>
        <w:gridCol w:w="4253"/>
        <w:gridCol w:w="1419"/>
        <w:gridCol w:w="1984"/>
        <w:gridCol w:w="1276"/>
        <w:gridCol w:w="1134"/>
        <w:gridCol w:w="1134"/>
        <w:gridCol w:w="1134"/>
        <w:gridCol w:w="1134"/>
        <w:gridCol w:w="1134"/>
        <w:gridCol w:w="1134"/>
      </w:tblGrid>
      <w:tr w:rsidR="001345D5" w:rsidRPr="008F4D73" w:rsidTr="008F4D73">
        <w:trPr>
          <w:trHeight w:val="25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8F4D73" w:rsidRDefault="001345D5" w:rsidP="008F4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8F4D73" w:rsidRDefault="001345D5" w:rsidP="008F4D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8F4D73" w:rsidRDefault="001345D5" w:rsidP="008F4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8F4D73" w:rsidRDefault="001345D5" w:rsidP="008F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8F4D73" w:rsidRDefault="001345D5" w:rsidP="008F4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финансирования</w:t>
            </w:r>
          </w:p>
        </w:tc>
      </w:tr>
      <w:tr w:rsidR="001345D5" w:rsidRPr="008F4D73" w:rsidTr="008F4D73">
        <w:trPr>
          <w:trHeight w:val="28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8F4D73" w:rsidRDefault="001345D5" w:rsidP="008F4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8F4D73" w:rsidRDefault="001345D5" w:rsidP="008F4D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8F4D73" w:rsidRDefault="001345D5" w:rsidP="008F4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8F4D73" w:rsidRDefault="001345D5" w:rsidP="008F4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8F4D73" w:rsidRDefault="001345D5" w:rsidP="008F4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8F4D73" w:rsidRDefault="001345D5" w:rsidP="008F4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8F4D73" w:rsidRDefault="001345D5" w:rsidP="008F4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8F4D73" w:rsidRDefault="001345D5" w:rsidP="008F4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8F4D73" w:rsidRDefault="001345D5" w:rsidP="008F4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8F4D73" w:rsidRDefault="001345D5" w:rsidP="008F4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8F4D73" w:rsidRDefault="001345D5" w:rsidP="008F4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1345D5" w:rsidRPr="008F4D73" w:rsidTr="008F4D73">
        <w:trPr>
          <w:trHeight w:val="261"/>
        </w:trPr>
        <w:tc>
          <w:tcPr>
            <w:tcW w:w="16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8F4D73" w:rsidRDefault="001345D5" w:rsidP="008F4D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F4D73">
              <w:rPr>
                <w:rFonts w:ascii="Times New Roman" w:hAnsi="Times New Roman"/>
                <w:b/>
                <w:bCs/>
                <w:lang w:eastAsia="ru-RU"/>
              </w:rPr>
              <w:t xml:space="preserve">Подпрограмма «Сохранение библиотечных фондов Хасынского </w:t>
            </w:r>
            <w:r w:rsidR="00F932C5" w:rsidRPr="008F4D73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муниципального округа </w:t>
            </w:r>
            <w:r w:rsidR="0021728A" w:rsidRPr="008F4D73">
              <w:rPr>
                <w:rFonts w:ascii="Times New Roman" w:hAnsi="Times New Roman"/>
                <w:b/>
                <w:bCs/>
                <w:lang w:eastAsia="ru-RU"/>
              </w:rPr>
              <w:t>М</w:t>
            </w:r>
            <w:r w:rsidR="00F932C5" w:rsidRPr="008F4D73">
              <w:rPr>
                <w:rFonts w:ascii="Times New Roman" w:hAnsi="Times New Roman"/>
                <w:b/>
                <w:bCs/>
                <w:lang w:eastAsia="ru-RU"/>
              </w:rPr>
              <w:t>агаданской области»</w:t>
            </w:r>
          </w:p>
        </w:tc>
      </w:tr>
      <w:tr w:rsidR="00181374" w:rsidRPr="008F4D73" w:rsidTr="008F4D73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F4D73" w:rsidRPr="008F4D73" w:rsidTr="00D759E8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мероприятий в </w:t>
            </w:r>
            <w:bookmarkStart w:id="0" w:name="_GoBack"/>
            <w:bookmarkEnd w:id="0"/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области развития библиотечного дела в Хасынском </w:t>
            </w: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муниципальном округе Магаданской области</w:t>
            </w: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части софинансирования основного мероприятия «Комплектование фондов библиотек Магаданской области» подпрограммы «Развитие библиотечного дела Магаданской области» государственной программы Магаданской области «Развитие культуры и туризма в Магаданской области»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F4D73" w:rsidRPr="008F4D73" w:rsidTr="00D759E8">
        <w:trPr>
          <w:trHeight w:val="27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За счет ФБ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F4D73" w:rsidRPr="008F4D73" w:rsidTr="00D759E8">
        <w:trPr>
          <w:trHeight w:val="27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За счет ОБ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F4D73" w:rsidRPr="008F4D73" w:rsidTr="008F4D73">
        <w:trPr>
          <w:trHeight w:val="2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За счет МБ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81374" w:rsidRPr="008F4D73" w:rsidTr="008F4D73">
        <w:trPr>
          <w:trHeight w:val="5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отрасли культуры, в части софинансирования мероприятий, в рамках реализации подпрограммы «Развитие библиотечного дела Магаданской области» </w:t>
            </w: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государственной программы Магаданской области «Развитие культуры и туризма в Магаданской области»</w:t>
            </w:r>
            <w:r w:rsidR="0021728A"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(ежегодное гарантированное комплектование библиотечных фондов новыми документами на различных носителях информации)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2020-2025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181374" w:rsidRPr="008F4D73" w:rsidTr="008F4D73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Мероприятия по повышению доступности и качества услуг, предоставляемых учреждением библиотечного обслуживания Хасынского муниципального округа Магаданской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3 070,3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747,8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551,9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181374" w:rsidRPr="008F4D73" w:rsidTr="008F4D73">
        <w:trPr>
          <w:trHeight w:val="1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 (приобретение бланочной продукции, периодических изданий, предметов мебели, и др.)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81374" w:rsidRPr="008F4D73" w:rsidTr="008F4D73">
        <w:trPr>
          <w:trHeight w:val="9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81374" w:rsidRPr="008F4D73" w:rsidTr="008F4D73">
        <w:trPr>
          <w:trHeight w:val="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 руководителей и специалистов работников культуры (оплата проезда, проживания). Обеспечение работников культуры методическими материалами, освещающими инновационные модели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81374" w:rsidRPr="008F4D73" w:rsidTr="008F4D73">
        <w:trPr>
          <w:trHeight w:val="10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81374" w:rsidRPr="008F4D73" w:rsidTr="008F4D73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информатизации библиотек (приобретение оргтехники и компьютеров, документов на электронных носителях, внедрение программного обеспечения в библиотеках, обеспечение доступа к сети Интернет и т.п.)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1 031,3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200,7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81374" w:rsidRPr="008F4D73" w:rsidTr="008F4D73">
        <w:trPr>
          <w:trHeight w:val="4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и проведение просветительских мероприятий с целью продвижения книги и чтения «День открытых дверей», «БиблиоНочь» и др. (приобретение сувенирной, подарочной и прочей продукции, подготовка и издание информационных материалов, рекламных проспектов и т.п.)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81374" w:rsidRPr="008F4D73" w:rsidTr="008F4D73">
        <w:trPr>
          <w:trHeight w:val="1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Ежегодное гарантированное комплектование библиотечных фондов документами на различных носителях информации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1 184,2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259,4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81374" w:rsidRPr="008F4D73" w:rsidTr="008F4D73">
        <w:trPr>
          <w:trHeight w:val="13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развитий прикладного программного продукта (1С)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146,4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146,4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81374" w:rsidRPr="008F4D73" w:rsidTr="008F4D73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Обеспечение выполнения функций муниципальными учреждениями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98 956,3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16 942,4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2 829,2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19 817,9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19 215,0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19 447,1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20 704,7</w:t>
            </w:r>
          </w:p>
        </w:tc>
      </w:tr>
      <w:tr w:rsidR="00181374" w:rsidRPr="008F4D73" w:rsidTr="008F4D73">
        <w:trPr>
          <w:trHeight w:val="10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97 560,5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16 624,2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2 602,2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19 668,3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18 942,0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19 242,1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20 481,7</w:t>
            </w:r>
          </w:p>
        </w:tc>
      </w:tr>
      <w:tr w:rsidR="00181374" w:rsidRPr="008F4D73" w:rsidTr="008F4D73">
        <w:trPr>
          <w:trHeight w:val="19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муниципальный округ Магаданской области</w:t>
            </w: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» и членам их семей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1 395,8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223,0</w:t>
            </w:r>
          </w:p>
        </w:tc>
      </w:tr>
      <w:tr w:rsidR="00181374" w:rsidRPr="008F4D73" w:rsidTr="008F4D73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81374" w:rsidRPr="008F4D73" w:rsidTr="008F4D73">
        <w:trPr>
          <w:trHeight w:val="19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учреждениями, расположенными на территории муниципального образования «Хасынский </w:t>
            </w: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муниципальный округ Магаданской области</w:t>
            </w: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», прибывшим в соответствии с этими договорами из други</w:t>
            </w:r>
            <w:r w:rsidR="008F4D73">
              <w:rPr>
                <w:rFonts w:ascii="Times New Roman" w:hAnsi="Times New Roman"/>
                <w:sz w:val="20"/>
                <w:szCs w:val="20"/>
                <w:lang w:eastAsia="ru-RU"/>
              </w:rPr>
              <w:t>х регионов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81374" w:rsidRPr="008F4D73" w:rsidTr="008F4D73">
        <w:trPr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Субсидии муниципальным бюджетным учреждениям на текущий и капитальный ремонт недвижимого имущества и особо ценного имущества, закрепленного за бюджетным учреждением на праве </w:t>
            </w: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оперативного 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2020-2025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81374" w:rsidRPr="008F4D73" w:rsidTr="008F4D73">
        <w:trPr>
          <w:trHeight w:val="2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проектно-сметной документации для объекта капитального ремонта.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проведение государственной экспертизы проектной документации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81374" w:rsidRPr="008F4D73" w:rsidTr="008F4D73">
        <w:trPr>
          <w:trHeight w:val="9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«Отдельные мероприятия в рамках федерального проекта «Обеспечение качественно нового уровня развития инфраструктуры культуры» («Культурная среда») национального проекта «Культура». Создание мо</w:t>
            </w:r>
            <w:r w:rsid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дельных муниципальных библиотек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81374" w:rsidRPr="008F4D73" w:rsidTr="008F4D73">
        <w:trPr>
          <w:trHeight w:val="6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16 021,1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16021,1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F4D73" w:rsidRPr="008F4D73" w:rsidTr="00375C38">
        <w:trPr>
          <w:trHeight w:val="26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16 021,1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F4D73" w:rsidRPr="008F4D73" w:rsidTr="008F4D73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За счет ОБ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1 859,6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F4D73" w:rsidRPr="008F4D73" w:rsidTr="008F4D73">
        <w:trPr>
          <w:trHeight w:val="31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За счет МБ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14 161,5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181374" w:rsidRPr="008F4D73" w:rsidTr="008F4D73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icrosoft YaHei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eastAsia="Microsoft YaHei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  <w:p w:rsidR="00181374" w:rsidRPr="008F4D73" w:rsidRDefault="00181374" w:rsidP="008F4D7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1374" w:rsidRPr="008F4D73" w:rsidRDefault="00181374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3 728,10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789,60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979,50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979,50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4" w:rsidRPr="008F4D73" w:rsidRDefault="00181374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979,50</w:t>
            </w:r>
          </w:p>
        </w:tc>
      </w:tr>
      <w:tr w:rsidR="008F4D73" w:rsidRPr="008F4D73" w:rsidTr="001B7C7A">
        <w:trPr>
          <w:trHeight w:val="42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6.1.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  <w:p w:rsidR="008F4D73" w:rsidRPr="008F4D73" w:rsidRDefault="008F4D73" w:rsidP="008F4D7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8F4D73">
              <w:rPr>
                <w:rFonts w:ascii="Times New Roman" w:hAnsi="Times New Roman"/>
                <w:b/>
                <w:sz w:val="20"/>
                <w:szCs w:val="20"/>
              </w:rPr>
              <w:t>За счет областного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789,60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979,50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979,50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73">
              <w:rPr>
                <w:rFonts w:ascii="Times New Roman" w:hAnsi="Times New Roman"/>
                <w:sz w:val="20"/>
                <w:szCs w:val="20"/>
              </w:rPr>
              <w:t>979,50</w:t>
            </w:r>
          </w:p>
        </w:tc>
      </w:tr>
      <w:tr w:rsidR="008F4D73" w:rsidRPr="008F4D73" w:rsidTr="001B7C7A">
        <w:trPr>
          <w:trHeight w:val="26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одпрограмме: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121 964,7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17 700,2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19 535,3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21 252,9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20 765,0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20 997,1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21 714,2</w:t>
            </w:r>
          </w:p>
        </w:tc>
      </w:tr>
      <w:tr w:rsidR="008F4D73" w:rsidRPr="008F4D73" w:rsidTr="008F4D73">
        <w:trPr>
          <w:trHeight w:val="2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8F4D73" w:rsidRPr="008F4D73" w:rsidTr="008F4D73">
        <w:trPr>
          <w:trHeight w:val="26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1 939,0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799,0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979,5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979,5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979,5</w:t>
            </w:r>
          </w:p>
        </w:tc>
      </w:tr>
      <w:tr w:rsidR="008F4D73" w:rsidRPr="008F4D73" w:rsidTr="008F4D73">
        <w:trPr>
          <w:trHeight w:val="26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17 596,3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20 378,1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19 785,5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20 017,6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3" w:rsidRPr="008F4D73" w:rsidRDefault="008F4D73" w:rsidP="008F4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D73">
              <w:rPr>
                <w:rFonts w:ascii="Times New Roman" w:hAnsi="Times New Roman"/>
                <w:b/>
                <w:bCs/>
                <w:sz w:val="20"/>
                <w:szCs w:val="20"/>
              </w:rPr>
              <w:t>20 734,7</w:t>
            </w:r>
          </w:p>
        </w:tc>
      </w:tr>
    </w:tbl>
    <w:p w:rsidR="001345D5" w:rsidRDefault="001345D5" w:rsidP="008F4D73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4D73" w:rsidRDefault="008F4D73" w:rsidP="008F4D73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4D73" w:rsidRPr="008F4D73" w:rsidRDefault="008F4D73" w:rsidP="008F4D73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45D5" w:rsidRPr="008F4D73" w:rsidRDefault="001345D5" w:rsidP="008F4D73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4D73">
        <w:rPr>
          <w:rFonts w:ascii="Times New Roman" w:hAnsi="Times New Roman"/>
          <w:sz w:val="28"/>
          <w:szCs w:val="28"/>
          <w:lang w:eastAsia="ru-RU"/>
        </w:rPr>
        <w:t>_______________</w:t>
      </w:r>
    </w:p>
    <w:sectPr w:rsidR="001345D5" w:rsidRPr="008F4D73" w:rsidSect="008F4D73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38" w:rsidRDefault="00BB2338" w:rsidP="008F4D73">
      <w:pPr>
        <w:spacing w:after="0" w:line="240" w:lineRule="auto"/>
      </w:pPr>
      <w:r>
        <w:separator/>
      </w:r>
    </w:p>
  </w:endnote>
  <w:endnote w:type="continuationSeparator" w:id="0">
    <w:p w:rsidR="00BB2338" w:rsidRDefault="00BB2338" w:rsidP="008F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38" w:rsidRDefault="00BB2338" w:rsidP="008F4D73">
      <w:pPr>
        <w:spacing w:after="0" w:line="240" w:lineRule="auto"/>
      </w:pPr>
      <w:r>
        <w:separator/>
      </w:r>
    </w:p>
  </w:footnote>
  <w:footnote w:type="continuationSeparator" w:id="0">
    <w:p w:rsidR="00BB2338" w:rsidRDefault="00BB2338" w:rsidP="008F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D73" w:rsidRPr="008F4D73" w:rsidRDefault="008F4D73">
    <w:pPr>
      <w:pStyle w:val="a6"/>
      <w:jc w:val="center"/>
      <w:rPr>
        <w:rFonts w:ascii="Times New Roman" w:hAnsi="Times New Roman"/>
        <w:sz w:val="24"/>
        <w:szCs w:val="24"/>
      </w:rPr>
    </w:pPr>
    <w:r w:rsidRPr="008F4D73">
      <w:rPr>
        <w:rFonts w:ascii="Times New Roman" w:hAnsi="Times New Roman"/>
        <w:sz w:val="24"/>
        <w:szCs w:val="24"/>
      </w:rPr>
      <w:fldChar w:fldCharType="begin"/>
    </w:r>
    <w:r w:rsidRPr="008F4D73">
      <w:rPr>
        <w:rFonts w:ascii="Times New Roman" w:hAnsi="Times New Roman"/>
        <w:sz w:val="24"/>
        <w:szCs w:val="24"/>
      </w:rPr>
      <w:instrText>PAGE   \* MERGEFORMAT</w:instrText>
    </w:r>
    <w:r w:rsidRPr="008F4D73">
      <w:rPr>
        <w:rFonts w:ascii="Times New Roman" w:hAnsi="Times New Roman"/>
        <w:sz w:val="24"/>
        <w:szCs w:val="24"/>
      </w:rPr>
      <w:fldChar w:fldCharType="separate"/>
    </w:r>
    <w:r w:rsidR="00A8122B">
      <w:rPr>
        <w:rFonts w:ascii="Times New Roman" w:hAnsi="Times New Roman"/>
        <w:noProof/>
        <w:sz w:val="24"/>
        <w:szCs w:val="24"/>
      </w:rPr>
      <w:t>2</w:t>
    </w:r>
    <w:r w:rsidRPr="008F4D73">
      <w:rPr>
        <w:rFonts w:ascii="Times New Roman" w:hAnsi="Times New Roman"/>
        <w:sz w:val="24"/>
        <w:szCs w:val="24"/>
      </w:rPr>
      <w:fldChar w:fldCharType="end"/>
    </w:r>
  </w:p>
  <w:p w:rsidR="008F4D73" w:rsidRDefault="008F4D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762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66F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52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4C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ACAA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2245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F0F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08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0C5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865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64D"/>
    <w:rsid w:val="00047E0F"/>
    <w:rsid w:val="000767A2"/>
    <w:rsid w:val="001345D5"/>
    <w:rsid w:val="00142DDF"/>
    <w:rsid w:val="0014488A"/>
    <w:rsid w:val="001466CF"/>
    <w:rsid w:val="001625BB"/>
    <w:rsid w:val="001626DF"/>
    <w:rsid w:val="00181374"/>
    <w:rsid w:val="001A033C"/>
    <w:rsid w:val="001D002B"/>
    <w:rsid w:val="0021728A"/>
    <w:rsid w:val="002639BC"/>
    <w:rsid w:val="00281C8C"/>
    <w:rsid w:val="003071C4"/>
    <w:rsid w:val="003340D2"/>
    <w:rsid w:val="003524E7"/>
    <w:rsid w:val="0035706B"/>
    <w:rsid w:val="0039433E"/>
    <w:rsid w:val="003E7C28"/>
    <w:rsid w:val="003F68F0"/>
    <w:rsid w:val="00427F64"/>
    <w:rsid w:val="00431D2F"/>
    <w:rsid w:val="00463582"/>
    <w:rsid w:val="00465ED8"/>
    <w:rsid w:val="00490C2B"/>
    <w:rsid w:val="004E673E"/>
    <w:rsid w:val="004E73E6"/>
    <w:rsid w:val="004F33A1"/>
    <w:rsid w:val="005542EC"/>
    <w:rsid w:val="005D5E06"/>
    <w:rsid w:val="00606AC0"/>
    <w:rsid w:val="00632AF6"/>
    <w:rsid w:val="00653EA5"/>
    <w:rsid w:val="006B5526"/>
    <w:rsid w:val="006D18DF"/>
    <w:rsid w:val="006F6821"/>
    <w:rsid w:val="00704FAD"/>
    <w:rsid w:val="00786D9A"/>
    <w:rsid w:val="0079255E"/>
    <w:rsid w:val="007B0AF5"/>
    <w:rsid w:val="007D564D"/>
    <w:rsid w:val="007D5905"/>
    <w:rsid w:val="008101BA"/>
    <w:rsid w:val="00810F7B"/>
    <w:rsid w:val="00873DFA"/>
    <w:rsid w:val="0087766D"/>
    <w:rsid w:val="00882B64"/>
    <w:rsid w:val="00883D76"/>
    <w:rsid w:val="008F4D73"/>
    <w:rsid w:val="00934065"/>
    <w:rsid w:val="00960A00"/>
    <w:rsid w:val="00971B57"/>
    <w:rsid w:val="00977EB3"/>
    <w:rsid w:val="00A021A6"/>
    <w:rsid w:val="00A1142F"/>
    <w:rsid w:val="00A25A58"/>
    <w:rsid w:val="00A27A34"/>
    <w:rsid w:val="00A3603E"/>
    <w:rsid w:val="00A60086"/>
    <w:rsid w:val="00A8122B"/>
    <w:rsid w:val="00AA0198"/>
    <w:rsid w:val="00AD74EA"/>
    <w:rsid w:val="00AE28C6"/>
    <w:rsid w:val="00B02779"/>
    <w:rsid w:val="00B22CED"/>
    <w:rsid w:val="00B455D1"/>
    <w:rsid w:val="00B51DF4"/>
    <w:rsid w:val="00B76AB4"/>
    <w:rsid w:val="00BB2338"/>
    <w:rsid w:val="00BB36DC"/>
    <w:rsid w:val="00BD1429"/>
    <w:rsid w:val="00C16681"/>
    <w:rsid w:val="00C22E70"/>
    <w:rsid w:val="00C60380"/>
    <w:rsid w:val="00C96E7A"/>
    <w:rsid w:val="00CA7EC4"/>
    <w:rsid w:val="00CB2F9C"/>
    <w:rsid w:val="00D0273C"/>
    <w:rsid w:val="00D6153E"/>
    <w:rsid w:val="00D841CF"/>
    <w:rsid w:val="00D91646"/>
    <w:rsid w:val="00E101A4"/>
    <w:rsid w:val="00E710A2"/>
    <w:rsid w:val="00EC50ED"/>
    <w:rsid w:val="00ED1DC2"/>
    <w:rsid w:val="00ED1FE7"/>
    <w:rsid w:val="00F2331B"/>
    <w:rsid w:val="00F461C6"/>
    <w:rsid w:val="00F724FD"/>
    <w:rsid w:val="00F77A8D"/>
    <w:rsid w:val="00F77C71"/>
    <w:rsid w:val="00F932C5"/>
    <w:rsid w:val="00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CD4B18-67F7-4EAA-906A-742EB5C9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D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1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101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4D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F4D7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F4D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F4D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Виктория Юрьевна</dc:creator>
  <cp:keywords/>
  <dc:description/>
  <cp:lastModifiedBy>Онищенко Светлана Васильевна</cp:lastModifiedBy>
  <cp:revision>41</cp:revision>
  <cp:lastPrinted>2023-02-21T05:13:00Z</cp:lastPrinted>
  <dcterms:created xsi:type="dcterms:W3CDTF">2020-07-13T01:22:00Z</dcterms:created>
  <dcterms:modified xsi:type="dcterms:W3CDTF">2023-02-21T05:13:00Z</dcterms:modified>
</cp:coreProperties>
</file>