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66B6" w14:textId="77777777" w:rsidR="006869B9" w:rsidRDefault="006869B9" w:rsidP="006869B9">
      <w:pPr>
        <w:tabs>
          <w:tab w:val="left" w:pos="7567"/>
        </w:tabs>
        <w:autoSpaceDE w:val="0"/>
        <w:autoSpaceDN w:val="0"/>
        <w:adjustRightInd w:val="0"/>
        <w:spacing w:line="276" w:lineRule="auto"/>
        <w:jc w:val="center"/>
        <w:rPr>
          <w:rFonts w:eastAsiaTheme="minorHAnsi"/>
          <w:sz w:val="28"/>
          <w:szCs w:val="28"/>
          <w:lang w:eastAsia="en-US"/>
        </w:rPr>
      </w:pPr>
      <w:r>
        <w:rPr>
          <w:rFonts w:eastAsiaTheme="minorHAnsi"/>
          <w:sz w:val="28"/>
          <w:szCs w:val="28"/>
          <w:lang w:eastAsia="en-US"/>
        </w:rPr>
        <w:t xml:space="preserve">                                                                       Приложение № 1</w:t>
      </w:r>
    </w:p>
    <w:p w14:paraId="6BC8629C" w14:textId="6068E5C2" w:rsidR="00870CCD" w:rsidRDefault="00870CCD" w:rsidP="006869B9">
      <w:pPr>
        <w:tabs>
          <w:tab w:val="left" w:pos="7567"/>
        </w:tabs>
        <w:autoSpaceDE w:val="0"/>
        <w:autoSpaceDN w:val="0"/>
        <w:adjustRightInd w:val="0"/>
        <w:spacing w:line="276" w:lineRule="auto"/>
        <w:jc w:val="center"/>
        <w:rPr>
          <w:rFonts w:eastAsiaTheme="minorHAnsi"/>
          <w:sz w:val="28"/>
          <w:szCs w:val="28"/>
          <w:lang w:eastAsia="en-US"/>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tblGrid>
      <w:tr w:rsidR="00870CCD" w14:paraId="62C737E9" w14:textId="77777777" w:rsidTr="00124237">
        <w:trPr>
          <w:trHeight w:val="2269"/>
        </w:trPr>
        <w:tc>
          <w:tcPr>
            <w:tcW w:w="4642" w:type="dxa"/>
            <w:tcBorders>
              <w:top w:val="nil"/>
              <w:left w:val="nil"/>
              <w:bottom w:val="nil"/>
              <w:right w:val="nil"/>
            </w:tcBorders>
          </w:tcPr>
          <w:p w14:paraId="017BD929" w14:textId="77777777" w:rsidR="00870CCD" w:rsidRDefault="00BD4EFE" w:rsidP="00BD4EF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УТВЕРЖДЕН</w:t>
            </w:r>
          </w:p>
          <w:p w14:paraId="0746AF52" w14:textId="77777777" w:rsidR="00870CCD" w:rsidRDefault="00870CCD" w:rsidP="00BD4EFE">
            <w:pPr>
              <w:pStyle w:val="ConsPlusTitle"/>
              <w:jc w:val="center"/>
              <w:rPr>
                <w:rFonts w:ascii="Times New Roman" w:hAnsi="Times New Roman" w:cs="Times New Roman"/>
                <w:b w:val="0"/>
                <w:sz w:val="28"/>
                <w:szCs w:val="28"/>
              </w:rPr>
            </w:pPr>
          </w:p>
          <w:p w14:paraId="3DC0A3D3" w14:textId="72568B5B" w:rsidR="00870CCD" w:rsidRDefault="00870CCD" w:rsidP="00BD4EF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решением Собрания представителей Хасынского </w:t>
            </w:r>
            <w:r w:rsidR="00124237">
              <w:rPr>
                <w:rFonts w:ascii="Times New Roman" w:hAnsi="Times New Roman" w:cs="Times New Roman"/>
                <w:b w:val="0"/>
                <w:sz w:val="28"/>
                <w:szCs w:val="28"/>
              </w:rPr>
              <w:t>муниципального</w:t>
            </w:r>
            <w:r>
              <w:rPr>
                <w:rFonts w:ascii="Times New Roman" w:hAnsi="Times New Roman" w:cs="Times New Roman"/>
                <w:b w:val="0"/>
                <w:sz w:val="28"/>
                <w:szCs w:val="28"/>
              </w:rPr>
              <w:t xml:space="preserve"> округа</w:t>
            </w:r>
          </w:p>
          <w:p w14:paraId="7D2D166B" w14:textId="03D4F3FC" w:rsidR="00124237" w:rsidRDefault="00124237" w:rsidP="00BD4EF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Магаданской области</w:t>
            </w:r>
          </w:p>
          <w:p w14:paraId="22599C20" w14:textId="77777777" w:rsidR="00870CCD" w:rsidRDefault="00BD4EFE" w:rsidP="00BD4EF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от_________________№_______</w:t>
            </w:r>
          </w:p>
        </w:tc>
      </w:tr>
    </w:tbl>
    <w:p w14:paraId="0FB8E001" w14:textId="77777777" w:rsidR="00870CCD" w:rsidRDefault="00870CCD" w:rsidP="00BD4EFE">
      <w:pPr>
        <w:tabs>
          <w:tab w:val="left" w:pos="7140"/>
        </w:tabs>
        <w:autoSpaceDE w:val="0"/>
        <w:autoSpaceDN w:val="0"/>
        <w:adjustRightInd w:val="0"/>
        <w:spacing w:line="276" w:lineRule="auto"/>
        <w:jc w:val="both"/>
        <w:rPr>
          <w:rFonts w:eastAsiaTheme="minorHAnsi"/>
          <w:sz w:val="28"/>
          <w:szCs w:val="28"/>
          <w:lang w:eastAsia="en-US"/>
        </w:rPr>
      </w:pPr>
    </w:p>
    <w:p w14:paraId="42765197" w14:textId="77777777" w:rsidR="00870CCD" w:rsidRDefault="00870CCD" w:rsidP="00BD4EFE">
      <w:pPr>
        <w:tabs>
          <w:tab w:val="left" w:pos="7140"/>
        </w:tabs>
        <w:autoSpaceDE w:val="0"/>
        <w:autoSpaceDN w:val="0"/>
        <w:adjustRightInd w:val="0"/>
        <w:spacing w:line="276" w:lineRule="auto"/>
        <w:jc w:val="both"/>
        <w:rPr>
          <w:rFonts w:eastAsiaTheme="minorHAnsi"/>
          <w:sz w:val="28"/>
          <w:szCs w:val="28"/>
          <w:lang w:eastAsia="en-US"/>
        </w:rPr>
      </w:pPr>
    </w:p>
    <w:p w14:paraId="5024F5C8" w14:textId="77777777" w:rsidR="00870CCD" w:rsidRDefault="00870CCD" w:rsidP="00BD4EFE">
      <w:pPr>
        <w:tabs>
          <w:tab w:val="left" w:pos="7140"/>
        </w:tabs>
        <w:autoSpaceDE w:val="0"/>
        <w:autoSpaceDN w:val="0"/>
        <w:adjustRightInd w:val="0"/>
        <w:spacing w:line="276" w:lineRule="auto"/>
        <w:jc w:val="both"/>
        <w:rPr>
          <w:rFonts w:eastAsiaTheme="minorHAnsi"/>
          <w:sz w:val="28"/>
          <w:szCs w:val="28"/>
          <w:lang w:eastAsia="en-US"/>
        </w:rPr>
      </w:pPr>
    </w:p>
    <w:p w14:paraId="34F5D106" w14:textId="77777777" w:rsidR="00870CCD" w:rsidRDefault="00870CCD" w:rsidP="00BD4EFE">
      <w:pPr>
        <w:tabs>
          <w:tab w:val="left" w:pos="7140"/>
        </w:tabs>
        <w:autoSpaceDE w:val="0"/>
        <w:autoSpaceDN w:val="0"/>
        <w:adjustRightInd w:val="0"/>
        <w:spacing w:line="276" w:lineRule="auto"/>
        <w:jc w:val="both"/>
        <w:rPr>
          <w:rFonts w:eastAsiaTheme="minorHAnsi"/>
          <w:sz w:val="28"/>
          <w:szCs w:val="28"/>
          <w:lang w:eastAsia="en-US"/>
        </w:rPr>
      </w:pPr>
    </w:p>
    <w:p w14:paraId="5560A513" w14:textId="77777777" w:rsidR="00870CCD" w:rsidRDefault="00870CCD" w:rsidP="00BD4EFE">
      <w:pPr>
        <w:tabs>
          <w:tab w:val="left" w:pos="7140"/>
        </w:tabs>
        <w:autoSpaceDE w:val="0"/>
        <w:autoSpaceDN w:val="0"/>
        <w:adjustRightInd w:val="0"/>
        <w:spacing w:line="276" w:lineRule="auto"/>
        <w:jc w:val="both"/>
        <w:rPr>
          <w:rFonts w:eastAsiaTheme="minorHAnsi"/>
          <w:sz w:val="28"/>
          <w:szCs w:val="28"/>
          <w:lang w:eastAsia="en-US"/>
        </w:rPr>
      </w:pPr>
    </w:p>
    <w:p w14:paraId="77A9B832" w14:textId="77777777" w:rsidR="00870CCD" w:rsidRDefault="00870CCD" w:rsidP="00BD4EFE">
      <w:pPr>
        <w:tabs>
          <w:tab w:val="left" w:pos="7140"/>
        </w:tabs>
        <w:autoSpaceDE w:val="0"/>
        <w:autoSpaceDN w:val="0"/>
        <w:adjustRightInd w:val="0"/>
        <w:spacing w:line="276" w:lineRule="auto"/>
        <w:jc w:val="both"/>
        <w:rPr>
          <w:rFonts w:eastAsiaTheme="minorHAnsi"/>
          <w:sz w:val="28"/>
          <w:szCs w:val="28"/>
          <w:lang w:eastAsia="en-US"/>
        </w:rPr>
      </w:pPr>
    </w:p>
    <w:p w14:paraId="450C3E64" w14:textId="77777777" w:rsidR="00870CCD" w:rsidRDefault="00870CCD" w:rsidP="00BD4EFE">
      <w:pPr>
        <w:tabs>
          <w:tab w:val="left" w:pos="7140"/>
        </w:tabs>
        <w:autoSpaceDE w:val="0"/>
        <w:autoSpaceDN w:val="0"/>
        <w:adjustRightInd w:val="0"/>
        <w:spacing w:line="276" w:lineRule="auto"/>
        <w:jc w:val="both"/>
        <w:rPr>
          <w:rFonts w:eastAsiaTheme="minorHAnsi"/>
          <w:sz w:val="28"/>
          <w:szCs w:val="28"/>
          <w:lang w:eastAsia="en-US"/>
        </w:rPr>
      </w:pPr>
    </w:p>
    <w:p w14:paraId="01C24F49" w14:textId="77777777" w:rsidR="00607978" w:rsidRDefault="00BD4EFE" w:rsidP="00BD4EFE">
      <w:pPr>
        <w:tabs>
          <w:tab w:val="left" w:pos="7140"/>
        </w:tabs>
        <w:autoSpaceDE w:val="0"/>
        <w:autoSpaceDN w:val="0"/>
        <w:adjustRightInd w:val="0"/>
        <w:jc w:val="center"/>
        <w:rPr>
          <w:b/>
          <w:sz w:val="28"/>
          <w:szCs w:val="28"/>
        </w:rPr>
      </w:pPr>
      <w:r>
        <w:rPr>
          <w:b/>
          <w:sz w:val="28"/>
          <w:szCs w:val="28"/>
        </w:rPr>
        <w:t>ПОРЯДОК</w:t>
      </w:r>
    </w:p>
    <w:p w14:paraId="1668458A" w14:textId="77777777" w:rsidR="00870CCD" w:rsidRDefault="00607978" w:rsidP="00BD4EFE">
      <w:pPr>
        <w:tabs>
          <w:tab w:val="left" w:pos="7140"/>
        </w:tabs>
        <w:autoSpaceDE w:val="0"/>
        <w:autoSpaceDN w:val="0"/>
        <w:adjustRightInd w:val="0"/>
        <w:jc w:val="center"/>
        <w:rPr>
          <w:rFonts w:eastAsiaTheme="minorHAnsi"/>
          <w:sz w:val="28"/>
          <w:szCs w:val="28"/>
          <w:lang w:eastAsia="en-US"/>
        </w:rPr>
      </w:pPr>
      <w:r>
        <w:rPr>
          <w:b/>
          <w:sz w:val="28"/>
          <w:szCs w:val="28"/>
        </w:rPr>
        <w:t>выдвижения, внесения, обсуждения, рассмотрения инициативных проектов, а также проведения их конкурсного отбора</w:t>
      </w:r>
    </w:p>
    <w:p w14:paraId="39408472" w14:textId="77777777" w:rsidR="00870CCD" w:rsidRDefault="00870CCD" w:rsidP="006869B9">
      <w:pPr>
        <w:tabs>
          <w:tab w:val="left" w:pos="7140"/>
        </w:tabs>
        <w:autoSpaceDE w:val="0"/>
        <w:autoSpaceDN w:val="0"/>
        <w:adjustRightInd w:val="0"/>
        <w:jc w:val="both"/>
        <w:rPr>
          <w:rFonts w:eastAsiaTheme="minorHAnsi"/>
          <w:sz w:val="28"/>
          <w:szCs w:val="28"/>
          <w:lang w:eastAsia="en-US"/>
        </w:rPr>
      </w:pPr>
    </w:p>
    <w:p w14:paraId="7B25D490" w14:textId="77777777" w:rsidR="00870CCD" w:rsidRDefault="00870CCD" w:rsidP="006869B9">
      <w:pPr>
        <w:tabs>
          <w:tab w:val="left" w:pos="7140"/>
        </w:tabs>
        <w:autoSpaceDE w:val="0"/>
        <w:autoSpaceDN w:val="0"/>
        <w:adjustRightInd w:val="0"/>
        <w:jc w:val="both"/>
        <w:rPr>
          <w:rFonts w:eastAsiaTheme="minorHAnsi"/>
          <w:sz w:val="28"/>
          <w:szCs w:val="28"/>
          <w:lang w:eastAsia="en-US"/>
        </w:rPr>
      </w:pPr>
    </w:p>
    <w:p w14:paraId="1D903BCD" w14:textId="77777777" w:rsidR="00124237" w:rsidRPr="001254B9" w:rsidRDefault="00124237" w:rsidP="006869B9">
      <w:pPr>
        <w:pStyle w:val="a4"/>
        <w:spacing w:before="0" w:beforeAutospacing="0" w:after="0" w:afterAutospacing="0" w:line="360" w:lineRule="auto"/>
        <w:ind w:firstLine="708"/>
        <w:jc w:val="both"/>
        <w:rPr>
          <w:b/>
          <w:bCs/>
          <w:color w:val="282828"/>
          <w:sz w:val="28"/>
          <w:szCs w:val="28"/>
        </w:rPr>
      </w:pPr>
      <w:r w:rsidRPr="001254B9">
        <w:rPr>
          <w:color w:val="282828"/>
          <w:sz w:val="28"/>
          <w:szCs w:val="28"/>
        </w:rPr>
        <w:t xml:space="preserve">1. Настоящий Порядок выдвижения, внесения, обсуждения, рассмотрения инициативных проектов, а также проведения их конкурсного отбора </w:t>
      </w:r>
      <w:r w:rsidRPr="001254B9">
        <w:rPr>
          <w:rStyle w:val="a5"/>
          <w:rFonts w:eastAsia="Calibri"/>
          <w:b w:val="0"/>
          <w:color w:val="282828"/>
          <w:sz w:val="28"/>
          <w:szCs w:val="28"/>
        </w:rPr>
        <w:t>в муниципальном образовании «Хасынский муниципальный округ Магаданской области»</w:t>
      </w:r>
      <w:r w:rsidRPr="001254B9">
        <w:rPr>
          <w:color w:val="282828"/>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1254B9">
        <w:rPr>
          <w:rStyle w:val="a5"/>
          <w:rFonts w:eastAsia="Calibri"/>
          <w:b w:val="0"/>
          <w:color w:val="282828"/>
          <w:sz w:val="28"/>
          <w:szCs w:val="28"/>
        </w:rPr>
        <w:t>в муниципальном образовании «Хасынский муниципальный округ Магаданской области»</w:t>
      </w:r>
      <w:r w:rsidRPr="001254B9">
        <w:rPr>
          <w:color w:val="282828"/>
          <w:sz w:val="28"/>
          <w:szCs w:val="28"/>
        </w:rPr>
        <w:t>.</w:t>
      </w:r>
    </w:p>
    <w:p w14:paraId="4152F9BF"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2. Основные понятия, используемые для целей настоящего Порядка:</w:t>
      </w:r>
    </w:p>
    <w:p w14:paraId="2743D8CC" w14:textId="6115E10F" w:rsidR="00124237" w:rsidRPr="001254B9" w:rsidRDefault="00124237" w:rsidP="006869B9">
      <w:pPr>
        <w:pStyle w:val="a4"/>
        <w:spacing w:before="0" w:beforeAutospacing="0" w:after="0" w:afterAutospacing="0" w:line="360" w:lineRule="auto"/>
        <w:ind w:firstLine="708"/>
        <w:jc w:val="both"/>
        <w:rPr>
          <w:sz w:val="28"/>
          <w:szCs w:val="28"/>
        </w:rPr>
      </w:pPr>
      <w:r w:rsidRPr="001254B9">
        <w:rPr>
          <w:color w:val="282828"/>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«Хасынский муниципальный округ Магаданской области» мероприятий, имеющих приоритетное значение для жителей Хасынского муниципального округа Магаданской области, по решению вопросов местного значения или иных вопросов, право решения которых предоставлено </w:t>
      </w:r>
      <w:r w:rsidRPr="001254B9">
        <w:rPr>
          <w:sz w:val="28"/>
          <w:szCs w:val="28"/>
        </w:rPr>
        <w:t>органам местного самоуправления муниципального образования «Хасынский муниципальный округ Магаданской области».</w:t>
      </w:r>
    </w:p>
    <w:p w14:paraId="70E0DDBA"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xml:space="preserve">Порядок определения части территории муниципального образования «Хасынский муниципальный округ Магаданской области», на которой могут </w:t>
      </w:r>
      <w:r w:rsidRPr="001254B9">
        <w:rPr>
          <w:color w:val="282828"/>
          <w:sz w:val="28"/>
          <w:szCs w:val="28"/>
        </w:rPr>
        <w:lastRenderedPageBreak/>
        <w:t xml:space="preserve">реализовываться инициативные проекты, устанавливается решением Собрания представителей Хасынского муниципального округа Магаданской области; </w:t>
      </w:r>
    </w:p>
    <w:p w14:paraId="7DA71DAE"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«Хасынский муниципальный округ Магаданской области» в целях реализации конкретных инициативных проектов;</w:t>
      </w:r>
    </w:p>
    <w:p w14:paraId="0F2A98D2"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3) конкурсная комиссия – постоянно действующий коллегиальный орган Администрации Хасынского муниципального округа</w:t>
      </w:r>
      <w:r>
        <w:rPr>
          <w:color w:val="282828"/>
          <w:sz w:val="28"/>
          <w:szCs w:val="28"/>
        </w:rPr>
        <w:t xml:space="preserve"> Магаданской области</w:t>
      </w:r>
      <w:r w:rsidRPr="001254B9">
        <w:rPr>
          <w:color w:val="282828"/>
          <w:sz w:val="28"/>
          <w:szCs w:val="28"/>
        </w:rPr>
        <w:t>, созданный в целях проведения конкурсного отбора инициативных проектов;</w:t>
      </w:r>
    </w:p>
    <w:p w14:paraId="70356676" w14:textId="51321D11"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4) инициаторы проекта – физические и юридические лица, соответствующие требованиям, установленным Федеральным законом от 06.10.2003 № 131-ФЗ «Об общих принципах организации местного самоуправления в Российской Федерации» (далее – Федеральный закон</w:t>
      </w:r>
      <w:r w:rsidR="006869B9">
        <w:rPr>
          <w:color w:val="282828"/>
          <w:sz w:val="28"/>
          <w:szCs w:val="28"/>
        </w:rPr>
        <w:t xml:space="preserve"> </w:t>
      </w:r>
      <w:r w:rsidRPr="001254B9">
        <w:rPr>
          <w:color w:val="282828"/>
          <w:sz w:val="28"/>
          <w:szCs w:val="28"/>
        </w:rPr>
        <w:t>№ 131-ФЗ), а также настоящим Порядком;</w:t>
      </w:r>
    </w:p>
    <w:p w14:paraId="4BA8A338" w14:textId="44249F44"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5) уполномоченный орган – орган Администрации Хасынского муниципального округа Магаданской области, ответственный за организацию работы по рассмотрению инициативных проектов, а также проведению их конкурсного отбора в муниципальном образовании «Хасынский муниципальный округ Магаданской области»;</w:t>
      </w:r>
    </w:p>
    <w:p w14:paraId="1F8A79FB"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6)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«Хасынский муниципальный округ Магаданской области» (далее – участники инициативной деятельности):</w:t>
      </w:r>
    </w:p>
    <w:p w14:paraId="1E765579"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Конкурсная комиссия;</w:t>
      </w:r>
    </w:p>
    <w:p w14:paraId="3CB9BAC7"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lastRenderedPageBreak/>
        <w:t>инициаторы проекта;</w:t>
      </w:r>
    </w:p>
    <w:p w14:paraId="3C3F4A7F"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уполномоченный орган;</w:t>
      </w:r>
    </w:p>
    <w:p w14:paraId="6319BAAF"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отраслевые (функциональные) органы Администрации Хасынского муниципального округа Магаданской области;</w:t>
      </w:r>
    </w:p>
    <w:p w14:paraId="6D1BAF87" w14:textId="3832587B"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Собрание представителей Хасынского муниципального округа Магаданской области.</w:t>
      </w:r>
    </w:p>
    <w:p w14:paraId="5A29B3B8" w14:textId="0436184A" w:rsidR="00124237" w:rsidRPr="001254B9" w:rsidRDefault="00124237" w:rsidP="006869B9">
      <w:pPr>
        <w:pStyle w:val="a4"/>
        <w:spacing w:before="0" w:beforeAutospacing="0" w:after="0" w:afterAutospacing="0" w:line="360" w:lineRule="auto"/>
        <w:jc w:val="center"/>
        <w:rPr>
          <w:b/>
          <w:color w:val="282828"/>
          <w:sz w:val="28"/>
          <w:szCs w:val="28"/>
        </w:rPr>
      </w:pPr>
      <w:r w:rsidRPr="001254B9">
        <w:rPr>
          <w:b/>
          <w:color w:val="282828"/>
          <w:sz w:val="28"/>
          <w:szCs w:val="28"/>
        </w:rPr>
        <w:t>Выдвижение инициативных проектов</w:t>
      </w:r>
    </w:p>
    <w:p w14:paraId="0CE0866B"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3. Выдвижение инициативных проектов осуществляется инициаторами проектов.</w:t>
      </w:r>
    </w:p>
    <w:p w14:paraId="1C9171EB"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4. Инициаторами проектов могут выступать:</w:t>
      </w:r>
    </w:p>
    <w:p w14:paraId="12CBFCF2" w14:textId="77777777" w:rsidR="00124237"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 «Хасынский муниципальный округ Магаданской области»;</w:t>
      </w:r>
    </w:p>
    <w:p w14:paraId="36B388B6"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органы территориального общественного самоуправления, осуществляющие свою деятельность на территории муниципального образования «Хасынский муниципальный округ Магаданской области»;</w:t>
      </w:r>
    </w:p>
    <w:p w14:paraId="20907BD2"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староста сельского населенного пункта;</w:t>
      </w:r>
    </w:p>
    <w:p w14:paraId="61EAE8A0"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индивидуальные предприниматели, осуществляющие свою деятельность на территории муниципального образования «Хасынский муниципальный округ Магаданской области»;</w:t>
      </w:r>
    </w:p>
    <w:p w14:paraId="0BEB2AF4"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юридические лица, осуществляющие свою деятельность на территории муниципального образования «Хасынский муниципальный округ Магаданской области», в том числе социально-ориентированные некоммерческие организации.</w:t>
      </w:r>
    </w:p>
    <w:p w14:paraId="57DB8A89" w14:textId="7A6FBA51"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5.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Федеральным законом</w:t>
      </w:r>
      <w:r w:rsidR="006869B9">
        <w:rPr>
          <w:color w:val="282828"/>
          <w:sz w:val="28"/>
          <w:szCs w:val="28"/>
        </w:rPr>
        <w:t xml:space="preserve">             </w:t>
      </w:r>
      <w:r w:rsidRPr="001254B9">
        <w:rPr>
          <w:color w:val="282828"/>
          <w:sz w:val="28"/>
          <w:szCs w:val="28"/>
        </w:rPr>
        <w:t xml:space="preserve"> № 131-ФЗ, а также настоящим Порядком.</w:t>
      </w:r>
    </w:p>
    <w:p w14:paraId="73D167FA" w14:textId="2A4E8E80"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lastRenderedPageBreak/>
        <w:t>6.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14:paraId="57548209" w14:textId="2B4BAF43" w:rsidR="00124237" w:rsidRPr="001254B9" w:rsidRDefault="00124237" w:rsidP="006869B9">
      <w:pPr>
        <w:pStyle w:val="a4"/>
        <w:spacing w:before="0" w:beforeAutospacing="0" w:after="0" w:afterAutospacing="0" w:line="360" w:lineRule="auto"/>
        <w:jc w:val="center"/>
        <w:rPr>
          <w:b/>
          <w:color w:val="282828"/>
          <w:sz w:val="28"/>
          <w:szCs w:val="28"/>
        </w:rPr>
      </w:pPr>
      <w:r w:rsidRPr="001254B9">
        <w:rPr>
          <w:b/>
          <w:color w:val="282828"/>
          <w:sz w:val="28"/>
          <w:szCs w:val="28"/>
        </w:rPr>
        <w:t>Обсуждение инициативных проектов</w:t>
      </w:r>
    </w:p>
    <w:p w14:paraId="600D7221"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7. Инициативный проект до его внесения в Администрацию Хасынского муниципального округа Магаданской области (далее – Администрация)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Хасынского муниципального округа Магаданской области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14:paraId="7EE0342D" w14:textId="67A7D875"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Выявление мнения граждан по вопросу о поддержке инициативного проекта может проводится путём опроса граждан, сбора их подписей.</w:t>
      </w:r>
    </w:p>
    <w:p w14:paraId="7A3E9A88"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8.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14:paraId="7FC9045A" w14:textId="7F074660"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xml:space="preserve">9. Проведение схода, собрания, конференции и опроса граждан, сбора их подписей осуществляется в соответствии с Федеральным законом </w:t>
      </w:r>
      <w:r w:rsidR="006869B9">
        <w:rPr>
          <w:color w:val="282828"/>
          <w:sz w:val="28"/>
          <w:szCs w:val="28"/>
        </w:rPr>
        <w:t xml:space="preserve">            </w:t>
      </w:r>
      <w:r w:rsidRPr="001254B9">
        <w:rPr>
          <w:color w:val="282828"/>
          <w:sz w:val="28"/>
          <w:szCs w:val="28"/>
        </w:rPr>
        <w:t>№ 131-ФЗ, Уставом муниципального образования «Хасынский муниципальный округ Магаданской области», а также решениями Собрания представителей Хасынского муниципального округа Магаданской области.</w:t>
      </w:r>
    </w:p>
    <w:p w14:paraId="1A0A245F" w14:textId="5523CED4" w:rsidR="00124237" w:rsidRPr="001254B9" w:rsidRDefault="00124237" w:rsidP="006869B9">
      <w:pPr>
        <w:pStyle w:val="a4"/>
        <w:spacing w:before="0" w:beforeAutospacing="0" w:after="0" w:afterAutospacing="0" w:line="360" w:lineRule="auto"/>
        <w:jc w:val="center"/>
        <w:rPr>
          <w:b/>
          <w:color w:val="282828"/>
          <w:sz w:val="28"/>
          <w:szCs w:val="28"/>
        </w:rPr>
      </w:pPr>
      <w:r w:rsidRPr="001254B9">
        <w:rPr>
          <w:b/>
          <w:color w:val="282828"/>
          <w:sz w:val="28"/>
          <w:szCs w:val="28"/>
        </w:rPr>
        <w:t>Внесение инициативных проектов</w:t>
      </w:r>
    </w:p>
    <w:p w14:paraId="1222167F" w14:textId="3A1239F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xml:space="preserve">10. Внесение инициативного проекта осуществляется инициатором проекта путём направления </w:t>
      </w:r>
      <w:r w:rsidRPr="001254B9">
        <w:rPr>
          <w:sz w:val="28"/>
          <w:szCs w:val="28"/>
        </w:rPr>
        <w:t xml:space="preserve">в уполномоченный орган </w:t>
      </w:r>
      <w:r w:rsidRPr="001254B9">
        <w:rPr>
          <w:color w:val="282828"/>
          <w:sz w:val="28"/>
          <w:szCs w:val="28"/>
        </w:rPr>
        <w:t xml:space="preserve">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w:t>
      </w:r>
      <w:r w:rsidRPr="001254B9">
        <w:rPr>
          <w:color w:val="282828"/>
          <w:sz w:val="28"/>
          <w:szCs w:val="28"/>
        </w:rPr>
        <w:lastRenderedPageBreak/>
        <w:t>инициативного проекта жителями Хасынского муниципального округа Магаданской области</w:t>
      </w:r>
      <w:r w:rsidR="0016529F">
        <w:rPr>
          <w:color w:val="282828"/>
          <w:sz w:val="28"/>
          <w:szCs w:val="28"/>
        </w:rPr>
        <w:t xml:space="preserve"> или его части.</w:t>
      </w:r>
    </w:p>
    <w:p w14:paraId="40C5D2A4"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№2 к настоящему Порядку.</w:t>
      </w:r>
    </w:p>
    <w:p w14:paraId="002EA284" w14:textId="034C9DA5"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11.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«Хасынский муниципальный округ Магаданской области»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r w:rsidR="007A7C56">
        <w:rPr>
          <w:color w:val="282828"/>
          <w:sz w:val="28"/>
          <w:szCs w:val="28"/>
        </w:rPr>
        <w:t xml:space="preserve"> В сельском населенном пункте указанная информация может доводиться до сведения граждан старостой сельского населенного пункта.</w:t>
      </w:r>
    </w:p>
    <w:p w14:paraId="181D59A1"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12.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6F680E7C" w14:textId="15FDF0BB" w:rsidR="00124237" w:rsidRPr="001254B9" w:rsidRDefault="00124237" w:rsidP="006869B9">
      <w:pPr>
        <w:pStyle w:val="a4"/>
        <w:spacing w:before="0" w:beforeAutospacing="0" w:after="0" w:afterAutospacing="0" w:line="360" w:lineRule="auto"/>
        <w:jc w:val="both"/>
        <w:rPr>
          <w:color w:val="282828"/>
          <w:sz w:val="28"/>
          <w:szCs w:val="28"/>
        </w:rPr>
      </w:pPr>
      <w:r w:rsidRPr="001254B9">
        <w:rPr>
          <w:color w:val="282828"/>
          <w:sz w:val="28"/>
          <w:szCs w:val="28"/>
        </w:rPr>
        <w:t>Свои замечания и предложения вправе направлять жители Хасынского муниципального округа Магаданской области, достигшие шестнадцатилетнего возраста.</w:t>
      </w:r>
    </w:p>
    <w:p w14:paraId="5ED3F4BE" w14:textId="4A08F4CC" w:rsidR="00124237" w:rsidRPr="001254B9" w:rsidRDefault="00124237" w:rsidP="006869B9">
      <w:pPr>
        <w:pStyle w:val="a4"/>
        <w:spacing w:before="0" w:beforeAutospacing="0" w:after="0" w:afterAutospacing="0" w:line="360" w:lineRule="auto"/>
        <w:jc w:val="center"/>
        <w:rPr>
          <w:b/>
          <w:color w:val="282828"/>
          <w:sz w:val="28"/>
          <w:szCs w:val="28"/>
        </w:rPr>
      </w:pPr>
      <w:r w:rsidRPr="001254B9">
        <w:rPr>
          <w:b/>
          <w:color w:val="282828"/>
          <w:sz w:val="28"/>
          <w:szCs w:val="28"/>
        </w:rPr>
        <w:t>Рассмотрение инициативных проектов</w:t>
      </w:r>
    </w:p>
    <w:p w14:paraId="046103D4" w14:textId="54A41F28"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13.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настоящим Порядком.</w:t>
      </w:r>
    </w:p>
    <w:p w14:paraId="18DC9796"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xml:space="preserve">14. Инициативные проекты в течение трёх рабочих дней со дня их внесения в Администрацию направляются уполномоченным органом в адрес отраслевых (функциональным) органов Администрации, курирующих </w:t>
      </w:r>
      <w:r w:rsidRPr="001254B9">
        <w:rPr>
          <w:color w:val="282828"/>
          <w:sz w:val="28"/>
          <w:szCs w:val="28"/>
        </w:rPr>
        <w:lastRenderedPageBreak/>
        <w:t>направления деятельности, которым соответствует внесенный инициативный проект.</w:t>
      </w:r>
    </w:p>
    <w:p w14:paraId="61B0187A"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xml:space="preserve">15. Отраслевые (функциональные) органы Администрации, курирующие направления деятельности, которым соответствует внесенный инициативный проект, осуществляют подготовку и направление в адрес </w:t>
      </w:r>
      <w:r w:rsidRPr="001254B9">
        <w:rPr>
          <w:sz w:val="28"/>
          <w:szCs w:val="28"/>
        </w:rPr>
        <w:t xml:space="preserve">уполномоченного органа </w:t>
      </w:r>
      <w:r w:rsidRPr="001254B9">
        <w:rPr>
          <w:color w:val="282828"/>
          <w:sz w:val="28"/>
          <w:szCs w:val="28"/>
        </w:rPr>
        <w:t>заключения о правомерности, возможности, целесообразности реализации соответствующего инициативного проекта.</w:t>
      </w:r>
    </w:p>
    <w:p w14:paraId="3BA7E8FF" w14:textId="77777777" w:rsidR="00124237" w:rsidRPr="001254B9" w:rsidRDefault="00124237" w:rsidP="006869B9">
      <w:pPr>
        <w:pStyle w:val="a4"/>
        <w:spacing w:before="0" w:beforeAutospacing="0" w:after="0" w:afterAutospacing="0" w:line="360" w:lineRule="auto"/>
        <w:jc w:val="both"/>
        <w:rPr>
          <w:color w:val="282828"/>
          <w:sz w:val="28"/>
          <w:szCs w:val="28"/>
        </w:rPr>
      </w:pPr>
      <w:r w:rsidRPr="001254B9">
        <w:rPr>
          <w:color w:val="282828"/>
          <w:sz w:val="28"/>
          <w:szCs w:val="28"/>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курирующий направления деятельности, которым соответствует внесенный инициативный проект.</w:t>
      </w:r>
    </w:p>
    <w:p w14:paraId="33A24EF6"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16. В случае, если в Администрацию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14:paraId="74BC026A"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color w:val="282828"/>
          <w:sz w:val="28"/>
          <w:szCs w:val="28"/>
        </w:rPr>
        <w:t xml:space="preserve">17. К конкурсному отбору не допускаются инициативные проекты, в случаях, указанных </w:t>
      </w:r>
      <w:r w:rsidRPr="001254B9">
        <w:rPr>
          <w:sz w:val="28"/>
          <w:szCs w:val="28"/>
        </w:rPr>
        <w:t>в подпунктах 1-5 пункта 19 настоящего Порядка.</w:t>
      </w:r>
    </w:p>
    <w:p w14:paraId="6BB58E8C"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18. Администрация по результатам рассмотрения инициативного проекта принимает одно из следующих решений:</w:t>
      </w:r>
    </w:p>
    <w:p w14:paraId="2F2A7C62"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муниципального образования «Хасынский муниципальный округ Магаданской области» (внесения изменений в решение о местном бюджете);</w:t>
      </w:r>
    </w:p>
    <w:p w14:paraId="0BF28842"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261F87B"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lastRenderedPageBreak/>
        <w:t>19. Администрация принимает решение об отказе в поддержке инициативного проекта в одном из следующих случаев:</w:t>
      </w:r>
    </w:p>
    <w:p w14:paraId="338682D7"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1) несоблюдение установленного порядка внесения инициативного проекта и его рассмотрения;</w:t>
      </w:r>
    </w:p>
    <w:p w14:paraId="4A564B32"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Магаданской области, Уставу муниципального образования «Хасынский муниципальный округ Магаданской области»;</w:t>
      </w:r>
    </w:p>
    <w:p w14:paraId="6B8F95E0"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3) невозможность реализации инициативного проекта ввиду отсутствия у органов местного самоуправления муниципального образования «Хасынский муниципальный округ Магаданской области» необходимых полномочий и прав;</w:t>
      </w:r>
    </w:p>
    <w:p w14:paraId="7E75B4F9"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4) отсутствие средств бюджета муниципального образования «Хасынский муниципальный округ Магаданской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14:paraId="04ACA561"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5) наличие возможности решения описанной в инициативном проекте проблемы более эффективным способом;</w:t>
      </w:r>
    </w:p>
    <w:p w14:paraId="6E512385"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6) признание инициативного проекта не прошедшим конкурсный отбор.</w:t>
      </w:r>
    </w:p>
    <w:p w14:paraId="39CCA8BE" w14:textId="7777777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20. Администрация вправе, а в случае, предусмотренном подпунктом 5 пункта 19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в соответствии с его компетенцией.</w:t>
      </w:r>
    </w:p>
    <w:p w14:paraId="6ACA3C56" w14:textId="1EA52E6F" w:rsidR="00124237"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21. Порядок взаимодействия участников инициативной деятельности по вопросам, связанным с рассмотрением инициативных</w:t>
      </w:r>
      <w:r w:rsidR="006869B9">
        <w:rPr>
          <w:color w:val="282828"/>
          <w:sz w:val="28"/>
          <w:szCs w:val="28"/>
        </w:rPr>
        <w:t xml:space="preserve"> </w:t>
      </w:r>
      <w:r w:rsidRPr="001254B9">
        <w:rPr>
          <w:color w:val="282828"/>
          <w:sz w:val="28"/>
          <w:szCs w:val="28"/>
        </w:rPr>
        <w:t>проектов утверждается Администрацией.</w:t>
      </w:r>
    </w:p>
    <w:p w14:paraId="41F30FFF" w14:textId="24B981E7" w:rsidR="0004698D" w:rsidRDefault="0004698D" w:rsidP="006869B9">
      <w:pPr>
        <w:pStyle w:val="a4"/>
        <w:spacing w:before="0" w:beforeAutospacing="0" w:after="0" w:afterAutospacing="0" w:line="360" w:lineRule="auto"/>
        <w:ind w:firstLine="708"/>
        <w:jc w:val="both"/>
        <w:rPr>
          <w:color w:val="282828"/>
          <w:sz w:val="28"/>
          <w:szCs w:val="28"/>
        </w:rPr>
      </w:pPr>
    </w:p>
    <w:p w14:paraId="7BB953B4" w14:textId="77777777" w:rsidR="0004698D" w:rsidRPr="001254B9" w:rsidRDefault="0004698D" w:rsidP="006869B9">
      <w:pPr>
        <w:pStyle w:val="a4"/>
        <w:spacing w:before="0" w:beforeAutospacing="0" w:after="0" w:afterAutospacing="0" w:line="360" w:lineRule="auto"/>
        <w:ind w:firstLine="708"/>
        <w:jc w:val="both"/>
        <w:rPr>
          <w:color w:val="282828"/>
          <w:sz w:val="28"/>
          <w:szCs w:val="28"/>
        </w:rPr>
      </w:pPr>
    </w:p>
    <w:p w14:paraId="35C2805F" w14:textId="3E1AE0FE" w:rsidR="00124237" w:rsidRPr="001254B9" w:rsidRDefault="00124237" w:rsidP="006869B9">
      <w:pPr>
        <w:pStyle w:val="a4"/>
        <w:spacing w:before="0" w:beforeAutospacing="0" w:after="0" w:afterAutospacing="0" w:line="360" w:lineRule="auto"/>
        <w:jc w:val="center"/>
        <w:rPr>
          <w:b/>
          <w:color w:val="282828"/>
          <w:sz w:val="28"/>
          <w:szCs w:val="28"/>
        </w:rPr>
      </w:pPr>
      <w:r w:rsidRPr="001254B9">
        <w:rPr>
          <w:b/>
          <w:color w:val="282828"/>
          <w:sz w:val="28"/>
          <w:szCs w:val="28"/>
        </w:rPr>
        <w:t>Рассмотрение инициативных проектов конкурсной комиссией и проведения конкурсного отбора</w:t>
      </w:r>
    </w:p>
    <w:p w14:paraId="01C37C94"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22. В случае, установленном пунктом 16 настоящего Порядка, инициативные проекты подлежат конкурсному отбору, проводимому конкурсной комиссией.</w:t>
      </w:r>
    </w:p>
    <w:p w14:paraId="438EF8DB"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23. Состав конкурсной комиссии утверждается Администрацией.</w:t>
      </w:r>
    </w:p>
    <w:p w14:paraId="5EEDC127"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24. Отбор инициативных проектов осуществляется в соответствии с методикой и критериями оценки инициативных проектов, установленными настоящим Порядком.</w:t>
      </w:r>
    </w:p>
    <w:p w14:paraId="6217CC9C"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25. Конкурсная комиссия по результатам рассмотрения инициативного проекта принимает одно из следующих решений:</w:t>
      </w:r>
    </w:p>
    <w:p w14:paraId="46115589"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1) признать инициативный проект прошедшим конкурсный отбор;</w:t>
      </w:r>
    </w:p>
    <w:p w14:paraId="220B52F2"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 признать инициативный проект не прошедшим конкурсный отбор.</w:t>
      </w:r>
    </w:p>
    <w:p w14:paraId="07333187" w14:textId="0FCD29F6"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26. Решение конкурсной комиссией принимается по каждому представленному инициативному проекту.</w:t>
      </w:r>
    </w:p>
    <w:p w14:paraId="51FFB4D9" w14:textId="77777777" w:rsidR="00124237" w:rsidRPr="001254B9" w:rsidRDefault="00124237" w:rsidP="006869B9">
      <w:pPr>
        <w:pStyle w:val="a4"/>
        <w:spacing w:before="0" w:beforeAutospacing="0" w:after="0" w:afterAutospacing="0" w:line="360" w:lineRule="auto"/>
        <w:jc w:val="center"/>
        <w:rPr>
          <w:b/>
          <w:color w:val="282828"/>
          <w:sz w:val="28"/>
          <w:szCs w:val="28"/>
        </w:rPr>
      </w:pPr>
      <w:r w:rsidRPr="001254B9">
        <w:rPr>
          <w:b/>
          <w:color w:val="282828"/>
          <w:sz w:val="28"/>
          <w:szCs w:val="28"/>
        </w:rPr>
        <w:t>Методика и критерии оценки инициативных проектов</w:t>
      </w:r>
    </w:p>
    <w:p w14:paraId="59C9DA7F"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27.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2FD02908"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28. Перечень критериев оценки инициативных проектов и их балльное значение устанавливается приложением №2 к настоящему Порядку.</w:t>
      </w:r>
    </w:p>
    <w:p w14:paraId="5FC2EB26" w14:textId="097098C9"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29. Оценка инициативного проекта осуществляется отдельно по каждому инициативному проекту.</w:t>
      </w:r>
    </w:p>
    <w:p w14:paraId="53C40970"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30. Оценка инициативного проекта по каждому критерию определяется в баллах.</w:t>
      </w:r>
    </w:p>
    <w:p w14:paraId="22AAF876"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31. Максимальная итоговая оценка инициативного проекта составляет 100 баллов, минимальная 14.</w:t>
      </w:r>
    </w:p>
    <w:p w14:paraId="140A9A7D"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32. Прошедшими конкурсный отбор считаются инициативные проекты, которые по результатам итоговой оценки набрали 40 и более баллов.</w:t>
      </w:r>
    </w:p>
    <w:p w14:paraId="75D57C28" w14:textId="7777777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lastRenderedPageBreak/>
        <w:t>При недостаточности бюджетных ассигнований, предусмотренных в бюджете муниципального образования «Хасынский муниципальный округ»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образования «Хасынский муниципальный округ» возможна в пределах объёмов бюджетных ассигнований, предусмотренных в бюджете муниципального образования «Хасынский муниципальный округ».</w:t>
      </w:r>
    </w:p>
    <w:p w14:paraId="1A090711" w14:textId="203BDB61"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33. Итоговая оценка инициативного проекта рассчитывается по следующей формуле:</w:t>
      </w:r>
    </w:p>
    <w:p w14:paraId="6760C674" w14:textId="774F69B7" w:rsidR="00124237" w:rsidRPr="001254B9" w:rsidRDefault="00124237" w:rsidP="0004698D">
      <w:pPr>
        <w:pStyle w:val="a4"/>
        <w:spacing w:before="0" w:beforeAutospacing="0" w:after="0" w:afterAutospacing="0" w:line="360" w:lineRule="auto"/>
        <w:ind w:firstLine="708"/>
        <w:jc w:val="both"/>
        <w:rPr>
          <w:color w:val="282828"/>
          <w:sz w:val="28"/>
          <w:szCs w:val="28"/>
        </w:rPr>
      </w:pPr>
      <w:r w:rsidRPr="001254B9">
        <w:rPr>
          <w:color w:val="282828"/>
          <w:sz w:val="28"/>
          <w:szCs w:val="28"/>
        </w:rPr>
        <w:t>Ик = (П(</w:t>
      </w:r>
      <w:proofErr w:type="spellStart"/>
      <w:r w:rsidRPr="001254B9">
        <w:rPr>
          <w:color w:val="282828"/>
          <w:sz w:val="28"/>
          <w:szCs w:val="28"/>
        </w:rPr>
        <w:t>ПКОкi</w:t>
      </w:r>
      <w:proofErr w:type="spellEnd"/>
      <w:r w:rsidRPr="001254B9">
        <w:rPr>
          <w:color w:val="282828"/>
          <w:sz w:val="28"/>
          <w:szCs w:val="28"/>
        </w:rPr>
        <w:t>)) х (∑(</w:t>
      </w:r>
      <w:proofErr w:type="spellStart"/>
      <w:r w:rsidRPr="001254B9">
        <w:rPr>
          <w:color w:val="282828"/>
          <w:sz w:val="28"/>
          <w:szCs w:val="28"/>
        </w:rPr>
        <w:t>Ркg</w:t>
      </w:r>
      <w:proofErr w:type="spellEnd"/>
      <w:r w:rsidRPr="001254B9">
        <w:rPr>
          <w:color w:val="282828"/>
          <w:sz w:val="28"/>
          <w:szCs w:val="28"/>
        </w:rPr>
        <w:t>)),</w:t>
      </w:r>
    </w:p>
    <w:p w14:paraId="06AA4196" w14:textId="6A980DB7"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где:</w:t>
      </w:r>
    </w:p>
    <w:p w14:paraId="4CA2CB1E" w14:textId="4A74F540"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14:paraId="1C571D82" w14:textId="3EAC1409" w:rsidR="00124237" w:rsidRPr="001254B9" w:rsidRDefault="00124237" w:rsidP="006869B9">
      <w:pPr>
        <w:pStyle w:val="a4"/>
        <w:tabs>
          <w:tab w:val="left" w:pos="284"/>
          <w:tab w:val="left" w:pos="567"/>
        </w:tabs>
        <w:spacing w:before="0" w:beforeAutospacing="0" w:after="0" w:afterAutospacing="0" w:line="360" w:lineRule="auto"/>
        <w:ind w:firstLine="709"/>
        <w:jc w:val="both"/>
        <w:rPr>
          <w:color w:val="282828"/>
          <w:sz w:val="28"/>
          <w:szCs w:val="28"/>
        </w:rPr>
      </w:pPr>
      <w:proofErr w:type="spellStart"/>
      <w:r w:rsidRPr="001254B9">
        <w:rPr>
          <w:color w:val="282828"/>
          <w:sz w:val="28"/>
          <w:szCs w:val="28"/>
        </w:rPr>
        <w:t>ki</w:t>
      </w:r>
      <w:proofErr w:type="spellEnd"/>
      <w:r w:rsidRPr="001254B9">
        <w:rPr>
          <w:color w:val="282828"/>
          <w:sz w:val="28"/>
          <w:szCs w:val="28"/>
        </w:rPr>
        <w:t xml:space="preserve"> - множество критериев, входящих группу «Общие критерии», указанные в приложении №2 к настоящему Порядку.</w:t>
      </w:r>
    </w:p>
    <w:p w14:paraId="5513D55F" w14:textId="7D366C06"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 xml:space="preserve">Каждый из критериев </w:t>
      </w:r>
      <w:proofErr w:type="spellStart"/>
      <w:r w:rsidRPr="001254B9">
        <w:rPr>
          <w:color w:val="282828"/>
          <w:sz w:val="28"/>
          <w:szCs w:val="28"/>
        </w:rPr>
        <w:t>ki</w:t>
      </w:r>
      <w:proofErr w:type="spellEnd"/>
      <w:r w:rsidRPr="001254B9">
        <w:rPr>
          <w:color w:val="282828"/>
          <w:sz w:val="28"/>
          <w:szCs w:val="28"/>
        </w:rPr>
        <w:t xml:space="preserve"> может принимать значение 0 или 1;</w:t>
      </w:r>
    </w:p>
    <w:p w14:paraId="74ED92D9" w14:textId="244BFBE1"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П(</w:t>
      </w:r>
      <w:proofErr w:type="spellStart"/>
      <w:r w:rsidRPr="001254B9">
        <w:rPr>
          <w:color w:val="282828"/>
          <w:sz w:val="28"/>
          <w:szCs w:val="28"/>
        </w:rPr>
        <w:t>ПКОкi</w:t>
      </w:r>
      <w:proofErr w:type="spellEnd"/>
      <w:r w:rsidRPr="001254B9">
        <w:rPr>
          <w:color w:val="282828"/>
          <w:sz w:val="28"/>
          <w:szCs w:val="28"/>
        </w:rPr>
        <w:t>) - произведение баллов, присвоенных проекту по каждому из критериев, входящих в группу «Критерии прохождения конкурсного отбора»;</w:t>
      </w:r>
    </w:p>
    <w:p w14:paraId="592779E7" w14:textId="3CFA6812" w:rsidR="00124237" w:rsidRPr="001254B9" w:rsidRDefault="00124237" w:rsidP="006869B9">
      <w:pPr>
        <w:pStyle w:val="a4"/>
        <w:spacing w:before="0" w:beforeAutospacing="0" w:after="0" w:afterAutospacing="0" w:line="360" w:lineRule="auto"/>
        <w:ind w:firstLine="708"/>
        <w:jc w:val="both"/>
        <w:rPr>
          <w:color w:val="282828"/>
          <w:sz w:val="28"/>
          <w:szCs w:val="28"/>
        </w:rPr>
      </w:pPr>
      <w:proofErr w:type="spellStart"/>
      <w:r w:rsidRPr="001254B9">
        <w:rPr>
          <w:color w:val="282828"/>
          <w:sz w:val="28"/>
          <w:szCs w:val="28"/>
        </w:rPr>
        <w:t>кg</w:t>
      </w:r>
      <w:proofErr w:type="spellEnd"/>
      <w:r w:rsidRPr="001254B9">
        <w:rPr>
          <w:color w:val="282828"/>
          <w:sz w:val="28"/>
          <w:szCs w:val="28"/>
        </w:rPr>
        <w:t xml:space="preserve"> - множество критериев, входящих группу «Рейтинговые критерии», указанные в приложении №2 к настоящему Порядку;</w:t>
      </w:r>
    </w:p>
    <w:p w14:paraId="5A7C827C" w14:textId="2FA91ABC" w:rsidR="00124237" w:rsidRPr="001254B9" w:rsidRDefault="00124237" w:rsidP="006869B9">
      <w:pPr>
        <w:pStyle w:val="a4"/>
        <w:spacing w:before="0" w:beforeAutospacing="0" w:after="0" w:afterAutospacing="0" w:line="360" w:lineRule="auto"/>
        <w:ind w:firstLine="708"/>
        <w:jc w:val="both"/>
        <w:rPr>
          <w:color w:val="282828"/>
          <w:sz w:val="28"/>
          <w:szCs w:val="28"/>
        </w:rPr>
      </w:pPr>
      <w:r w:rsidRPr="001254B9">
        <w:rPr>
          <w:color w:val="282828"/>
          <w:sz w:val="28"/>
          <w:szCs w:val="28"/>
        </w:rPr>
        <w:t>∑(</w:t>
      </w:r>
      <w:proofErr w:type="spellStart"/>
      <w:r w:rsidRPr="001254B9">
        <w:rPr>
          <w:color w:val="282828"/>
          <w:sz w:val="28"/>
          <w:szCs w:val="28"/>
        </w:rPr>
        <w:t>Ркg</w:t>
      </w:r>
      <w:proofErr w:type="spellEnd"/>
      <w:r w:rsidRPr="001254B9">
        <w:rPr>
          <w:color w:val="282828"/>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14:paraId="18531F7D" w14:textId="3C978AF1" w:rsidR="00124237" w:rsidRDefault="00124237" w:rsidP="006869B9">
      <w:pPr>
        <w:pStyle w:val="a4"/>
        <w:spacing w:before="0" w:beforeAutospacing="0" w:after="0" w:afterAutospacing="0" w:line="360" w:lineRule="auto"/>
        <w:jc w:val="both"/>
        <w:rPr>
          <w:color w:val="282828"/>
          <w:sz w:val="28"/>
          <w:szCs w:val="28"/>
        </w:rPr>
      </w:pPr>
      <w:r w:rsidRPr="001254B9">
        <w:rPr>
          <w:color w:val="282828"/>
          <w:sz w:val="28"/>
          <w:szCs w:val="28"/>
        </w:rPr>
        <w:t xml:space="preserve">Каждый из критериев </w:t>
      </w:r>
      <w:proofErr w:type="spellStart"/>
      <w:r w:rsidRPr="001254B9">
        <w:rPr>
          <w:color w:val="282828"/>
          <w:sz w:val="28"/>
          <w:szCs w:val="28"/>
        </w:rPr>
        <w:t>kg</w:t>
      </w:r>
      <w:proofErr w:type="spellEnd"/>
      <w:r w:rsidRPr="001254B9">
        <w:rPr>
          <w:color w:val="282828"/>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14:paraId="1CBA03F6" w14:textId="2736C7FD" w:rsidR="0004698D" w:rsidRDefault="0004698D" w:rsidP="006869B9">
      <w:pPr>
        <w:pStyle w:val="a4"/>
        <w:spacing w:before="0" w:beforeAutospacing="0" w:after="0" w:afterAutospacing="0" w:line="360" w:lineRule="auto"/>
        <w:jc w:val="both"/>
        <w:rPr>
          <w:color w:val="282828"/>
          <w:sz w:val="28"/>
          <w:szCs w:val="28"/>
        </w:rPr>
      </w:pPr>
    </w:p>
    <w:p w14:paraId="7BA303A8" w14:textId="77777777" w:rsidR="0004698D" w:rsidRPr="001254B9" w:rsidRDefault="0004698D" w:rsidP="006869B9">
      <w:pPr>
        <w:pStyle w:val="a4"/>
        <w:spacing w:before="0" w:beforeAutospacing="0" w:after="0" w:afterAutospacing="0" w:line="360" w:lineRule="auto"/>
        <w:jc w:val="both"/>
        <w:rPr>
          <w:color w:val="282828"/>
          <w:sz w:val="28"/>
          <w:szCs w:val="28"/>
        </w:rPr>
      </w:pPr>
    </w:p>
    <w:p w14:paraId="3B21FFF6" w14:textId="5AB44919" w:rsidR="00124237" w:rsidRPr="001254B9" w:rsidRDefault="00124237" w:rsidP="006869B9">
      <w:pPr>
        <w:pStyle w:val="a4"/>
        <w:spacing w:before="0" w:beforeAutospacing="0" w:after="0" w:afterAutospacing="0" w:line="360" w:lineRule="auto"/>
        <w:jc w:val="center"/>
        <w:rPr>
          <w:b/>
          <w:sz w:val="28"/>
          <w:szCs w:val="28"/>
        </w:rPr>
      </w:pPr>
      <w:r w:rsidRPr="001254B9">
        <w:rPr>
          <w:b/>
          <w:sz w:val="28"/>
          <w:szCs w:val="28"/>
        </w:rPr>
        <w:lastRenderedPageBreak/>
        <w:t>Порядок реализации инициативных проектов</w:t>
      </w:r>
    </w:p>
    <w:p w14:paraId="2265515E"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34. На основании протокола заседания конкурсной комиссии координаторы муниципальных программ муниципального образования «Хасынский муниципальный округ Магаданской области» обеспечивают включение мероприятий по реализации инициативных проектов в состав муниципальных программ муниципального образования «Хасынский муниципальный округ Магаданской области».</w:t>
      </w:r>
    </w:p>
    <w:p w14:paraId="23EF4430"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35. Реализация инициативных проектов осуществляется на условиях софинансирования за счёт средств бюджета муниципального образования «Хасынский муниципальный округ Магаданской области»,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2D17B264"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36. Инициатор проекта до начала его реализации за счёт средств бюджета муниципального образования «Хасынский муниципальный округ Магаданской области» обеспечивает внесение инициативных платежей в доход бюджета муниципального образования «Хасынский муниципальный округ Магаданской области»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 (выполнение работ), по реализации инициативного проекта.</w:t>
      </w:r>
    </w:p>
    <w:p w14:paraId="01236EB7"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37.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 (выполнения работ), внесения и возврата инициативных платежей, устанавливается регламентом взаимодействия.</w:t>
      </w:r>
    </w:p>
    <w:p w14:paraId="475B016D"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38. Учёт инициативных платежей осуществляется отдельно по каждому проекту.</w:t>
      </w:r>
    </w:p>
    <w:p w14:paraId="09528D1E"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lastRenderedPageBreak/>
        <w:t>39.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3EFC60A9"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40. Контроль за ходом реализации инициативного проекта осуществляют координаторы муниципальных программ муниципального образования «Хасынский муниципальный округ Магаданской области», в рамках которых предусмотрена реализация соответствующих инициативных проектов.</w:t>
      </w:r>
    </w:p>
    <w:p w14:paraId="7315060A" w14:textId="77777777" w:rsidR="00124237" w:rsidRPr="001254B9" w:rsidRDefault="00124237" w:rsidP="006869B9">
      <w:pPr>
        <w:pStyle w:val="a4"/>
        <w:spacing w:before="0" w:beforeAutospacing="0" w:after="0" w:afterAutospacing="0" w:line="360" w:lineRule="auto"/>
        <w:jc w:val="both"/>
        <w:rPr>
          <w:sz w:val="28"/>
          <w:szCs w:val="28"/>
        </w:rPr>
      </w:pPr>
      <w:r w:rsidRPr="001254B9">
        <w:rPr>
          <w:sz w:val="28"/>
          <w:szCs w:val="28"/>
        </w:rPr>
        <w:t>Инициаторы проекта, другие граждане, проживающие на территории Хасынского муниципального округа Магаданской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89594E3"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41.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6D7D87A0" w14:textId="77777777"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42. Инициатор проекта</w:t>
      </w:r>
      <w:r>
        <w:rPr>
          <w:sz w:val="28"/>
          <w:szCs w:val="28"/>
        </w:rPr>
        <w:t xml:space="preserve"> имее</w:t>
      </w:r>
      <w:r w:rsidRPr="001254B9">
        <w:rPr>
          <w:sz w:val="28"/>
          <w:szCs w:val="28"/>
        </w:rPr>
        <w:t>т право на доступ к информации о ходе принятого к реализации инициативного проекта.</w:t>
      </w:r>
    </w:p>
    <w:p w14:paraId="03C90A0D" w14:textId="68A345A9"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43. Координаторы муниципальных программ муниципального образования «Хасынский муниципальный округ Магаданской области»,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Администрации отчёт о ходе реализации инициативного проекта.</w:t>
      </w:r>
    </w:p>
    <w:p w14:paraId="52935130" w14:textId="4C0F46A9"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 xml:space="preserve">44. Координаторы муниципальных программ муниципального образования «Хасынский муниципальный округ Магаданской области» в срок до 31 декабря года, в котором был реализован инициативный проект, обеспечивают направление документов, подтверждающих окончание </w:t>
      </w:r>
      <w:r w:rsidRPr="001254B9">
        <w:rPr>
          <w:sz w:val="28"/>
          <w:szCs w:val="28"/>
        </w:rPr>
        <w:lastRenderedPageBreak/>
        <w:t>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w:t>
      </w:r>
    </w:p>
    <w:p w14:paraId="789E8EAD" w14:textId="6F098768"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45.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«Хасынский муниципальный округ Магаданской области» в информационно-телекоммуникационной сети «Интернет».</w:t>
      </w:r>
      <w:r w:rsidR="007A7C56">
        <w:rPr>
          <w:sz w:val="28"/>
          <w:szCs w:val="28"/>
        </w:rPr>
        <w:t xml:space="preserve"> В сельском населенном пункте указанная информация может доводиться до сведения граждан старостой сельского населенного пункта.</w:t>
      </w:r>
    </w:p>
    <w:p w14:paraId="75D486CB" w14:textId="78255D49" w:rsidR="00124237" w:rsidRPr="001254B9" w:rsidRDefault="00124237" w:rsidP="006869B9">
      <w:pPr>
        <w:pStyle w:val="a4"/>
        <w:spacing w:before="0" w:beforeAutospacing="0" w:after="0" w:afterAutospacing="0" w:line="360" w:lineRule="auto"/>
        <w:ind w:firstLine="708"/>
        <w:jc w:val="both"/>
        <w:rPr>
          <w:sz w:val="28"/>
          <w:szCs w:val="28"/>
        </w:rPr>
      </w:pPr>
      <w:r w:rsidRPr="001254B9">
        <w:rPr>
          <w:sz w:val="28"/>
          <w:szCs w:val="28"/>
        </w:rPr>
        <w:t>46. Отчет об итогах реализации инициативного проекта подлежит опубликованию (обнародованию) и размещению на официальном сайте муниципального образования «Хасынский муниципальный округ Магаданской области» в течение 30 календарных дней со дня завершения реализации инициативного проекта.</w:t>
      </w:r>
      <w:r w:rsidR="007A7C56">
        <w:rPr>
          <w:sz w:val="28"/>
          <w:szCs w:val="28"/>
        </w:rPr>
        <w:t xml:space="preserve"> В сельском населенном пункте указанная информация может доводиться до сведения граждан старостой сельского населенного пункта.</w:t>
      </w:r>
    </w:p>
    <w:p w14:paraId="75441500" w14:textId="37D04090" w:rsidR="00124237" w:rsidRDefault="00124237" w:rsidP="006869B9">
      <w:pPr>
        <w:tabs>
          <w:tab w:val="left" w:pos="433"/>
        </w:tabs>
        <w:autoSpaceDE w:val="0"/>
        <w:autoSpaceDN w:val="0"/>
        <w:adjustRightInd w:val="0"/>
        <w:spacing w:line="360" w:lineRule="auto"/>
        <w:jc w:val="both"/>
        <w:rPr>
          <w:rFonts w:eastAsiaTheme="minorHAnsi"/>
          <w:sz w:val="28"/>
          <w:szCs w:val="28"/>
          <w:lang w:eastAsia="en-US"/>
        </w:rPr>
      </w:pPr>
    </w:p>
    <w:p w14:paraId="4B49A9F5" w14:textId="77777777" w:rsidR="0004698D" w:rsidRPr="006869B9" w:rsidRDefault="0004698D" w:rsidP="006869B9">
      <w:pPr>
        <w:tabs>
          <w:tab w:val="left" w:pos="433"/>
        </w:tabs>
        <w:autoSpaceDE w:val="0"/>
        <w:autoSpaceDN w:val="0"/>
        <w:adjustRightInd w:val="0"/>
        <w:spacing w:line="360" w:lineRule="auto"/>
        <w:jc w:val="both"/>
        <w:rPr>
          <w:rFonts w:eastAsiaTheme="minorHAnsi"/>
          <w:sz w:val="28"/>
          <w:szCs w:val="28"/>
          <w:lang w:eastAsia="en-US"/>
        </w:rPr>
      </w:pPr>
    </w:p>
    <w:p w14:paraId="4FE6998F" w14:textId="77777777" w:rsidR="00124237" w:rsidRPr="001254B9" w:rsidRDefault="00124237" w:rsidP="006869B9">
      <w:pPr>
        <w:tabs>
          <w:tab w:val="left" w:pos="7140"/>
        </w:tabs>
        <w:autoSpaceDE w:val="0"/>
        <w:autoSpaceDN w:val="0"/>
        <w:adjustRightInd w:val="0"/>
        <w:spacing w:line="360" w:lineRule="auto"/>
        <w:jc w:val="center"/>
        <w:rPr>
          <w:rFonts w:eastAsiaTheme="minorHAnsi"/>
          <w:sz w:val="28"/>
          <w:szCs w:val="28"/>
          <w:lang w:eastAsia="en-US"/>
        </w:rPr>
      </w:pPr>
      <w:r w:rsidRPr="001254B9">
        <w:rPr>
          <w:rFonts w:eastAsiaTheme="minorHAnsi"/>
          <w:sz w:val="28"/>
          <w:szCs w:val="28"/>
          <w:lang w:eastAsia="en-US"/>
        </w:rPr>
        <w:t>_________________</w:t>
      </w:r>
    </w:p>
    <w:p w14:paraId="041F8F03" w14:textId="77777777" w:rsidR="007C1A09" w:rsidRDefault="007C1A09" w:rsidP="007C1A09">
      <w:pPr>
        <w:rPr>
          <w:color w:val="000000"/>
          <w:lang w:eastAsia="en-US"/>
        </w:rPr>
      </w:pPr>
    </w:p>
    <w:p w14:paraId="4DFCD510" w14:textId="6AF2EA9E" w:rsidR="0004698D" w:rsidRDefault="0004698D" w:rsidP="007C1A09">
      <w:pPr>
        <w:rPr>
          <w:color w:val="000000"/>
          <w:lang w:eastAsia="en-US"/>
        </w:rPr>
        <w:sectPr w:rsidR="0004698D" w:rsidSect="00BD4EFE">
          <w:headerReference w:type="default" r:id="rId7"/>
          <w:pgSz w:w="11906" w:h="16838"/>
          <w:pgMar w:top="1134" w:right="851" w:bottom="1134" w:left="1701" w:header="709" w:footer="709" w:gutter="0"/>
          <w:cols w:space="720"/>
          <w:titlePg/>
          <w:docGrid w:linePitch="272"/>
        </w:sectPr>
      </w:pPr>
    </w:p>
    <w:tbl>
      <w:tblPr>
        <w:tblW w:w="14865" w:type="dxa"/>
        <w:tblInd w:w="127" w:type="dxa"/>
        <w:tblLook w:val="04A0" w:firstRow="1" w:lastRow="0" w:firstColumn="1" w:lastColumn="0" w:noHBand="0" w:noVBand="1"/>
      </w:tblPr>
      <w:tblGrid>
        <w:gridCol w:w="222"/>
        <w:gridCol w:w="15008"/>
      </w:tblGrid>
      <w:tr w:rsidR="00434AD4" w14:paraId="356151A2" w14:textId="77777777" w:rsidTr="00E26C54">
        <w:trPr>
          <w:trHeight w:val="360"/>
        </w:trPr>
        <w:tc>
          <w:tcPr>
            <w:tcW w:w="222" w:type="dxa"/>
          </w:tcPr>
          <w:p w14:paraId="07EEB38C" w14:textId="77777777" w:rsidR="00434AD4" w:rsidRDefault="00434AD4" w:rsidP="00E26C54">
            <w:pPr>
              <w:shd w:val="clear" w:color="auto" w:fill="FFFFFF"/>
              <w:ind w:left="-19"/>
              <w:jc w:val="right"/>
              <w:rPr>
                <w:color w:val="000000"/>
                <w:sz w:val="22"/>
                <w:szCs w:val="22"/>
              </w:rPr>
            </w:pPr>
          </w:p>
        </w:tc>
        <w:tc>
          <w:tcPr>
            <w:tcW w:w="14643" w:type="dxa"/>
            <w:hideMark/>
          </w:tcPr>
          <w:tbl>
            <w:tblPr>
              <w:tblW w:w="14615" w:type="dxa"/>
              <w:tblInd w:w="177" w:type="dxa"/>
              <w:tblLook w:val="04A0" w:firstRow="1" w:lastRow="0" w:firstColumn="1" w:lastColumn="0" w:noHBand="0" w:noVBand="1"/>
            </w:tblPr>
            <w:tblGrid>
              <w:gridCol w:w="8750"/>
              <w:gridCol w:w="5865"/>
            </w:tblGrid>
            <w:tr w:rsidR="00434AD4" w14:paraId="51998F2A" w14:textId="77777777" w:rsidTr="00E26C54">
              <w:trPr>
                <w:trHeight w:val="555"/>
              </w:trPr>
              <w:tc>
                <w:tcPr>
                  <w:tcW w:w="8750" w:type="dxa"/>
                </w:tcPr>
                <w:p w14:paraId="6B6AA6F2" w14:textId="77777777" w:rsidR="00434AD4" w:rsidRDefault="00434AD4" w:rsidP="00E26C54">
                  <w:pPr>
                    <w:pStyle w:val="a4"/>
                    <w:spacing w:before="0" w:beforeAutospacing="0" w:after="0" w:afterAutospacing="0"/>
                    <w:ind w:left="-69" w:firstLine="708"/>
                    <w:jc w:val="right"/>
                    <w:rPr>
                      <w:color w:val="282828"/>
                      <w:sz w:val="28"/>
                      <w:szCs w:val="28"/>
                    </w:rPr>
                  </w:pPr>
                </w:p>
              </w:tc>
              <w:tc>
                <w:tcPr>
                  <w:tcW w:w="5865" w:type="dxa"/>
                  <w:hideMark/>
                </w:tcPr>
                <w:p w14:paraId="75938EBE" w14:textId="77777777" w:rsidR="00434AD4" w:rsidRPr="00F55C5B" w:rsidRDefault="00434AD4" w:rsidP="00E26C54">
                  <w:pPr>
                    <w:jc w:val="right"/>
                    <w:rPr>
                      <w:color w:val="282828"/>
                      <w:sz w:val="24"/>
                      <w:szCs w:val="24"/>
                    </w:rPr>
                  </w:pPr>
                  <w:r>
                    <w:rPr>
                      <w:color w:val="282828"/>
                      <w:sz w:val="24"/>
                      <w:szCs w:val="24"/>
                    </w:rPr>
                    <w:t xml:space="preserve">                        </w:t>
                  </w:r>
                  <w:r w:rsidRPr="00F55C5B">
                    <w:rPr>
                      <w:color w:val="282828"/>
                      <w:sz w:val="24"/>
                      <w:szCs w:val="24"/>
                    </w:rPr>
                    <w:t>Приложение №1</w:t>
                  </w:r>
                </w:p>
                <w:p w14:paraId="38D8008A" w14:textId="77777777" w:rsidR="00434AD4" w:rsidRDefault="00434AD4" w:rsidP="00E26C54">
                  <w:pPr>
                    <w:pStyle w:val="a4"/>
                    <w:spacing w:before="0" w:beforeAutospacing="0" w:after="0" w:afterAutospacing="0"/>
                    <w:jc w:val="right"/>
                    <w:rPr>
                      <w:color w:val="282828"/>
                      <w:sz w:val="28"/>
                      <w:szCs w:val="28"/>
                    </w:rPr>
                  </w:pPr>
                  <w:r w:rsidRPr="00F55C5B">
                    <w:rPr>
                      <w:color w:val="282828"/>
                    </w:rPr>
                    <w:t>к Порядку</w:t>
                  </w:r>
                  <w:r w:rsidRPr="00F55C5B">
                    <w:rPr>
                      <w:b/>
                      <w:color w:val="282828"/>
                    </w:rPr>
                    <w:t xml:space="preserve"> </w:t>
                  </w:r>
                  <w:r w:rsidRPr="00F55C5B">
                    <w:rPr>
                      <w:rStyle w:val="a5"/>
                      <w:rFonts w:eastAsia="Calibri"/>
                      <w:b w:val="0"/>
                      <w:color w:val="282828"/>
                    </w:rPr>
                    <w:t>выдвижения, внесения, обсуждения, рассмотрения</w:t>
                  </w:r>
                  <w:r>
                    <w:rPr>
                      <w:rStyle w:val="a5"/>
                      <w:rFonts w:eastAsia="Calibri"/>
                      <w:b w:val="0"/>
                      <w:color w:val="282828"/>
                    </w:rPr>
                    <w:t xml:space="preserve"> инициативных проектов, а также </w:t>
                  </w:r>
                  <w:r w:rsidRPr="00F55C5B">
                    <w:rPr>
                      <w:rStyle w:val="a5"/>
                      <w:rFonts w:eastAsia="Calibri"/>
                      <w:b w:val="0"/>
                      <w:color w:val="282828"/>
                    </w:rPr>
                    <w:t xml:space="preserve">проведения их конкурсного отбора в муниципальном </w:t>
                  </w:r>
                  <w:r>
                    <w:rPr>
                      <w:rStyle w:val="a5"/>
                      <w:rFonts w:eastAsia="Calibri"/>
                      <w:b w:val="0"/>
                      <w:color w:val="282828"/>
                    </w:rPr>
                    <w:t>образовании «Хасынский муниципальный округ Магаданской области»</w:t>
                  </w:r>
                </w:p>
              </w:tc>
            </w:tr>
          </w:tbl>
          <w:p w14:paraId="0B1620B8" w14:textId="77777777" w:rsidR="00434AD4" w:rsidRDefault="00434AD4" w:rsidP="00E26C54">
            <w:pPr>
              <w:jc w:val="right"/>
              <w:rPr>
                <w:iCs/>
                <w:color w:val="000000"/>
                <w:sz w:val="28"/>
                <w:szCs w:val="28"/>
                <w:lang w:eastAsia="en-US"/>
              </w:rPr>
            </w:pPr>
          </w:p>
          <w:p w14:paraId="6AF1D9E1" w14:textId="77777777" w:rsidR="00434AD4" w:rsidRDefault="00434AD4" w:rsidP="00E26C54">
            <w:pPr>
              <w:jc w:val="right"/>
              <w:rPr>
                <w:color w:val="000000"/>
                <w:sz w:val="28"/>
                <w:szCs w:val="28"/>
                <w:lang w:eastAsia="en-US"/>
              </w:rPr>
            </w:pPr>
            <w:r>
              <w:rPr>
                <w:color w:val="000000"/>
                <w:sz w:val="28"/>
                <w:szCs w:val="28"/>
                <w:lang w:eastAsia="en-US"/>
              </w:rPr>
              <w:t xml:space="preserve">Инициативный проект </w:t>
            </w:r>
          </w:p>
          <w:p w14:paraId="5B407EED" w14:textId="77777777" w:rsidR="00434AD4" w:rsidRDefault="00434AD4" w:rsidP="00E26C54">
            <w:pPr>
              <w:jc w:val="right"/>
              <w:rPr>
                <w:color w:val="000000"/>
                <w:sz w:val="28"/>
                <w:szCs w:val="28"/>
                <w:lang w:eastAsia="en-US"/>
              </w:rPr>
            </w:pPr>
            <w:r>
              <w:rPr>
                <w:color w:val="000000"/>
                <w:sz w:val="28"/>
                <w:szCs w:val="28"/>
                <w:lang w:eastAsia="en-US"/>
              </w:rPr>
              <w:t xml:space="preserve"> «____»___________20____г.</w:t>
            </w:r>
          </w:p>
          <w:p w14:paraId="54524368" w14:textId="77777777" w:rsidR="00434AD4" w:rsidRDefault="00434AD4" w:rsidP="00E26C54">
            <w:pPr>
              <w:jc w:val="right"/>
              <w:rPr>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8831"/>
              <w:gridCol w:w="5159"/>
            </w:tblGrid>
            <w:tr w:rsidR="00434AD4" w14:paraId="59BD6C7C"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72F0C98A" w14:textId="77777777" w:rsidR="00434AD4" w:rsidRDefault="00434AD4" w:rsidP="00F35A6B">
                  <w:pPr>
                    <w:jc w:val="center"/>
                    <w:rPr>
                      <w:b/>
                      <w:color w:val="000000"/>
                      <w:sz w:val="24"/>
                      <w:szCs w:val="24"/>
                      <w:lang w:eastAsia="en-US"/>
                    </w:rPr>
                  </w:pPr>
                  <w:r>
                    <w:rPr>
                      <w:b/>
                      <w:color w:val="000000"/>
                      <w:sz w:val="24"/>
                      <w:szCs w:val="24"/>
                      <w:lang w:eastAsia="en-US"/>
                    </w:rPr>
                    <w:t>№ п/п</w:t>
                  </w:r>
                </w:p>
              </w:tc>
              <w:tc>
                <w:tcPr>
                  <w:tcW w:w="2987" w:type="pct"/>
                  <w:tcBorders>
                    <w:top w:val="single" w:sz="4" w:space="0" w:color="auto"/>
                    <w:left w:val="single" w:sz="4" w:space="0" w:color="auto"/>
                    <w:bottom w:val="single" w:sz="4" w:space="0" w:color="auto"/>
                    <w:right w:val="single" w:sz="4" w:space="0" w:color="auto"/>
                  </w:tcBorders>
                  <w:vAlign w:val="center"/>
                  <w:hideMark/>
                </w:tcPr>
                <w:p w14:paraId="1A70AE64" w14:textId="77777777" w:rsidR="00434AD4" w:rsidRDefault="00434AD4" w:rsidP="00F35A6B">
                  <w:pPr>
                    <w:jc w:val="center"/>
                    <w:rPr>
                      <w:b/>
                      <w:color w:val="000000"/>
                      <w:sz w:val="24"/>
                      <w:szCs w:val="24"/>
                      <w:lang w:eastAsia="en-US"/>
                    </w:rPr>
                  </w:pPr>
                  <w:r>
                    <w:rPr>
                      <w:b/>
                      <w:color w:val="000000"/>
                      <w:sz w:val="24"/>
                      <w:szCs w:val="24"/>
                      <w:lang w:eastAsia="en-US"/>
                    </w:rPr>
                    <w:t>Общая характеристика инициативного проекта</w:t>
                  </w:r>
                </w:p>
              </w:tc>
              <w:tc>
                <w:tcPr>
                  <w:tcW w:w="1745" w:type="pct"/>
                  <w:tcBorders>
                    <w:top w:val="single" w:sz="4" w:space="0" w:color="auto"/>
                    <w:left w:val="single" w:sz="4" w:space="0" w:color="auto"/>
                    <w:bottom w:val="single" w:sz="4" w:space="0" w:color="auto"/>
                    <w:right w:val="single" w:sz="4" w:space="0" w:color="auto"/>
                  </w:tcBorders>
                  <w:vAlign w:val="center"/>
                  <w:hideMark/>
                </w:tcPr>
                <w:p w14:paraId="6FDF0486" w14:textId="77777777" w:rsidR="00434AD4" w:rsidRDefault="00434AD4" w:rsidP="00F35A6B">
                  <w:pPr>
                    <w:jc w:val="center"/>
                    <w:rPr>
                      <w:b/>
                      <w:color w:val="000000"/>
                      <w:sz w:val="24"/>
                      <w:szCs w:val="24"/>
                      <w:lang w:eastAsia="en-US"/>
                    </w:rPr>
                  </w:pPr>
                  <w:r>
                    <w:rPr>
                      <w:b/>
                      <w:color w:val="000000"/>
                      <w:sz w:val="24"/>
                      <w:szCs w:val="24"/>
                      <w:lang w:eastAsia="en-US"/>
                    </w:rPr>
                    <w:t>Сведения</w:t>
                  </w:r>
                </w:p>
              </w:tc>
            </w:tr>
            <w:tr w:rsidR="00434AD4" w14:paraId="1345245D" w14:textId="77777777" w:rsidTr="00E26C54">
              <w:trPr>
                <w:trHeight w:val="341"/>
              </w:trPr>
              <w:tc>
                <w:tcPr>
                  <w:tcW w:w="268" w:type="pct"/>
                  <w:tcBorders>
                    <w:top w:val="single" w:sz="4" w:space="0" w:color="auto"/>
                    <w:left w:val="single" w:sz="4" w:space="0" w:color="auto"/>
                    <w:bottom w:val="single" w:sz="4" w:space="0" w:color="auto"/>
                    <w:right w:val="single" w:sz="4" w:space="0" w:color="auto"/>
                  </w:tcBorders>
                  <w:hideMark/>
                </w:tcPr>
                <w:p w14:paraId="52F7A8C9" w14:textId="77777777" w:rsidR="00434AD4" w:rsidRDefault="00434AD4" w:rsidP="00F35A6B">
                  <w:pPr>
                    <w:jc w:val="center"/>
                    <w:rPr>
                      <w:color w:val="000000"/>
                      <w:sz w:val="24"/>
                      <w:szCs w:val="24"/>
                      <w:lang w:eastAsia="en-US"/>
                    </w:rPr>
                  </w:pPr>
                  <w:r>
                    <w:rPr>
                      <w:color w:val="000000"/>
                      <w:sz w:val="24"/>
                      <w:szCs w:val="24"/>
                      <w:lang w:eastAsia="en-US"/>
                    </w:rPr>
                    <w:t>1.</w:t>
                  </w:r>
                </w:p>
              </w:tc>
              <w:tc>
                <w:tcPr>
                  <w:tcW w:w="2987" w:type="pct"/>
                  <w:tcBorders>
                    <w:top w:val="single" w:sz="4" w:space="0" w:color="auto"/>
                    <w:left w:val="single" w:sz="4" w:space="0" w:color="auto"/>
                    <w:bottom w:val="single" w:sz="4" w:space="0" w:color="auto"/>
                    <w:right w:val="single" w:sz="4" w:space="0" w:color="auto"/>
                  </w:tcBorders>
                  <w:hideMark/>
                </w:tcPr>
                <w:p w14:paraId="02131BC3" w14:textId="77777777" w:rsidR="00434AD4" w:rsidRDefault="00434AD4" w:rsidP="00434AD4">
                  <w:pPr>
                    <w:rPr>
                      <w:color w:val="000000"/>
                      <w:sz w:val="24"/>
                      <w:szCs w:val="24"/>
                      <w:lang w:eastAsia="en-US"/>
                    </w:rPr>
                  </w:pPr>
                  <w:r>
                    <w:rPr>
                      <w:color w:val="000000"/>
                      <w:sz w:val="24"/>
                      <w:szCs w:val="24"/>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321CBB2B" w14:textId="77777777" w:rsidR="00434AD4" w:rsidRDefault="00434AD4" w:rsidP="00E26C54">
                  <w:pPr>
                    <w:jc w:val="right"/>
                    <w:rPr>
                      <w:color w:val="000000"/>
                      <w:sz w:val="22"/>
                      <w:szCs w:val="22"/>
                      <w:lang w:eastAsia="en-US"/>
                    </w:rPr>
                  </w:pPr>
                </w:p>
              </w:tc>
            </w:tr>
            <w:tr w:rsidR="00434AD4" w14:paraId="214A836E"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5E90AFB1" w14:textId="77777777" w:rsidR="00434AD4" w:rsidRDefault="00434AD4" w:rsidP="00F35A6B">
                  <w:pPr>
                    <w:jc w:val="center"/>
                    <w:rPr>
                      <w:color w:val="000000"/>
                      <w:sz w:val="24"/>
                      <w:szCs w:val="24"/>
                      <w:lang w:eastAsia="en-US"/>
                    </w:rPr>
                  </w:pPr>
                  <w:r>
                    <w:rPr>
                      <w:color w:val="000000"/>
                      <w:sz w:val="24"/>
                      <w:szCs w:val="24"/>
                      <w:lang w:eastAsia="en-US"/>
                    </w:rPr>
                    <w:t>2.</w:t>
                  </w:r>
                </w:p>
              </w:tc>
              <w:tc>
                <w:tcPr>
                  <w:tcW w:w="2987" w:type="pct"/>
                  <w:tcBorders>
                    <w:top w:val="single" w:sz="4" w:space="0" w:color="auto"/>
                    <w:left w:val="single" w:sz="4" w:space="0" w:color="auto"/>
                    <w:bottom w:val="single" w:sz="4" w:space="0" w:color="auto"/>
                    <w:right w:val="single" w:sz="4" w:space="0" w:color="auto"/>
                  </w:tcBorders>
                  <w:hideMark/>
                </w:tcPr>
                <w:p w14:paraId="6FB10412" w14:textId="05993B50" w:rsidR="00434AD4" w:rsidRDefault="00434AD4" w:rsidP="00434AD4">
                  <w:pPr>
                    <w:rPr>
                      <w:color w:val="000000"/>
                      <w:sz w:val="24"/>
                      <w:szCs w:val="24"/>
                      <w:lang w:eastAsia="en-US"/>
                    </w:rPr>
                  </w:pPr>
                  <w:r>
                    <w:rPr>
                      <w:color w:val="000000"/>
                      <w:sz w:val="24"/>
                      <w:szCs w:val="24"/>
                      <w:lang w:eastAsia="en-US"/>
                    </w:rPr>
                    <w:t>Вопросы местного значения или иные вопросы, право решения которых предоставлено органам местного самоуправления муниципального образования «Хасынский муниципальный округ Магаданской области» в соответствии с Федеральным законом от 06</w:t>
                  </w:r>
                  <w:r w:rsidR="00663A4C">
                    <w:rPr>
                      <w:color w:val="000000"/>
                      <w:sz w:val="24"/>
                      <w:szCs w:val="24"/>
                      <w:lang w:eastAsia="en-US"/>
                    </w:rPr>
                    <w:t>.10.</w:t>
                  </w:r>
                  <w:r>
                    <w:rPr>
                      <w:color w:val="000000"/>
                      <w:sz w:val="24"/>
                      <w:szCs w:val="24"/>
                      <w:lang w:eastAsia="en-US"/>
                    </w:rPr>
                    <w:t>2003 №</w:t>
                  </w:r>
                  <w:r w:rsidR="00663A4C">
                    <w:rPr>
                      <w:color w:val="000000"/>
                      <w:sz w:val="24"/>
                      <w:szCs w:val="24"/>
                      <w:lang w:eastAsia="en-US"/>
                    </w:rPr>
                    <w:t xml:space="preserve"> </w:t>
                  </w:r>
                  <w:r>
                    <w:rPr>
                      <w:color w:val="000000"/>
                      <w:sz w:val="24"/>
                      <w:szCs w:val="24"/>
                      <w:lang w:eastAsia="en-US"/>
                    </w:rPr>
                    <w:t>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14:paraId="74F62085" w14:textId="77777777" w:rsidR="00434AD4" w:rsidRDefault="00434AD4" w:rsidP="00E26C54">
                  <w:pPr>
                    <w:jc w:val="right"/>
                    <w:rPr>
                      <w:color w:val="000000"/>
                      <w:sz w:val="22"/>
                      <w:szCs w:val="22"/>
                      <w:lang w:eastAsia="en-US"/>
                    </w:rPr>
                  </w:pPr>
                </w:p>
              </w:tc>
            </w:tr>
            <w:tr w:rsidR="00434AD4" w14:paraId="06F9F9E0"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42A0E934" w14:textId="77777777" w:rsidR="00434AD4" w:rsidRDefault="00434AD4" w:rsidP="00F35A6B">
                  <w:pPr>
                    <w:jc w:val="center"/>
                    <w:rPr>
                      <w:color w:val="000000"/>
                      <w:sz w:val="24"/>
                      <w:szCs w:val="24"/>
                      <w:lang w:eastAsia="en-US"/>
                    </w:rPr>
                  </w:pPr>
                  <w:r>
                    <w:rPr>
                      <w:color w:val="000000"/>
                      <w:sz w:val="24"/>
                      <w:szCs w:val="24"/>
                      <w:lang w:eastAsia="en-US"/>
                    </w:rPr>
                    <w:t>3.</w:t>
                  </w:r>
                </w:p>
              </w:tc>
              <w:tc>
                <w:tcPr>
                  <w:tcW w:w="2987" w:type="pct"/>
                  <w:tcBorders>
                    <w:top w:val="single" w:sz="4" w:space="0" w:color="auto"/>
                    <w:left w:val="single" w:sz="4" w:space="0" w:color="auto"/>
                    <w:bottom w:val="single" w:sz="4" w:space="0" w:color="auto"/>
                    <w:right w:val="single" w:sz="4" w:space="0" w:color="auto"/>
                  </w:tcBorders>
                  <w:hideMark/>
                </w:tcPr>
                <w:p w14:paraId="321F4C5A" w14:textId="77777777" w:rsidR="00434AD4" w:rsidRDefault="00434AD4" w:rsidP="00434AD4">
                  <w:pPr>
                    <w:rPr>
                      <w:color w:val="000000"/>
                      <w:sz w:val="24"/>
                      <w:szCs w:val="24"/>
                      <w:lang w:eastAsia="en-US"/>
                    </w:rPr>
                  </w:pPr>
                  <w:r>
                    <w:rPr>
                      <w:color w:val="000000"/>
                      <w:sz w:val="24"/>
                      <w:szCs w:val="24"/>
                      <w:lang w:eastAsia="en-US"/>
                    </w:rPr>
                    <w:t>Территория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75C0F813" w14:textId="77777777" w:rsidR="00434AD4" w:rsidRDefault="00434AD4" w:rsidP="00E26C54">
                  <w:pPr>
                    <w:jc w:val="right"/>
                    <w:rPr>
                      <w:color w:val="000000"/>
                      <w:sz w:val="22"/>
                      <w:szCs w:val="22"/>
                      <w:lang w:eastAsia="en-US"/>
                    </w:rPr>
                  </w:pPr>
                </w:p>
              </w:tc>
            </w:tr>
            <w:tr w:rsidR="00434AD4" w14:paraId="22C670EA"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3EF3BB5A" w14:textId="77777777" w:rsidR="00434AD4" w:rsidRDefault="00434AD4" w:rsidP="00F35A6B">
                  <w:pPr>
                    <w:jc w:val="center"/>
                    <w:rPr>
                      <w:color w:val="000000"/>
                      <w:sz w:val="24"/>
                      <w:szCs w:val="24"/>
                      <w:lang w:eastAsia="en-US"/>
                    </w:rPr>
                  </w:pPr>
                  <w:r>
                    <w:rPr>
                      <w:color w:val="000000"/>
                      <w:sz w:val="24"/>
                      <w:szCs w:val="24"/>
                      <w:lang w:eastAsia="en-US"/>
                    </w:rPr>
                    <w:t>4.</w:t>
                  </w:r>
                </w:p>
              </w:tc>
              <w:tc>
                <w:tcPr>
                  <w:tcW w:w="2987" w:type="pct"/>
                  <w:tcBorders>
                    <w:top w:val="single" w:sz="4" w:space="0" w:color="auto"/>
                    <w:left w:val="single" w:sz="4" w:space="0" w:color="auto"/>
                    <w:bottom w:val="single" w:sz="4" w:space="0" w:color="auto"/>
                    <w:right w:val="single" w:sz="4" w:space="0" w:color="auto"/>
                  </w:tcBorders>
                  <w:hideMark/>
                </w:tcPr>
                <w:p w14:paraId="27672F48" w14:textId="77777777" w:rsidR="00434AD4" w:rsidRDefault="00434AD4" w:rsidP="00434AD4">
                  <w:pPr>
                    <w:rPr>
                      <w:color w:val="000000"/>
                      <w:sz w:val="24"/>
                      <w:szCs w:val="24"/>
                      <w:lang w:eastAsia="en-US"/>
                    </w:rPr>
                  </w:pPr>
                  <w:r>
                    <w:rPr>
                      <w:color w:val="000000"/>
                      <w:sz w:val="24"/>
                      <w:szCs w:val="24"/>
                      <w:lang w:eastAsia="en-US"/>
                    </w:rPr>
                    <w:t>Цель и задачи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3C8DB0DA" w14:textId="77777777" w:rsidR="00434AD4" w:rsidRDefault="00434AD4" w:rsidP="00E26C54">
                  <w:pPr>
                    <w:jc w:val="right"/>
                    <w:rPr>
                      <w:color w:val="000000"/>
                      <w:sz w:val="22"/>
                      <w:szCs w:val="22"/>
                      <w:lang w:eastAsia="en-US"/>
                    </w:rPr>
                  </w:pPr>
                </w:p>
              </w:tc>
            </w:tr>
            <w:tr w:rsidR="00434AD4" w14:paraId="6E8234D3"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31E6930E" w14:textId="77777777" w:rsidR="00434AD4" w:rsidRDefault="00434AD4" w:rsidP="00F35A6B">
                  <w:pPr>
                    <w:jc w:val="center"/>
                    <w:rPr>
                      <w:color w:val="000000"/>
                      <w:sz w:val="24"/>
                      <w:szCs w:val="24"/>
                      <w:lang w:val="en-US" w:eastAsia="en-US"/>
                    </w:rPr>
                  </w:pPr>
                  <w:r>
                    <w:rPr>
                      <w:color w:val="000000"/>
                      <w:sz w:val="24"/>
                      <w:szCs w:val="24"/>
                      <w:lang w:eastAsia="en-US"/>
                    </w:rPr>
                    <w:t>5</w:t>
                  </w:r>
                  <w:r>
                    <w:rPr>
                      <w:color w:val="000000"/>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hideMark/>
                </w:tcPr>
                <w:p w14:paraId="75A455F3" w14:textId="77777777" w:rsidR="00434AD4" w:rsidRDefault="00434AD4" w:rsidP="00434AD4">
                  <w:pPr>
                    <w:rPr>
                      <w:color w:val="000000"/>
                      <w:sz w:val="24"/>
                      <w:szCs w:val="24"/>
                      <w:lang w:eastAsia="en-US"/>
                    </w:rPr>
                  </w:pPr>
                  <w:r>
                    <w:rPr>
                      <w:color w:val="000000"/>
                      <w:sz w:val="24"/>
                      <w:szCs w:val="24"/>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3C8251A0" w14:textId="77777777" w:rsidR="00434AD4" w:rsidRDefault="00434AD4" w:rsidP="00E26C54">
                  <w:pPr>
                    <w:jc w:val="right"/>
                    <w:rPr>
                      <w:color w:val="000000"/>
                      <w:sz w:val="22"/>
                      <w:szCs w:val="22"/>
                      <w:lang w:eastAsia="en-US"/>
                    </w:rPr>
                  </w:pPr>
                </w:p>
              </w:tc>
            </w:tr>
            <w:tr w:rsidR="00434AD4" w14:paraId="51666F92" w14:textId="77777777" w:rsidTr="00E26C54">
              <w:trPr>
                <w:trHeight w:val="302"/>
              </w:trPr>
              <w:tc>
                <w:tcPr>
                  <w:tcW w:w="268" w:type="pct"/>
                  <w:tcBorders>
                    <w:top w:val="single" w:sz="4" w:space="0" w:color="auto"/>
                    <w:left w:val="single" w:sz="4" w:space="0" w:color="auto"/>
                    <w:bottom w:val="single" w:sz="4" w:space="0" w:color="auto"/>
                    <w:right w:val="single" w:sz="4" w:space="0" w:color="auto"/>
                  </w:tcBorders>
                  <w:hideMark/>
                </w:tcPr>
                <w:p w14:paraId="14316A5B" w14:textId="77777777" w:rsidR="00434AD4" w:rsidRDefault="00434AD4" w:rsidP="00F35A6B">
                  <w:pPr>
                    <w:jc w:val="center"/>
                    <w:rPr>
                      <w:color w:val="000000"/>
                      <w:sz w:val="24"/>
                      <w:szCs w:val="24"/>
                      <w:lang w:eastAsia="en-US"/>
                    </w:rPr>
                  </w:pPr>
                  <w:r>
                    <w:rPr>
                      <w:color w:val="000000"/>
                      <w:sz w:val="24"/>
                      <w:szCs w:val="24"/>
                      <w:lang w:eastAsia="en-US"/>
                    </w:rPr>
                    <w:t>6.</w:t>
                  </w:r>
                </w:p>
              </w:tc>
              <w:tc>
                <w:tcPr>
                  <w:tcW w:w="2987" w:type="pct"/>
                  <w:tcBorders>
                    <w:top w:val="single" w:sz="4" w:space="0" w:color="auto"/>
                    <w:left w:val="single" w:sz="4" w:space="0" w:color="auto"/>
                    <w:bottom w:val="single" w:sz="4" w:space="0" w:color="auto"/>
                    <w:right w:val="single" w:sz="4" w:space="0" w:color="auto"/>
                  </w:tcBorders>
                  <w:hideMark/>
                </w:tcPr>
                <w:p w14:paraId="46C9E785" w14:textId="77777777" w:rsidR="00434AD4" w:rsidRDefault="00434AD4" w:rsidP="00434AD4">
                  <w:pPr>
                    <w:rPr>
                      <w:color w:val="000000"/>
                      <w:sz w:val="24"/>
                      <w:szCs w:val="24"/>
                      <w:lang w:eastAsia="en-US"/>
                    </w:rPr>
                  </w:pPr>
                  <w:r>
                    <w:rPr>
                      <w:color w:val="000000"/>
                      <w:sz w:val="24"/>
                      <w:szCs w:val="24"/>
                      <w:lang w:eastAsia="en-US"/>
                    </w:rPr>
                    <w:t>Ожидаемые результаты от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4AC3B793" w14:textId="77777777" w:rsidR="00434AD4" w:rsidRDefault="00434AD4" w:rsidP="00E26C54">
                  <w:pPr>
                    <w:jc w:val="right"/>
                    <w:rPr>
                      <w:color w:val="000000"/>
                      <w:sz w:val="22"/>
                      <w:szCs w:val="22"/>
                      <w:lang w:eastAsia="en-US"/>
                    </w:rPr>
                  </w:pPr>
                </w:p>
              </w:tc>
            </w:tr>
            <w:tr w:rsidR="00434AD4" w14:paraId="68DB9CAA"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61D326D4" w14:textId="77777777" w:rsidR="00434AD4" w:rsidRDefault="00434AD4" w:rsidP="00F35A6B">
                  <w:pPr>
                    <w:jc w:val="center"/>
                    <w:rPr>
                      <w:color w:val="000000"/>
                      <w:sz w:val="24"/>
                      <w:szCs w:val="24"/>
                      <w:lang w:eastAsia="en-US"/>
                    </w:rPr>
                  </w:pPr>
                  <w:r>
                    <w:rPr>
                      <w:color w:val="000000"/>
                      <w:sz w:val="24"/>
                      <w:szCs w:val="24"/>
                      <w:lang w:eastAsia="en-US"/>
                    </w:rPr>
                    <w:t>7</w:t>
                  </w:r>
                </w:p>
              </w:tc>
              <w:tc>
                <w:tcPr>
                  <w:tcW w:w="2987" w:type="pct"/>
                  <w:tcBorders>
                    <w:top w:val="single" w:sz="4" w:space="0" w:color="auto"/>
                    <w:left w:val="single" w:sz="4" w:space="0" w:color="auto"/>
                    <w:bottom w:val="single" w:sz="4" w:space="0" w:color="auto"/>
                    <w:right w:val="single" w:sz="4" w:space="0" w:color="auto"/>
                  </w:tcBorders>
                  <w:hideMark/>
                </w:tcPr>
                <w:p w14:paraId="7C857757" w14:textId="77777777" w:rsidR="00434AD4" w:rsidRDefault="00434AD4" w:rsidP="00434AD4">
                  <w:pPr>
                    <w:rPr>
                      <w:color w:val="000000"/>
                      <w:sz w:val="24"/>
                      <w:szCs w:val="24"/>
                      <w:lang w:eastAsia="en-US"/>
                    </w:rPr>
                  </w:pPr>
                  <w:r>
                    <w:rPr>
                      <w:color w:val="000000"/>
                      <w:sz w:val="24"/>
                      <w:szCs w:val="24"/>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14:paraId="27404D20" w14:textId="77777777" w:rsidR="00434AD4" w:rsidRDefault="00434AD4" w:rsidP="00E26C54">
                  <w:pPr>
                    <w:jc w:val="right"/>
                    <w:rPr>
                      <w:color w:val="000000"/>
                      <w:sz w:val="22"/>
                      <w:szCs w:val="22"/>
                      <w:lang w:eastAsia="en-US"/>
                    </w:rPr>
                  </w:pPr>
                </w:p>
              </w:tc>
            </w:tr>
            <w:tr w:rsidR="00434AD4" w14:paraId="2BAE5DFF"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4C161001" w14:textId="77777777" w:rsidR="00434AD4" w:rsidRDefault="00434AD4" w:rsidP="00F35A6B">
                  <w:pPr>
                    <w:jc w:val="center"/>
                    <w:rPr>
                      <w:color w:val="000000"/>
                      <w:sz w:val="24"/>
                      <w:szCs w:val="24"/>
                      <w:lang w:val="en-US" w:eastAsia="en-US"/>
                    </w:rPr>
                  </w:pPr>
                  <w:r>
                    <w:rPr>
                      <w:color w:val="000000"/>
                      <w:sz w:val="24"/>
                      <w:szCs w:val="24"/>
                      <w:lang w:eastAsia="en-US"/>
                    </w:rPr>
                    <w:t>8</w:t>
                  </w:r>
                  <w:r>
                    <w:rPr>
                      <w:color w:val="000000"/>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hideMark/>
                </w:tcPr>
                <w:p w14:paraId="0570E5EF" w14:textId="77777777" w:rsidR="00434AD4" w:rsidRDefault="00434AD4" w:rsidP="00434AD4">
                  <w:pPr>
                    <w:rPr>
                      <w:color w:val="000000"/>
                      <w:sz w:val="24"/>
                      <w:szCs w:val="24"/>
                      <w:lang w:eastAsia="en-US"/>
                    </w:rPr>
                  </w:pPr>
                  <w:r>
                    <w:rPr>
                      <w:color w:val="000000"/>
                      <w:sz w:val="24"/>
                      <w:szCs w:val="24"/>
                      <w:lang w:eastAsia="en-US"/>
                    </w:rPr>
                    <w:t xml:space="preserve">Количество прямых </w:t>
                  </w:r>
                  <w:proofErr w:type="spellStart"/>
                  <w:r>
                    <w:rPr>
                      <w:color w:val="000000"/>
                      <w:sz w:val="24"/>
                      <w:szCs w:val="24"/>
                      <w:lang w:eastAsia="en-US"/>
                    </w:rPr>
                    <w:t>благополучателей</w:t>
                  </w:r>
                  <w:proofErr w:type="spellEnd"/>
                  <w:r>
                    <w:rPr>
                      <w:color w:val="000000"/>
                      <w:sz w:val="24"/>
                      <w:szCs w:val="24"/>
                      <w:lang w:eastAsia="en-US"/>
                    </w:rPr>
                    <w:t xml:space="preserve"> (человек) (указать механизм определения количества прямых </w:t>
                  </w:r>
                  <w:proofErr w:type="spellStart"/>
                  <w:r>
                    <w:rPr>
                      <w:color w:val="000000"/>
                      <w:sz w:val="24"/>
                      <w:szCs w:val="24"/>
                      <w:lang w:eastAsia="en-US"/>
                    </w:rPr>
                    <w:t>благополучателей</w:t>
                  </w:r>
                  <w:proofErr w:type="spellEnd"/>
                  <w:r>
                    <w:rPr>
                      <w:color w:val="000000"/>
                      <w:sz w:val="24"/>
                      <w:szCs w:val="24"/>
                      <w:lang w:eastAsia="en-US"/>
                    </w:rPr>
                    <w:t>)</w:t>
                  </w:r>
                </w:p>
              </w:tc>
              <w:tc>
                <w:tcPr>
                  <w:tcW w:w="1745" w:type="pct"/>
                  <w:tcBorders>
                    <w:top w:val="single" w:sz="4" w:space="0" w:color="auto"/>
                    <w:left w:val="single" w:sz="4" w:space="0" w:color="auto"/>
                    <w:bottom w:val="single" w:sz="4" w:space="0" w:color="auto"/>
                    <w:right w:val="single" w:sz="4" w:space="0" w:color="auto"/>
                  </w:tcBorders>
                </w:tcPr>
                <w:p w14:paraId="5731C70F" w14:textId="77777777" w:rsidR="00434AD4" w:rsidRDefault="00434AD4" w:rsidP="00E26C54">
                  <w:pPr>
                    <w:jc w:val="right"/>
                    <w:rPr>
                      <w:color w:val="000000"/>
                      <w:sz w:val="22"/>
                      <w:szCs w:val="22"/>
                      <w:lang w:eastAsia="en-US"/>
                    </w:rPr>
                  </w:pPr>
                </w:p>
              </w:tc>
            </w:tr>
            <w:tr w:rsidR="00434AD4" w14:paraId="65874A1D"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5B58C76B" w14:textId="77777777" w:rsidR="00434AD4" w:rsidRDefault="00434AD4" w:rsidP="00F35A6B">
                  <w:pPr>
                    <w:jc w:val="center"/>
                    <w:rPr>
                      <w:color w:val="000000"/>
                      <w:sz w:val="24"/>
                      <w:szCs w:val="24"/>
                      <w:lang w:eastAsia="en-US"/>
                    </w:rPr>
                  </w:pPr>
                  <w:r>
                    <w:rPr>
                      <w:color w:val="000000"/>
                      <w:sz w:val="24"/>
                      <w:szCs w:val="24"/>
                      <w:lang w:eastAsia="en-US"/>
                    </w:rPr>
                    <w:t>9.</w:t>
                  </w:r>
                </w:p>
              </w:tc>
              <w:tc>
                <w:tcPr>
                  <w:tcW w:w="2987" w:type="pct"/>
                  <w:tcBorders>
                    <w:top w:val="single" w:sz="4" w:space="0" w:color="auto"/>
                    <w:left w:val="single" w:sz="4" w:space="0" w:color="auto"/>
                    <w:bottom w:val="single" w:sz="4" w:space="0" w:color="auto"/>
                    <w:right w:val="single" w:sz="4" w:space="0" w:color="auto"/>
                  </w:tcBorders>
                  <w:hideMark/>
                </w:tcPr>
                <w:p w14:paraId="77E72E28" w14:textId="77777777" w:rsidR="00434AD4" w:rsidRDefault="00434AD4" w:rsidP="00434AD4">
                  <w:pPr>
                    <w:rPr>
                      <w:color w:val="000000"/>
                      <w:sz w:val="24"/>
                      <w:szCs w:val="24"/>
                      <w:lang w:eastAsia="en-US"/>
                    </w:rPr>
                  </w:pPr>
                  <w:r>
                    <w:rPr>
                      <w:color w:val="000000"/>
                      <w:sz w:val="24"/>
                      <w:szCs w:val="24"/>
                      <w:lang w:eastAsia="en-US"/>
                    </w:rPr>
                    <w:t>Сроки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7AE2B003" w14:textId="77777777" w:rsidR="00434AD4" w:rsidRDefault="00434AD4" w:rsidP="00E26C54">
                  <w:pPr>
                    <w:jc w:val="right"/>
                    <w:rPr>
                      <w:color w:val="000000"/>
                      <w:sz w:val="22"/>
                      <w:szCs w:val="22"/>
                      <w:lang w:eastAsia="en-US"/>
                    </w:rPr>
                  </w:pPr>
                </w:p>
              </w:tc>
            </w:tr>
            <w:tr w:rsidR="00434AD4" w14:paraId="63E13026"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12333173" w14:textId="77777777" w:rsidR="00434AD4" w:rsidRDefault="00434AD4" w:rsidP="00F35A6B">
                  <w:pPr>
                    <w:jc w:val="center"/>
                    <w:rPr>
                      <w:color w:val="000000"/>
                      <w:sz w:val="24"/>
                      <w:szCs w:val="24"/>
                      <w:lang w:eastAsia="en-US"/>
                    </w:rPr>
                  </w:pPr>
                  <w:r>
                    <w:rPr>
                      <w:color w:val="000000"/>
                      <w:sz w:val="24"/>
                      <w:szCs w:val="24"/>
                      <w:lang w:eastAsia="en-US"/>
                    </w:rPr>
                    <w:t>10.</w:t>
                  </w:r>
                </w:p>
              </w:tc>
              <w:tc>
                <w:tcPr>
                  <w:tcW w:w="2987" w:type="pct"/>
                  <w:tcBorders>
                    <w:top w:val="single" w:sz="4" w:space="0" w:color="auto"/>
                    <w:left w:val="single" w:sz="4" w:space="0" w:color="auto"/>
                    <w:bottom w:val="single" w:sz="4" w:space="0" w:color="auto"/>
                    <w:right w:val="single" w:sz="4" w:space="0" w:color="auto"/>
                  </w:tcBorders>
                  <w:hideMark/>
                </w:tcPr>
                <w:p w14:paraId="50FCC65E" w14:textId="77777777" w:rsidR="00434AD4" w:rsidRPr="00F55C5B" w:rsidRDefault="00434AD4" w:rsidP="00434AD4">
                  <w:pPr>
                    <w:rPr>
                      <w:color w:val="000000"/>
                      <w:sz w:val="24"/>
                      <w:szCs w:val="24"/>
                      <w:lang w:eastAsia="en-US"/>
                    </w:rPr>
                  </w:pPr>
                  <w:r w:rsidRPr="00F55C5B">
                    <w:rPr>
                      <w:color w:val="000000"/>
                      <w:sz w:val="24"/>
                      <w:szCs w:val="24"/>
                      <w:lang w:eastAsia="en-US"/>
                    </w:rPr>
                    <w:t>Информация об инициаторе проекта (</w:t>
                  </w:r>
                  <w:proofErr w:type="spellStart"/>
                  <w:r w:rsidRPr="00F55C5B">
                    <w:rPr>
                      <w:color w:val="000000"/>
                      <w:sz w:val="24"/>
                      <w:szCs w:val="24"/>
                      <w:lang w:eastAsia="en-US"/>
                    </w:rPr>
                    <w:t>ф.и.о</w:t>
                  </w:r>
                  <w:proofErr w:type="spellEnd"/>
                  <w:r w:rsidRPr="00F55C5B">
                    <w:rPr>
                      <w:color w:val="000000"/>
                      <w:sz w:val="24"/>
                      <w:szCs w:val="24"/>
                      <w:lang w:eastAsia="en-US"/>
                    </w:rPr>
                    <w:t xml:space="preserve">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14:paraId="0C52E9D4" w14:textId="77777777" w:rsidR="00434AD4" w:rsidRDefault="00434AD4" w:rsidP="00E26C54">
                  <w:pPr>
                    <w:jc w:val="right"/>
                    <w:rPr>
                      <w:color w:val="000000"/>
                      <w:sz w:val="22"/>
                      <w:szCs w:val="22"/>
                      <w:lang w:eastAsia="en-US"/>
                    </w:rPr>
                  </w:pPr>
                </w:p>
              </w:tc>
            </w:tr>
            <w:tr w:rsidR="00434AD4" w14:paraId="6F2C8F71" w14:textId="77777777" w:rsidTr="00E26C54">
              <w:trPr>
                <w:trHeight w:val="375"/>
              </w:trPr>
              <w:tc>
                <w:tcPr>
                  <w:tcW w:w="268" w:type="pct"/>
                  <w:tcBorders>
                    <w:top w:val="single" w:sz="4" w:space="0" w:color="auto"/>
                    <w:left w:val="single" w:sz="4" w:space="0" w:color="auto"/>
                    <w:bottom w:val="single" w:sz="4" w:space="0" w:color="auto"/>
                    <w:right w:val="single" w:sz="4" w:space="0" w:color="auto"/>
                  </w:tcBorders>
                  <w:hideMark/>
                </w:tcPr>
                <w:p w14:paraId="5100FC3E" w14:textId="77777777" w:rsidR="00434AD4" w:rsidRDefault="00434AD4" w:rsidP="00F35A6B">
                  <w:pPr>
                    <w:jc w:val="center"/>
                    <w:rPr>
                      <w:color w:val="000000"/>
                      <w:sz w:val="22"/>
                      <w:szCs w:val="22"/>
                      <w:lang w:eastAsia="en-US"/>
                    </w:rPr>
                  </w:pPr>
                  <w:r>
                    <w:rPr>
                      <w:color w:val="000000"/>
                      <w:lang w:eastAsia="en-US"/>
                    </w:rPr>
                    <w:lastRenderedPageBreak/>
                    <w:t>11.</w:t>
                  </w:r>
                </w:p>
              </w:tc>
              <w:tc>
                <w:tcPr>
                  <w:tcW w:w="2987" w:type="pct"/>
                  <w:tcBorders>
                    <w:top w:val="single" w:sz="4" w:space="0" w:color="auto"/>
                    <w:left w:val="single" w:sz="4" w:space="0" w:color="auto"/>
                    <w:bottom w:val="single" w:sz="4" w:space="0" w:color="auto"/>
                    <w:right w:val="single" w:sz="4" w:space="0" w:color="auto"/>
                  </w:tcBorders>
                  <w:hideMark/>
                </w:tcPr>
                <w:p w14:paraId="2DD9B994" w14:textId="77777777" w:rsidR="00434AD4" w:rsidRPr="00F55C5B" w:rsidRDefault="00434AD4" w:rsidP="00434AD4">
                  <w:pPr>
                    <w:rPr>
                      <w:color w:val="000000"/>
                      <w:sz w:val="24"/>
                      <w:szCs w:val="24"/>
                      <w:lang w:eastAsia="en-US"/>
                    </w:rPr>
                  </w:pPr>
                  <w:r w:rsidRPr="00F55C5B">
                    <w:rPr>
                      <w:color w:val="000000"/>
                      <w:sz w:val="24"/>
                      <w:szCs w:val="24"/>
                      <w:lang w:eastAsia="en-US"/>
                    </w:rPr>
                    <w:t>Общая стоимость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14B1418E" w14:textId="77777777" w:rsidR="00434AD4" w:rsidRDefault="00434AD4" w:rsidP="00E26C54">
                  <w:pPr>
                    <w:jc w:val="right"/>
                    <w:rPr>
                      <w:color w:val="000000"/>
                      <w:sz w:val="22"/>
                      <w:szCs w:val="22"/>
                      <w:lang w:eastAsia="en-US"/>
                    </w:rPr>
                  </w:pPr>
                </w:p>
              </w:tc>
            </w:tr>
            <w:tr w:rsidR="00434AD4" w14:paraId="52F08E37"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1B87DE5C" w14:textId="77777777" w:rsidR="00434AD4" w:rsidRDefault="00434AD4" w:rsidP="00F35A6B">
                  <w:pPr>
                    <w:jc w:val="center"/>
                    <w:rPr>
                      <w:color w:val="000000"/>
                      <w:sz w:val="22"/>
                      <w:szCs w:val="22"/>
                      <w:lang w:eastAsia="en-US"/>
                    </w:rPr>
                  </w:pPr>
                  <w:r>
                    <w:rPr>
                      <w:color w:val="000000"/>
                      <w:lang w:eastAsia="en-US"/>
                    </w:rPr>
                    <w:t>12.</w:t>
                  </w:r>
                </w:p>
              </w:tc>
              <w:tc>
                <w:tcPr>
                  <w:tcW w:w="2987" w:type="pct"/>
                  <w:tcBorders>
                    <w:top w:val="single" w:sz="4" w:space="0" w:color="auto"/>
                    <w:left w:val="single" w:sz="4" w:space="0" w:color="auto"/>
                    <w:bottom w:val="single" w:sz="4" w:space="0" w:color="auto"/>
                    <w:right w:val="single" w:sz="4" w:space="0" w:color="auto"/>
                  </w:tcBorders>
                  <w:hideMark/>
                </w:tcPr>
                <w:p w14:paraId="466A3016" w14:textId="77777777" w:rsidR="00434AD4" w:rsidRPr="00F55C5B" w:rsidRDefault="00434AD4" w:rsidP="00434AD4">
                  <w:pPr>
                    <w:rPr>
                      <w:color w:val="000000"/>
                      <w:sz w:val="24"/>
                      <w:szCs w:val="24"/>
                      <w:lang w:eastAsia="en-US"/>
                    </w:rPr>
                  </w:pPr>
                  <w:r w:rsidRPr="00F55C5B">
                    <w:rPr>
                      <w:color w:val="000000"/>
                      <w:sz w:val="24"/>
                      <w:szCs w:val="24"/>
                      <w:lang w:eastAsia="en-US"/>
                    </w:rPr>
                    <w:t xml:space="preserve">Средства бюджета муниципального </w:t>
                  </w:r>
                  <w:r>
                    <w:rPr>
                      <w:color w:val="000000"/>
                      <w:sz w:val="24"/>
                      <w:szCs w:val="24"/>
                      <w:lang w:eastAsia="en-US"/>
                    </w:rPr>
                    <w:t>образования «Хасынский муниципальный округ Магаданской области»</w:t>
                  </w:r>
                  <w:r w:rsidRPr="00F55C5B">
                    <w:rPr>
                      <w:color w:val="000000"/>
                      <w:sz w:val="24"/>
                      <w:szCs w:val="24"/>
                      <w:lang w:eastAsia="en-US"/>
                    </w:rPr>
                    <w:t xml:space="preserve">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72C38C76" w14:textId="77777777" w:rsidR="00434AD4" w:rsidRDefault="00434AD4" w:rsidP="00E26C54">
                  <w:pPr>
                    <w:jc w:val="right"/>
                    <w:rPr>
                      <w:color w:val="000000"/>
                      <w:sz w:val="22"/>
                      <w:szCs w:val="22"/>
                      <w:lang w:eastAsia="en-US"/>
                    </w:rPr>
                  </w:pPr>
                </w:p>
              </w:tc>
            </w:tr>
            <w:tr w:rsidR="00434AD4" w14:paraId="5399BC18"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718CBDDA" w14:textId="77777777" w:rsidR="00434AD4" w:rsidRDefault="00434AD4" w:rsidP="00F35A6B">
                  <w:pPr>
                    <w:jc w:val="center"/>
                    <w:rPr>
                      <w:color w:val="000000"/>
                      <w:sz w:val="22"/>
                      <w:szCs w:val="22"/>
                      <w:lang w:eastAsia="en-US"/>
                    </w:rPr>
                  </w:pPr>
                  <w:r>
                    <w:rPr>
                      <w:color w:val="000000"/>
                      <w:lang w:eastAsia="en-US"/>
                    </w:rPr>
                    <w:t>13.</w:t>
                  </w:r>
                </w:p>
              </w:tc>
              <w:tc>
                <w:tcPr>
                  <w:tcW w:w="2987" w:type="pct"/>
                  <w:tcBorders>
                    <w:top w:val="single" w:sz="4" w:space="0" w:color="auto"/>
                    <w:left w:val="single" w:sz="4" w:space="0" w:color="auto"/>
                    <w:bottom w:val="single" w:sz="4" w:space="0" w:color="auto"/>
                    <w:right w:val="single" w:sz="4" w:space="0" w:color="auto"/>
                  </w:tcBorders>
                  <w:hideMark/>
                </w:tcPr>
                <w:p w14:paraId="3F5C4749" w14:textId="77777777" w:rsidR="00434AD4" w:rsidRPr="00F55C5B" w:rsidRDefault="00434AD4" w:rsidP="00434AD4">
                  <w:pPr>
                    <w:rPr>
                      <w:color w:val="000000"/>
                      <w:sz w:val="24"/>
                      <w:szCs w:val="24"/>
                      <w:lang w:eastAsia="en-US"/>
                    </w:rPr>
                  </w:pPr>
                  <w:r w:rsidRPr="00F55C5B">
                    <w:rPr>
                      <w:color w:val="000000"/>
                      <w:sz w:val="24"/>
                      <w:szCs w:val="24"/>
                      <w:lang w:eastAsia="en-US"/>
                    </w:rPr>
                    <w:t>Объём инициативных платежей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14:paraId="5227955C" w14:textId="77777777" w:rsidR="00434AD4" w:rsidRDefault="00434AD4" w:rsidP="00E26C54">
                  <w:pPr>
                    <w:jc w:val="right"/>
                    <w:rPr>
                      <w:color w:val="000000"/>
                      <w:sz w:val="22"/>
                      <w:szCs w:val="22"/>
                      <w:lang w:eastAsia="en-US"/>
                    </w:rPr>
                  </w:pPr>
                </w:p>
              </w:tc>
            </w:tr>
            <w:tr w:rsidR="00434AD4" w14:paraId="5E38CB2D"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4BD1BE1C" w14:textId="77777777" w:rsidR="00434AD4" w:rsidRDefault="00434AD4" w:rsidP="00F35A6B">
                  <w:pPr>
                    <w:jc w:val="center"/>
                    <w:rPr>
                      <w:color w:val="000000"/>
                      <w:sz w:val="22"/>
                      <w:szCs w:val="22"/>
                      <w:lang w:eastAsia="en-US"/>
                    </w:rPr>
                  </w:pPr>
                  <w:r>
                    <w:rPr>
                      <w:color w:val="000000"/>
                      <w:lang w:eastAsia="en-US"/>
                    </w:rPr>
                    <w:t>13.1.</w:t>
                  </w:r>
                </w:p>
              </w:tc>
              <w:tc>
                <w:tcPr>
                  <w:tcW w:w="2987" w:type="pct"/>
                  <w:tcBorders>
                    <w:top w:val="single" w:sz="4" w:space="0" w:color="auto"/>
                    <w:left w:val="single" w:sz="4" w:space="0" w:color="auto"/>
                    <w:bottom w:val="single" w:sz="4" w:space="0" w:color="auto"/>
                    <w:right w:val="single" w:sz="4" w:space="0" w:color="auto"/>
                  </w:tcBorders>
                  <w:hideMark/>
                </w:tcPr>
                <w:p w14:paraId="48770666" w14:textId="77777777" w:rsidR="00434AD4" w:rsidRPr="00F55C5B" w:rsidRDefault="00434AD4" w:rsidP="00434AD4">
                  <w:pPr>
                    <w:rPr>
                      <w:color w:val="000000"/>
                      <w:sz w:val="24"/>
                      <w:szCs w:val="24"/>
                      <w:lang w:eastAsia="en-US"/>
                    </w:rPr>
                  </w:pPr>
                  <w:r w:rsidRPr="00F55C5B">
                    <w:rPr>
                      <w:color w:val="000000"/>
                      <w:sz w:val="24"/>
                      <w:szCs w:val="24"/>
                      <w:lang w:eastAsia="en-US"/>
                    </w:rPr>
                    <w:t>Денежные средства граждан</w:t>
                  </w:r>
                </w:p>
              </w:tc>
              <w:tc>
                <w:tcPr>
                  <w:tcW w:w="1745" w:type="pct"/>
                  <w:tcBorders>
                    <w:top w:val="single" w:sz="4" w:space="0" w:color="auto"/>
                    <w:left w:val="single" w:sz="4" w:space="0" w:color="auto"/>
                    <w:bottom w:val="single" w:sz="4" w:space="0" w:color="auto"/>
                    <w:right w:val="single" w:sz="4" w:space="0" w:color="auto"/>
                  </w:tcBorders>
                </w:tcPr>
                <w:p w14:paraId="193D42CF" w14:textId="77777777" w:rsidR="00434AD4" w:rsidRDefault="00434AD4" w:rsidP="00E26C54">
                  <w:pPr>
                    <w:jc w:val="right"/>
                    <w:rPr>
                      <w:color w:val="000000"/>
                      <w:sz w:val="22"/>
                      <w:szCs w:val="22"/>
                      <w:lang w:eastAsia="en-US"/>
                    </w:rPr>
                  </w:pPr>
                </w:p>
              </w:tc>
            </w:tr>
            <w:tr w:rsidR="00434AD4" w14:paraId="3814E299"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43D75E3B" w14:textId="77777777" w:rsidR="00434AD4" w:rsidRDefault="00434AD4" w:rsidP="00F35A6B">
                  <w:pPr>
                    <w:jc w:val="center"/>
                    <w:rPr>
                      <w:color w:val="000000"/>
                      <w:sz w:val="22"/>
                      <w:szCs w:val="22"/>
                      <w:lang w:eastAsia="en-US"/>
                    </w:rPr>
                  </w:pPr>
                  <w:r>
                    <w:rPr>
                      <w:color w:val="000000"/>
                      <w:lang w:eastAsia="en-US"/>
                    </w:rPr>
                    <w:t>13.2.</w:t>
                  </w:r>
                </w:p>
              </w:tc>
              <w:tc>
                <w:tcPr>
                  <w:tcW w:w="2987" w:type="pct"/>
                  <w:tcBorders>
                    <w:top w:val="single" w:sz="4" w:space="0" w:color="auto"/>
                    <w:left w:val="single" w:sz="4" w:space="0" w:color="auto"/>
                    <w:bottom w:val="single" w:sz="4" w:space="0" w:color="auto"/>
                    <w:right w:val="single" w:sz="4" w:space="0" w:color="auto"/>
                  </w:tcBorders>
                  <w:hideMark/>
                </w:tcPr>
                <w:p w14:paraId="3846D1F4" w14:textId="77777777" w:rsidR="00434AD4" w:rsidRPr="00F55C5B" w:rsidRDefault="00434AD4" w:rsidP="00434AD4">
                  <w:pPr>
                    <w:rPr>
                      <w:color w:val="000000"/>
                      <w:sz w:val="24"/>
                      <w:szCs w:val="24"/>
                      <w:lang w:eastAsia="en-US"/>
                    </w:rPr>
                  </w:pPr>
                  <w:r w:rsidRPr="00F55C5B">
                    <w:rPr>
                      <w:color w:val="000000"/>
                      <w:sz w:val="24"/>
                      <w:szCs w:val="24"/>
                      <w:lang w:eastAsia="en-US"/>
                    </w:rPr>
                    <w:t>Денежные средства юридических лиц, индивидуальных предпринимателей</w:t>
                  </w:r>
                </w:p>
              </w:tc>
              <w:tc>
                <w:tcPr>
                  <w:tcW w:w="1745" w:type="pct"/>
                  <w:tcBorders>
                    <w:top w:val="single" w:sz="4" w:space="0" w:color="auto"/>
                    <w:left w:val="single" w:sz="4" w:space="0" w:color="auto"/>
                    <w:bottom w:val="single" w:sz="4" w:space="0" w:color="auto"/>
                    <w:right w:val="single" w:sz="4" w:space="0" w:color="auto"/>
                  </w:tcBorders>
                </w:tcPr>
                <w:p w14:paraId="0FF15349" w14:textId="77777777" w:rsidR="00434AD4" w:rsidRDefault="00434AD4" w:rsidP="00E26C54">
                  <w:pPr>
                    <w:jc w:val="right"/>
                    <w:rPr>
                      <w:color w:val="000000"/>
                      <w:sz w:val="22"/>
                      <w:szCs w:val="22"/>
                      <w:lang w:eastAsia="en-US"/>
                    </w:rPr>
                  </w:pPr>
                </w:p>
              </w:tc>
            </w:tr>
            <w:tr w:rsidR="00434AD4" w14:paraId="3643A31E"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1445E193" w14:textId="77777777" w:rsidR="00434AD4" w:rsidRDefault="00434AD4" w:rsidP="00F35A6B">
                  <w:pPr>
                    <w:jc w:val="center"/>
                    <w:rPr>
                      <w:color w:val="000000"/>
                      <w:sz w:val="22"/>
                      <w:szCs w:val="22"/>
                      <w:lang w:eastAsia="en-US"/>
                    </w:rPr>
                  </w:pPr>
                  <w:r>
                    <w:rPr>
                      <w:color w:val="000000"/>
                      <w:lang w:eastAsia="en-US"/>
                    </w:rPr>
                    <w:t>14.</w:t>
                  </w:r>
                </w:p>
              </w:tc>
              <w:tc>
                <w:tcPr>
                  <w:tcW w:w="2987" w:type="pct"/>
                  <w:tcBorders>
                    <w:top w:val="single" w:sz="4" w:space="0" w:color="auto"/>
                    <w:left w:val="single" w:sz="4" w:space="0" w:color="auto"/>
                    <w:bottom w:val="single" w:sz="4" w:space="0" w:color="auto"/>
                    <w:right w:val="single" w:sz="4" w:space="0" w:color="auto"/>
                  </w:tcBorders>
                  <w:hideMark/>
                </w:tcPr>
                <w:p w14:paraId="57EB7DA5" w14:textId="77777777" w:rsidR="00434AD4" w:rsidRPr="00F55C5B" w:rsidRDefault="00434AD4" w:rsidP="00434AD4">
                  <w:pPr>
                    <w:rPr>
                      <w:color w:val="000000"/>
                      <w:sz w:val="24"/>
                      <w:szCs w:val="24"/>
                      <w:lang w:eastAsia="en-US"/>
                    </w:rPr>
                  </w:pPr>
                  <w:r w:rsidRPr="00F55C5B">
                    <w:rPr>
                      <w:color w:val="000000"/>
                      <w:sz w:val="24"/>
                      <w:szCs w:val="24"/>
                      <w:lang w:eastAsia="en-US"/>
                    </w:rPr>
                    <w:t>Объём неденежного вклада,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14:paraId="00401A75" w14:textId="77777777" w:rsidR="00434AD4" w:rsidRDefault="00434AD4" w:rsidP="00E26C54">
                  <w:pPr>
                    <w:jc w:val="right"/>
                    <w:rPr>
                      <w:color w:val="000000"/>
                      <w:sz w:val="22"/>
                      <w:szCs w:val="22"/>
                      <w:lang w:eastAsia="en-US"/>
                    </w:rPr>
                  </w:pPr>
                </w:p>
              </w:tc>
            </w:tr>
            <w:tr w:rsidR="00434AD4" w14:paraId="612AC41E"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5BD57A9C" w14:textId="77777777" w:rsidR="00434AD4" w:rsidRDefault="00434AD4" w:rsidP="00F35A6B">
                  <w:pPr>
                    <w:jc w:val="center"/>
                    <w:rPr>
                      <w:color w:val="000000"/>
                      <w:sz w:val="22"/>
                      <w:szCs w:val="22"/>
                      <w:lang w:val="en-US" w:eastAsia="en-US"/>
                    </w:rPr>
                  </w:pPr>
                  <w:r>
                    <w:rPr>
                      <w:color w:val="000000"/>
                      <w:lang w:eastAsia="en-US"/>
                    </w:rPr>
                    <w:t>14.1.</w:t>
                  </w:r>
                </w:p>
              </w:tc>
              <w:tc>
                <w:tcPr>
                  <w:tcW w:w="2987" w:type="pct"/>
                  <w:tcBorders>
                    <w:top w:val="single" w:sz="4" w:space="0" w:color="auto"/>
                    <w:left w:val="single" w:sz="4" w:space="0" w:color="auto"/>
                    <w:bottom w:val="single" w:sz="4" w:space="0" w:color="auto"/>
                    <w:right w:val="single" w:sz="4" w:space="0" w:color="auto"/>
                  </w:tcBorders>
                  <w:hideMark/>
                </w:tcPr>
                <w:p w14:paraId="27CD8A31" w14:textId="77777777" w:rsidR="00434AD4" w:rsidRPr="00F55C5B" w:rsidRDefault="00434AD4" w:rsidP="00434AD4">
                  <w:pPr>
                    <w:rPr>
                      <w:color w:val="000000"/>
                      <w:sz w:val="24"/>
                      <w:szCs w:val="24"/>
                      <w:lang w:eastAsia="en-US"/>
                    </w:rPr>
                  </w:pPr>
                  <w:r w:rsidRPr="00F55C5B">
                    <w:rPr>
                      <w:color w:val="000000"/>
                      <w:sz w:val="24"/>
                      <w:szCs w:val="24"/>
                      <w:lang w:eastAsia="en-US"/>
                    </w:rPr>
                    <w:t>Неденежный вклад граждан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14:paraId="133B3346" w14:textId="77777777" w:rsidR="00434AD4" w:rsidRDefault="00434AD4" w:rsidP="00E26C54">
                  <w:pPr>
                    <w:jc w:val="right"/>
                    <w:rPr>
                      <w:color w:val="000000"/>
                      <w:sz w:val="22"/>
                      <w:szCs w:val="22"/>
                      <w:lang w:eastAsia="en-US"/>
                    </w:rPr>
                  </w:pPr>
                </w:p>
              </w:tc>
            </w:tr>
            <w:tr w:rsidR="00434AD4" w14:paraId="0D9BEC41" w14:textId="77777777" w:rsidTr="00E26C54">
              <w:tc>
                <w:tcPr>
                  <w:tcW w:w="268" w:type="pct"/>
                  <w:tcBorders>
                    <w:top w:val="single" w:sz="4" w:space="0" w:color="auto"/>
                    <w:left w:val="single" w:sz="4" w:space="0" w:color="auto"/>
                    <w:bottom w:val="single" w:sz="4" w:space="0" w:color="auto"/>
                    <w:right w:val="single" w:sz="4" w:space="0" w:color="auto"/>
                  </w:tcBorders>
                  <w:hideMark/>
                </w:tcPr>
                <w:p w14:paraId="40B29BE0" w14:textId="77777777" w:rsidR="00434AD4" w:rsidRDefault="00434AD4" w:rsidP="00F35A6B">
                  <w:pPr>
                    <w:jc w:val="center"/>
                    <w:rPr>
                      <w:color w:val="000000"/>
                      <w:sz w:val="22"/>
                      <w:szCs w:val="22"/>
                      <w:lang w:eastAsia="en-US"/>
                    </w:rPr>
                  </w:pPr>
                  <w:r>
                    <w:rPr>
                      <w:color w:val="000000"/>
                      <w:lang w:eastAsia="en-US"/>
                    </w:rPr>
                    <w:t>14.2.</w:t>
                  </w:r>
                </w:p>
              </w:tc>
              <w:tc>
                <w:tcPr>
                  <w:tcW w:w="2987" w:type="pct"/>
                  <w:tcBorders>
                    <w:top w:val="single" w:sz="4" w:space="0" w:color="auto"/>
                    <w:left w:val="single" w:sz="4" w:space="0" w:color="auto"/>
                    <w:bottom w:val="single" w:sz="4" w:space="0" w:color="auto"/>
                    <w:right w:val="single" w:sz="4" w:space="0" w:color="auto"/>
                  </w:tcBorders>
                  <w:hideMark/>
                </w:tcPr>
                <w:p w14:paraId="1F12A636" w14:textId="77777777" w:rsidR="00434AD4" w:rsidRPr="00F55C5B" w:rsidRDefault="00434AD4" w:rsidP="00434AD4">
                  <w:pPr>
                    <w:rPr>
                      <w:color w:val="000000"/>
                      <w:sz w:val="24"/>
                      <w:szCs w:val="24"/>
                      <w:lang w:eastAsia="en-US"/>
                    </w:rPr>
                  </w:pPr>
                  <w:r w:rsidRPr="00F55C5B">
                    <w:rPr>
                      <w:color w:val="000000"/>
                      <w:sz w:val="24"/>
                      <w:szCs w:val="24"/>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14:paraId="297F242F" w14:textId="77777777" w:rsidR="00434AD4" w:rsidRDefault="00434AD4" w:rsidP="00E26C54">
                  <w:pPr>
                    <w:jc w:val="right"/>
                    <w:rPr>
                      <w:color w:val="000000"/>
                      <w:sz w:val="22"/>
                      <w:szCs w:val="22"/>
                      <w:lang w:eastAsia="en-US"/>
                    </w:rPr>
                  </w:pPr>
                </w:p>
              </w:tc>
            </w:tr>
          </w:tbl>
          <w:p w14:paraId="31C33089" w14:textId="77777777" w:rsidR="00434AD4" w:rsidRDefault="00434AD4" w:rsidP="00E26C54">
            <w:pPr>
              <w:jc w:val="right"/>
              <w:rPr>
                <w:color w:val="000000"/>
                <w:sz w:val="28"/>
                <w:szCs w:val="28"/>
                <w:lang w:eastAsia="en-US"/>
              </w:rPr>
            </w:pPr>
          </w:p>
          <w:p w14:paraId="2829D715" w14:textId="77777777" w:rsidR="00434AD4" w:rsidRDefault="00434AD4" w:rsidP="00E26C54">
            <w:pPr>
              <w:jc w:val="right"/>
              <w:rPr>
                <w:color w:val="000000"/>
                <w:sz w:val="28"/>
                <w:szCs w:val="28"/>
                <w:lang w:eastAsia="en-US"/>
              </w:rPr>
            </w:pPr>
            <w:r>
              <w:rPr>
                <w:color w:val="000000"/>
                <w:sz w:val="28"/>
                <w:szCs w:val="28"/>
                <w:lang w:eastAsia="en-US"/>
              </w:rPr>
              <w:t xml:space="preserve">Инициатор(ы) проекта </w:t>
            </w:r>
          </w:p>
          <w:p w14:paraId="682CF5E7" w14:textId="77777777" w:rsidR="00434AD4" w:rsidRDefault="00434AD4" w:rsidP="00E26C54">
            <w:pPr>
              <w:jc w:val="right"/>
              <w:rPr>
                <w:color w:val="000000"/>
                <w:sz w:val="28"/>
                <w:szCs w:val="28"/>
                <w:lang w:eastAsia="en-US"/>
              </w:rPr>
            </w:pPr>
            <w:r>
              <w:rPr>
                <w:color w:val="000000"/>
                <w:sz w:val="28"/>
                <w:szCs w:val="28"/>
                <w:lang w:eastAsia="en-US"/>
              </w:rPr>
              <w:t>(представитель инициатора)                    ___________________         _________________________</w:t>
            </w:r>
          </w:p>
          <w:p w14:paraId="1FE27E61" w14:textId="77777777" w:rsidR="00434AD4" w:rsidRDefault="00434AD4" w:rsidP="00E26C54">
            <w:pPr>
              <w:jc w:val="right"/>
              <w:rPr>
                <w:color w:val="000000"/>
                <w:sz w:val="28"/>
                <w:szCs w:val="28"/>
                <w:vertAlign w:val="superscript"/>
                <w:lang w:eastAsia="en-US"/>
              </w:rPr>
            </w:pPr>
            <w:r>
              <w:rPr>
                <w:color w:val="000000"/>
                <w:sz w:val="28"/>
                <w:szCs w:val="28"/>
                <w:lang w:eastAsia="en-US"/>
              </w:rPr>
              <w:t xml:space="preserve">                                                                               </w:t>
            </w:r>
            <w:r>
              <w:rPr>
                <w:color w:val="000000"/>
                <w:sz w:val="28"/>
                <w:szCs w:val="28"/>
                <w:vertAlign w:val="superscript"/>
                <w:lang w:eastAsia="en-US"/>
              </w:rPr>
              <w:t>(подпись)                                                         (инициалы, фамилия)</w:t>
            </w:r>
          </w:p>
          <w:p w14:paraId="4F171273" w14:textId="77777777" w:rsidR="00434AD4" w:rsidRDefault="00434AD4" w:rsidP="00E26C54">
            <w:pPr>
              <w:jc w:val="right"/>
              <w:rPr>
                <w:color w:val="000000"/>
                <w:sz w:val="22"/>
                <w:szCs w:val="22"/>
                <w:lang w:eastAsia="en-US"/>
              </w:rPr>
            </w:pPr>
            <w:r>
              <w:rPr>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14:paraId="432B9CFE" w14:textId="77777777" w:rsidR="00434AD4" w:rsidRDefault="00434AD4" w:rsidP="00E26C54">
            <w:pPr>
              <w:ind w:firstLine="1418"/>
              <w:jc w:val="right"/>
              <w:rPr>
                <w:color w:val="000000"/>
                <w:lang w:eastAsia="en-US"/>
              </w:rPr>
            </w:pPr>
            <w:r>
              <w:rPr>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7B32A698" w14:textId="77777777" w:rsidR="00434AD4" w:rsidRDefault="00434AD4" w:rsidP="00E26C54">
            <w:pPr>
              <w:ind w:firstLine="1418"/>
              <w:jc w:val="right"/>
              <w:rPr>
                <w:color w:val="000000"/>
                <w:lang w:eastAsia="en-US"/>
              </w:rPr>
            </w:pPr>
            <w:r>
              <w:rPr>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612E0BC1" w14:textId="77777777" w:rsidR="00434AD4" w:rsidRDefault="00434AD4" w:rsidP="00E26C54">
            <w:pPr>
              <w:ind w:left="1135" w:firstLine="283"/>
              <w:jc w:val="right"/>
              <w:rPr>
                <w:color w:val="000000"/>
                <w:lang w:eastAsia="en-US"/>
              </w:rPr>
            </w:pPr>
            <w:r>
              <w:rPr>
                <w:color w:val="000000"/>
                <w:lang w:eastAsia="en-US"/>
              </w:rPr>
              <w:t>4. Презентационные материалы к инициативному проекту (с использованием средств визуализации инициативного проекта).</w:t>
            </w:r>
          </w:p>
          <w:p w14:paraId="3E85D2BD" w14:textId="6CE37704" w:rsidR="00434AD4" w:rsidRDefault="00434AD4" w:rsidP="00E26C54">
            <w:pPr>
              <w:ind w:firstLine="1418"/>
              <w:jc w:val="right"/>
              <w:rPr>
                <w:color w:val="000000"/>
                <w:lang w:eastAsia="en-US"/>
              </w:rPr>
            </w:pPr>
            <w:r>
              <w:rPr>
                <w:color w:val="000000"/>
                <w:lang w:eastAsia="en-US"/>
              </w:rPr>
              <w:t>5. Дополнительные материалы (чертежи, макеты, графические материалы и другие) при необходимости.</w:t>
            </w:r>
          </w:p>
          <w:p w14:paraId="2EF27E85" w14:textId="77777777" w:rsidR="00434AD4" w:rsidRDefault="00434AD4" w:rsidP="00E26C54">
            <w:pPr>
              <w:ind w:firstLine="1418"/>
              <w:jc w:val="right"/>
              <w:rPr>
                <w:color w:val="000000"/>
                <w:lang w:eastAsia="en-US"/>
              </w:rPr>
            </w:pPr>
            <w:r>
              <w:rPr>
                <w:color w:val="000000"/>
                <w:lang w:eastAsia="en-US"/>
              </w:rPr>
              <w:t>6. Согласие на обработку персональных данных инициатора проекта (представителя инициативной группы).</w:t>
            </w:r>
          </w:p>
          <w:p w14:paraId="27EC7056" w14:textId="77777777" w:rsidR="00434AD4" w:rsidRDefault="00434AD4" w:rsidP="00E26C54">
            <w:pPr>
              <w:jc w:val="right"/>
              <w:rPr>
                <w:color w:val="282828"/>
                <w:sz w:val="24"/>
                <w:szCs w:val="24"/>
              </w:rPr>
            </w:pPr>
          </w:p>
          <w:p w14:paraId="349E59AD" w14:textId="77777777" w:rsidR="00434AD4" w:rsidRDefault="00434AD4" w:rsidP="00E26C54">
            <w:pPr>
              <w:jc w:val="right"/>
              <w:rPr>
                <w:color w:val="282828"/>
                <w:sz w:val="24"/>
                <w:szCs w:val="24"/>
              </w:rPr>
            </w:pPr>
          </w:p>
          <w:p w14:paraId="39E311CC" w14:textId="77777777" w:rsidR="00434AD4" w:rsidRDefault="00434AD4" w:rsidP="00E26C54">
            <w:pPr>
              <w:jc w:val="right"/>
              <w:rPr>
                <w:color w:val="282828"/>
                <w:sz w:val="24"/>
                <w:szCs w:val="24"/>
              </w:rPr>
            </w:pPr>
          </w:p>
          <w:p w14:paraId="572E91AE" w14:textId="77777777" w:rsidR="00434AD4" w:rsidRDefault="00434AD4" w:rsidP="00E26C54">
            <w:pPr>
              <w:jc w:val="right"/>
              <w:rPr>
                <w:color w:val="282828"/>
                <w:sz w:val="24"/>
                <w:szCs w:val="24"/>
              </w:rPr>
            </w:pPr>
          </w:p>
          <w:p w14:paraId="3097A07F" w14:textId="77777777" w:rsidR="00434AD4" w:rsidRDefault="00434AD4" w:rsidP="00E26C54">
            <w:pPr>
              <w:jc w:val="right"/>
              <w:rPr>
                <w:color w:val="282828"/>
                <w:sz w:val="24"/>
                <w:szCs w:val="24"/>
              </w:rPr>
            </w:pPr>
          </w:p>
          <w:p w14:paraId="43F4EB46" w14:textId="77777777" w:rsidR="00434AD4" w:rsidRDefault="00434AD4" w:rsidP="00E26C54">
            <w:pPr>
              <w:jc w:val="right"/>
              <w:rPr>
                <w:color w:val="282828"/>
                <w:sz w:val="24"/>
                <w:szCs w:val="24"/>
              </w:rPr>
            </w:pPr>
          </w:p>
          <w:p w14:paraId="25F2ACAE" w14:textId="77777777" w:rsidR="00434AD4" w:rsidRDefault="00434AD4" w:rsidP="00E26C54">
            <w:pPr>
              <w:jc w:val="right"/>
              <w:rPr>
                <w:color w:val="282828"/>
                <w:sz w:val="24"/>
                <w:szCs w:val="24"/>
              </w:rPr>
            </w:pPr>
          </w:p>
          <w:p w14:paraId="69D7574A" w14:textId="77777777" w:rsidR="00434AD4" w:rsidRDefault="00434AD4" w:rsidP="00E26C54">
            <w:pPr>
              <w:jc w:val="right"/>
              <w:rPr>
                <w:color w:val="282828"/>
                <w:sz w:val="24"/>
                <w:szCs w:val="24"/>
              </w:rPr>
            </w:pPr>
          </w:p>
          <w:p w14:paraId="053CA80C" w14:textId="77777777" w:rsidR="00434AD4" w:rsidRDefault="00434AD4" w:rsidP="00E26C54">
            <w:pPr>
              <w:jc w:val="right"/>
              <w:rPr>
                <w:color w:val="282828"/>
                <w:sz w:val="24"/>
                <w:szCs w:val="24"/>
              </w:rPr>
            </w:pPr>
          </w:p>
          <w:p w14:paraId="030798FF" w14:textId="77777777" w:rsidR="00434AD4" w:rsidRDefault="00434AD4" w:rsidP="00E26C54">
            <w:pPr>
              <w:jc w:val="right"/>
              <w:rPr>
                <w:color w:val="282828"/>
                <w:sz w:val="24"/>
                <w:szCs w:val="24"/>
              </w:rPr>
            </w:pPr>
          </w:p>
          <w:p w14:paraId="558530CC" w14:textId="77777777" w:rsidR="00434AD4" w:rsidRPr="00CA0A7D" w:rsidRDefault="00434AD4" w:rsidP="00E26C54">
            <w:pPr>
              <w:jc w:val="right"/>
              <w:rPr>
                <w:color w:val="282828"/>
                <w:sz w:val="24"/>
                <w:szCs w:val="24"/>
              </w:rPr>
            </w:pPr>
            <w:r w:rsidRPr="00CA0A7D">
              <w:rPr>
                <w:color w:val="282828"/>
                <w:sz w:val="24"/>
                <w:szCs w:val="24"/>
              </w:rPr>
              <w:t>Приложение №2</w:t>
            </w:r>
          </w:p>
          <w:p w14:paraId="71ADEADC" w14:textId="77777777" w:rsidR="00434AD4" w:rsidRDefault="00434AD4" w:rsidP="00E26C54">
            <w:pPr>
              <w:shd w:val="clear" w:color="auto" w:fill="FFFFFF"/>
              <w:ind w:left="-19"/>
              <w:jc w:val="right"/>
              <w:rPr>
                <w:rStyle w:val="a5"/>
                <w:b w:val="0"/>
                <w:color w:val="282828"/>
                <w:sz w:val="24"/>
                <w:szCs w:val="24"/>
              </w:rPr>
            </w:pPr>
            <w:r w:rsidRPr="00CA0A7D">
              <w:rPr>
                <w:color w:val="282828"/>
                <w:sz w:val="24"/>
                <w:szCs w:val="24"/>
              </w:rPr>
              <w:t>к Порядку</w:t>
            </w:r>
            <w:r w:rsidRPr="00CA0A7D">
              <w:rPr>
                <w:b/>
                <w:color w:val="282828"/>
                <w:sz w:val="24"/>
                <w:szCs w:val="24"/>
              </w:rPr>
              <w:t xml:space="preserve"> </w:t>
            </w:r>
            <w:r w:rsidRPr="00CA0A7D">
              <w:rPr>
                <w:rStyle w:val="a5"/>
                <w:b w:val="0"/>
                <w:color w:val="282828"/>
                <w:sz w:val="24"/>
                <w:szCs w:val="24"/>
              </w:rPr>
              <w:t xml:space="preserve">выдвижения, внесения, обсуждения, </w:t>
            </w:r>
          </w:p>
          <w:p w14:paraId="3817E838" w14:textId="77777777" w:rsidR="00434AD4" w:rsidRDefault="00434AD4" w:rsidP="00E26C54">
            <w:pPr>
              <w:shd w:val="clear" w:color="auto" w:fill="FFFFFF"/>
              <w:ind w:left="-19"/>
              <w:jc w:val="right"/>
              <w:rPr>
                <w:rStyle w:val="a5"/>
                <w:b w:val="0"/>
                <w:color w:val="282828"/>
                <w:sz w:val="24"/>
                <w:szCs w:val="24"/>
              </w:rPr>
            </w:pPr>
            <w:r w:rsidRPr="00CA0A7D">
              <w:rPr>
                <w:rStyle w:val="a5"/>
                <w:b w:val="0"/>
                <w:color w:val="282828"/>
                <w:sz w:val="24"/>
                <w:szCs w:val="24"/>
              </w:rPr>
              <w:t xml:space="preserve">рассмотрения инициативных проектов, </w:t>
            </w:r>
          </w:p>
          <w:p w14:paraId="08346E36" w14:textId="77777777" w:rsidR="00434AD4" w:rsidRDefault="00434AD4" w:rsidP="00E26C54">
            <w:pPr>
              <w:shd w:val="clear" w:color="auto" w:fill="FFFFFF"/>
              <w:ind w:left="-19"/>
              <w:jc w:val="right"/>
              <w:rPr>
                <w:rStyle w:val="a5"/>
                <w:b w:val="0"/>
                <w:color w:val="282828"/>
                <w:sz w:val="24"/>
                <w:szCs w:val="24"/>
              </w:rPr>
            </w:pPr>
            <w:r w:rsidRPr="00CA0A7D">
              <w:rPr>
                <w:rStyle w:val="a5"/>
                <w:b w:val="0"/>
                <w:color w:val="282828"/>
                <w:sz w:val="24"/>
                <w:szCs w:val="24"/>
              </w:rPr>
              <w:t xml:space="preserve">а также проведения их конкурсного отбора </w:t>
            </w:r>
          </w:p>
          <w:p w14:paraId="5E74B421" w14:textId="77777777" w:rsidR="00434AD4" w:rsidRDefault="00434AD4" w:rsidP="00E26C54">
            <w:pPr>
              <w:shd w:val="clear" w:color="auto" w:fill="FFFFFF"/>
              <w:ind w:left="-19"/>
              <w:jc w:val="right"/>
              <w:rPr>
                <w:rStyle w:val="a5"/>
                <w:b w:val="0"/>
                <w:color w:val="282828"/>
                <w:sz w:val="24"/>
                <w:szCs w:val="24"/>
              </w:rPr>
            </w:pPr>
            <w:r w:rsidRPr="00CA0A7D">
              <w:rPr>
                <w:rStyle w:val="a5"/>
                <w:b w:val="0"/>
                <w:color w:val="282828"/>
                <w:sz w:val="24"/>
                <w:szCs w:val="24"/>
              </w:rPr>
              <w:t xml:space="preserve">в муниципальном </w:t>
            </w:r>
            <w:r>
              <w:rPr>
                <w:rStyle w:val="a5"/>
                <w:b w:val="0"/>
                <w:color w:val="282828"/>
                <w:sz w:val="24"/>
                <w:szCs w:val="24"/>
              </w:rPr>
              <w:t xml:space="preserve">образовании «Хасынский муниципальный </w:t>
            </w:r>
          </w:p>
          <w:p w14:paraId="3E2F3DC4" w14:textId="77777777" w:rsidR="00434AD4" w:rsidRDefault="00434AD4" w:rsidP="00E26C54">
            <w:pPr>
              <w:shd w:val="clear" w:color="auto" w:fill="FFFFFF"/>
              <w:ind w:left="-19"/>
              <w:jc w:val="right"/>
              <w:rPr>
                <w:color w:val="000000"/>
                <w:sz w:val="22"/>
                <w:szCs w:val="22"/>
              </w:rPr>
            </w:pPr>
            <w:r>
              <w:rPr>
                <w:rStyle w:val="a5"/>
                <w:b w:val="0"/>
                <w:color w:val="282828"/>
                <w:sz w:val="24"/>
                <w:szCs w:val="24"/>
              </w:rPr>
              <w:t>округ Магаданской области»</w:t>
            </w:r>
          </w:p>
        </w:tc>
      </w:tr>
    </w:tbl>
    <w:p w14:paraId="71858DFD" w14:textId="77777777" w:rsidR="00434AD4" w:rsidRDefault="00434AD4" w:rsidP="00434AD4">
      <w:pPr>
        <w:shd w:val="clear" w:color="auto" w:fill="FFFFFF"/>
        <w:jc w:val="right"/>
        <w:rPr>
          <w:rFonts w:eastAsia="Times New Roman"/>
          <w:color w:val="000000"/>
          <w:sz w:val="22"/>
          <w:szCs w:val="22"/>
        </w:rPr>
      </w:pPr>
    </w:p>
    <w:p w14:paraId="2BA51075" w14:textId="77777777" w:rsidR="00434AD4" w:rsidRDefault="00434AD4" w:rsidP="00434AD4">
      <w:pPr>
        <w:shd w:val="clear" w:color="auto" w:fill="FFFFFF"/>
        <w:jc w:val="right"/>
        <w:rPr>
          <w:color w:val="000000"/>
        </w:rPr>
      </w:pPr>
    </w:p>
    <w:p w14:paraId="7675218E" w14:textId="77777777" w:rsidR="00434AD4" w:rsidRDefault="00434AD4" w:rsidP="00434AD4">
      <w:pPr>
        <w:shd w:val="clear" w:color="auto" w:fill="FFFFFF"/>
        <w:jc w:val="right"/>
        <w:rPr>
          <w:color w:val="000000"/>
        </w:rPr>
      </w:pPr>
      <w:r>
        <w:rPr>
          <w:color w:val="000000"/>
        </w:rPr>
        <w:t xml:space="preserve"> </w:t>
      </w:r>
    </w:p>
    <w:p w14:paraId="0695489D" w14:textId="77777777" w:rsidR="00434AD4" w:rsidRDefault="00434AD4" w:rsidP="00434AD4">
      <w:pPr>
        <w:jc w:val="center"/>
        <w:rPr>
          <w:bCs/>
          <w:iCs/>
          <w:color w:val="000000"/>
          <w:sz w:val="28"/>
          <w:szCs w:val="28"/>
          <w:lang w:eastAsia="en-US"/>
        </w:rPr>
      </w:pPr>
      <w:r>
        <w:rPr>
          <w:bCs/>
          <w:iCs/>
          <w:color w:val="000000"/>
          <w:sz w:val="28"/>
          <w:szCs w:val="28"/>
          <w:lang w:eastAsia="en-US"/>
        </w:rPr>
        <w:t>Критерии оценки инициативного проекта</w:t>
      </w:r>
    </w:p>
    <w:p w14:paraId="280F649C" w14:textId="77777777" w:rsidR="00434AD4" w:rsidRDefault="00434AD4" w:rsidP="00434AD4">
      <w:pPr>
        <w:jc w:val="center"/>
        <w:rPr>
          <w:bCs/>
          <w:iCs/>
          <w:color w:val="000000"/>
          <w:sz w:val="28"/>
          <w:szCs w:val="28"/>
          <w:lang w:eastAsia="en-US"/>
        </w:rPr>
      </w:pPr>
    </w:p>
    <w:tbl>
      <w:tblPr>
        <w:tblW w:w="5000" w:type="pct"/>
        <w:tblLook w:val="04A0" w:firstRow="1" w:lastRow="0" w:firstColumn="1" w:lastColumn="0" w:noHBand="0" w:noVBand="1"/>
      </w:tblPr>
      <w:tblGrid>
        <w:gridCol w:w="958"/>
        <w:gridCol w:w="4764"/>
        <w:gridCol w:w="198"/>
        <w:gridCol w:w="6902"/>
        <w:gridCol w:w="219"/>
        <w:gridCol w:w="1745"/>
      </w:tblGrid>
      <w:tr w:rsidR="00434AD4" w14:paraId="1900DEDA" w14:textId="77777777" w:rsidTr="00F35A6B">
        <w:trPr>
          <w:trHeight w:val="398"/>
        </w:trPr>
        <w:tc>
          <w:tcPr>
            <w:tcW w:w="324" w:type="pct"/>
            <w:tcBorders>
              <w:top w:val="single" w:sz="4" w:space="0" w:color="auto"/>
              <w:left w:val="single" w:sz="4" w:space="0" w:color="auto"/>
              <w:bottom w:val="single" w:sz="4" w:space="0" w:color="auto"/>
              <w:right w:val="single" w:sz="4" w:space="0" w:color="auto"/>
            </w:tcBorders>
            <w:hideMark/>
          </w:tcPr>
          <w:p w14:paraId="719389A3" w14:textId="77777777" w:rsidR="00434AD4" w:rsidRDefault="00434AD4" w:rsidP="00E26C54">
            <w:pPr>
              <w:jc w:val="center"/>
              <w:rPr>
                <w:b/>
                <w:color w:val="000000"/>
                <w:sz w:val="22"/>
                <w:szCs w:val="22"/>
                <w:lang w:eastAsia="en-US"/>
              </w:rPr>
            </w:pPr>
            <w:r>
              <w:rPr>
                <w:b/>
                <w:color w:val="000000"/>
                <w:lang w:eastAsia="en-US"/>
              </w:rPr>
              <w:t xml:space="preserve">№ </w:t>
            </w:r>
            <w:proofErr w:type="spellStart"/>
            <w:r>
              <w:rPr>
                <w:b/>
                <w:color w:val="000000"/>
                <w:lang w:eastAsia="en-US"/>
              </w:rPr>
              <w:t>крите-рия</w:t>
            </w:r>
            <w:proofErr w:type="spellEnd"/>
          </w:p>
        </w:tc>
        <w:tc>
          <w:tcPr>
            <w:tcW w:w="4012" w:type="pct"/>
            <w:gridSpan w:val="3"/>
            <w:tcBorders>
              <w:top w:val="single" w:sz="4" w:space="0" w:color="auto"/>
              <w:left w:val="nil"/>
              <w:bottom w:val="single" w:sz="4" w:space="0" w:color="auto"/>
              <w:right w:val="single" w:sz="4" w:space="0" w:color="auto"/>
            </w:tcBorders>
            <w:hideMark/>
          </w:tcPr>
          <w:p w14:paraId="441431AB" w14:textId="77777777" w:rsidR="00434AD4" w:rsidRDefault="00434AD4" w:rsidP="00E26C54">
            <w:pPr>
              <w:jc w:val="center"/>
              <w:rPr>
                <w:b/>
                <w:color w:val="000000"/>
                <w:sz w:val="22"/>
                <w:szCs w:val="22"/>
                <w:lang w:eastAsia="en-US"/>
              </w:rPr>
            </w:pPr>
            <w:r>
              <w:rPr>
                <w:b/>
                <w:color w:val="000000"/>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hideMark/>
          </w:tcPr>
          <w:p w14:paraId="55C245E9" w14:textId="77777777" w:rsidR="00434AD4" w:rsidRDefault="00434AD4" w:rsidP="00E26C54">
            <w:pPr>
              <w:jc w:val="center"/>
              <w:rPr>
                <w:b/>
                <w:color w:val="000000"/>
                <w:sz w:val="22"/>
                <w:szCs w:val="22"/>
                <w:lang w:eastAsia="en-US"/>
              </w:rPr>
            </w:pPr>
            <w:r>
              <w:rPr>
                <w:b/>
                <w:color w:val="000000"/>
                <w:lang w:eastAsia="en-US"/>
              </w:rPr>
              <w:t>Баллы по критерию</w:t>
            </w:r>
          </w:p>
        </w:tc>
      </w:tr>
      <w:tr w:rsidR="00434AD4" w14:paraId="5B71705E" w14:textId="77777777" w:rsidTr="00F35A6B">
        <w:trPr>
          <w:trHeight w:val="135"/>
        </w:trPr>
        <w:tc>
          <w:tcPr>
            <w:tcW w:w="324" w:type="pct"/>
            <w:tcBorders>
              <w:top w:val="nil"/>
              <w:left w:val="single" w:sz="4" w:space="0" w:color="auto"/>
              <w:bottom w:val="single" w:sz="4" w:space="0" w:color="auto"/>
              <w:right w:val="single" w:sz="4" w:space="0" w:color="auto"/>
            </w:tcBorders>
            <w:hideMark/>
          </w:tcPr>
          <w:p w14:paraId="5172178D" w14:textId="77777777" w:rsidR="00434AD4" w:rsidRDefault="00434AD4" w:rsidP="00E26C54">
            <w:pPr>
              <w:jc w:val="center"/>
              <w:rPr>
                <w:bCs/>
                <w:color w:val="000000"/>
                <w:sz w:val="23"/>
                <w:szCs w:val="23"/>
                <w:lang w:eastAsia="en-US"/>
              </w:rPr>
            </w:pPr>
            <w:r>
              <w:rPr>
                <w:bCs/>
                <w:color w:val="000000"/>
                <w:sz w:val="23"/>
                <w:szCs w:val="23"/>
                <w:lang w:eastAsia="en-US"/>
              </w:rPr>
              <w:t>1.</w:t>
            </w:r>
          </w:p>
        </w:tc>
        <w:tc>
          <w:tcPr>
            <w:tcW w:w="4676" w:type="pct"/>
            <w:gridSpan w:val="5"/>
            <w:tcBorders>
              <w:top w:val="single" w:sz="4" w:space="0" w:color="auto"/>
              <w:left w:val="nil"/>
              <w:bottom w:val="single" w:sz="4" w:space="0" w:color="auto"/>
              <w:right w:val="single" w:sz="4" w:space="0" w:color="auto"/>
            </w:tcBorders>
            <w:vAlign w:val="center"/>
            <w:hideMark/>
          </w:tcPr>
          <w:p w14:paraId="20FE6B91" w14:textId="77777777" w:rsidR="00434AD4" w:rsidRDefault="00434AD4" w:rsidP="00E26C54">
            <w:pPr>
              <w:rPr>
                <w:bCs/>
                <w:color w:val="000000"/>
                <w:sz w:val="23"/>
                <w:szCs w:val="23"/>
                <w:lang w:eastAsia="en-US"/>
              </w:rPr>
            </w:pPr>
            <w:r>
              <w:rPr>
                <w:bCs/>
                <w:color w:val="000000"/>
                <w:sz w:val="23"/>
                <w:szCs w:val="23"/>
                <w:lang w:eastAsia="en-US"/>
              </w:rPr>
              <w:t>Критерии прохождения конкурсного отбора (</w:t>
            </w:r>
            <w:proofErr w:type="spellStart"/>
            <w:r>
              <w:rPr>
                <w:bCs/>
                <w:color w:val="000000"/>
                <w:sz w:val="23"/>
                <w:szCs w:val="23"/>
                <w:lang w:eastAsia="en-US"/>
              </w:rPr>
              <w:t>ПКОк</w:t>
            </w:r>
            <w:proofErr w:type="spellEnd"/>
            <w:r>
              <w:rPr>
                <w:bCs/>
                <w:color w:val="000000"/>
                <w:sz w:val="23"/>
                <w:szCs w:val="23"/>
                <w:lang w:eastAsia="en-US"/>
              </w:rPr>
              <w:t>)</w:t>
            </w:r>
          </w:p>
        </w:tc>
      </w:tr>
      <w:tr w:rsidR="00434AD4" w14:paraId="698A63F7" w14:textId="77777777" w:rsidTr="00F35A6B">
        <w:trPr>
          <w:trHeight w:val="1511"/>
        </w:trPr>
        <w:tc>
          <w:tcPr>
            <w:tcW w:w="324" w:type="pct"/>
            <w:tcBorders>
              <w:top w:val="single" w:sz="4" w:space="0" w:color="auto"/>
              <w:left w:val="single" w:sz="4" w:space="0" w:color="auto"/>
              <w:bottom w:val="single" w:sz="4" w:space="0" w:color="auto"/>
              <w:right w:val="single" w:sz="4" w:space="0" w:color="auto"/>
            </w:tcBorders>
            <w:hideMark/>
          </w:tcPr>
          <w:p w14:paraId="29F0A60F" w14:textId="77777777" w:rsidR="00434AD4" w:rsidRDefault="00434AD4" w:rsidP="00E26C54">
            <w:pPr>
              <w:jc w:val="center"/>
              <w:rPr>
                <w:bCs/>
                <w:color w:val="000000"/>
                <w:sz w:val="23"/>
                <w:szCs w:val="23"/>
                <w:lang w:eastAsia="en-US"/>
              </w:rPr>
            </w:pPr>
            <w:r>
              <w:rPr>
                <w:bCs/>
                <w:color w:val="000000"/>
                <w:sz w:val="23"/>
                <w:szCs w:val="23"/>
                <w:lang w:eastAsia="en-US"/>
              </w:rPr>
              <w:t>1.1.</w:t>
            </w:r>
          </w:p>
        </w:tc>
        <w:tc>
          <w:tcPr>
            <w:tcW w:w="4676" w:type="pct"/>
            <w:gridSpan w:val="5"/>
            <w:tcBorders>
              <w:top w:val="single" w:sz="4" w:space="0" w:color="auto"/>
              <w:left w:val="nil"/>
              <w:bottom w:val="single" w:sz="4" w:space="0" w:color="auto"/>
              <w:right w:val="single" w:sz="4" w:space="0" w:color="auto"/>
            </w:tcBorders>
            <w:vAlign w:val="center"/>
            <w:hideMark/>
          </w:tcPr>
          <w:p w14:paraId="101F541C" w14:textId="77777777" w:rsidR="00434AD4" w:rsidRDefault="00434AD4" w:rsidP="00E26C54">
            <w:pPr>
              <w:jc w:val="both"/>
              <w:rPr>
                <w:bCs/>
                <w:color w:val="000000"/>
                <w:sz w:val="24"/>
                <w:szCs w:val="24"/>
                <w:lang w:eastAsia="en-US"/>
              </w:rPr>
            </w:pPr>
            <w:r>
              <w:rPr>
                <w:bCs/>
                <w:color w:val="000000"/>
                <w:sz w:val="24"/>
                <w:szCs w:val="24"/>
                <w:lang w:eastAsia="en-US"/>
              </w:rPr>
              <w:t>Реализация инициативного проекта предусматривает проведение мероприятий, создание (реконструкцию), ремонт, благоустройство объектов,  исключительно интересам:</w:t>
            </w:r>
          </w:p>
          <w:p w14:paraId="1CEA74AA" w14:textId="77777777" w:rsidR="00434AD4" w:rsidRDefault="00434AD4" w:rsidP="00E26C54">
            <w:pPr>
              <w:jc w:val="both"/>
              <w:rPr>
                <w:bCs/>
                <w:color w:val="000000"/>
                <w:sz w:val="24"/>
                <w:szCs w:val="24"/>
                <w:lang w:eastAsia="en-US"/>
              </w:rPr>
            </w:pPr>
            <w:r>
              <w:rPr>
                <w:bCs/>
                <w:color w:val="000000"/>
                <w:sz w:val="24"/>
                <w:szCs w:val="24"/>
                <w:lang w:eastAsia="en-US"/>
              </w:rPr>
              <w:t>частной коммерческой деятельности (частные предприятия, бары, рестораны и т.д.);</w:t>
            </w:r>
            <w:r>
              <w:rPr>
                <w:bCs/>
                <w:color w:val="000000"/>
                <w:sz w:val="24"/>
                <w:szCs w:val="24"/>
                <w:lang w:eastAsia="en-US"/>
              </w:rPr>
              <w:br/>
              <w:t>религиозных организаций (церквей, мечетей и т.д.);</w:t>
            </w:r>
            <w:r>
              <w:rPr>
                <w:bCs/>
                <w:color w:val="000000"/>
                <w:sz w:val="24"/>
                <w:szCs w:val="24"/>
                <w:lang w:eastAsia="en-US"/>
              </w:rPr>
              <w:br/>
              <w:t>отдельных этнических групп</w:t>
            </w:r>
          </w:p>
        </w:tc>
      </w:tr>
      <w:tr w:rsidR="00434AD4" w14:paraId="4F84F6CD" w14:textId="77777777" w:rsidTr="00F35A6B">
        <w:trPr>
          <w:trHeight w:val="70"/>
        </w:trPr>
        <w:tc>
          <w:tcPr>
            <w:tcW w:w="324" w:type="pct"/>
            <w:tcBorders>
              <w:top w:val="nil"/>
              <w:left w:val="single" w:sz="4" w:space="0" w:color="auto"/>
              <w:bottom w:val="single" w:sz="4" w:space="0" w:color="auto"/>
              <w:right w:val="single" w:sz="4" w:space="0" w:color="auto"/>
            </w:tcBorders>
            <w:hideMark/>
          </w:tcPr>
          <w:p w14:paraId="7D29DC22" w14:textId="77777777" w:rsidR="00434AD4" w:rsidRDefault="00434AD4" w:rsidP="00E26C54"/>
        </w:tc>
        <w:tc>
          <w:tcPr>
            <w:tcW w:w="4086" w:type="pct"/>
            <w:gridSpan w:val="4"/>
            <w:tcBorders>
              <w:top w:val="nil"/>
              <w:left w:val="nil"/>
              <w:bottom w:val="single" w:sz="4" w:space="0" w:color="auto"/>
              <w:right w:val="single" w:sz="4" w:space="0" w:color="auto"/>
            </w:tcBorders>
            <w:vAlign w:val="center"/>
            <w:hideMark/>
          </w:tcPr>
          <w:p w14:paraId="49EF09A6" w14:textId="77777777" w:rsidR="00434AD4" w:rsidRDefault="00434AD4" w:rsidP="00E26C54">
            <w:pPr>
              <w:jc w:val="both"/>
              <w:rPr>
                <w:color w:val="000000"/>
                <w:sz w:val="23"/>
                <w:szCs w:val="23"/>
                <w:lang w:eastAsia="en-US"/>
              </w:rPr>
            </w:pPr>
            <w:r>
              <w:rPr>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14:paraId="72520489"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1E25C7EE" w14:textId="77777777" w:rsidTr="00F35A6B">
        <w:trPr>
          <w:trHeight w:val="70"/>
        </w:trPr>
        <w:tc>
          <w:tcPr>
            <w:tcW w:w="324" w:type="pct"/>
            <w:tcBorders>
              <w:top w:val="nil"/>
              <w:left w:val="single" w:sz="4" w:space="0" w:color="auto"/>
              <w:bottom w:val="single" w:sz="4" w:space="0" w:color="auto"/>
              <w:right w:val="single" w:sz="4" w:space="0" w:color="auto"/>
            </w:tcBorders>
            <w:hideMark/>
          </w:tcPr>
          <w:p w14:paraId="3AFCFA34" w14:textId="77777777" w:rsidR="00434AD4" w:rsidRDefault="00434AD4" w:rsidP="00E26C54"/>
        </w:tc>
        <w:tc>
          <w:tcPr>
            <w:tcW w:w="4086" w:type="pct"/>
            <w:gridSpan w:val="4"/>
            <w:tcBorders>
              <w:top w:val="nil"/>
              <w:left w:val="nil"/>
              <w:bottom w:val="single" w:sz="4" w:space="0" w:color="auto"/>
              <w:right w:val="single" w:sz="4" w:space="0" w:color="auto"/>
            </w:tcBorders>
            <w:vAlign w:val="center"/>
            <w:hideMark/>
          </w:tcPr>
          <w:p w14:paraId="16176DAB" w14:textId="77777777" w:rsidR="00434AD4" w:rsidRDefault="00434AD4" w:rsidP="00E26C54">
            <w:pPr>
              <w:jc w:val="both"/>
              <w:rPr>
                <w:color w:val="000000"/>
                <w:sz w:val="23"/>
                <w:szCs w:val="23"/>
                <w:lang w:eastAsia="en-US"/>
              </w:rPr>
            </w:pPr>
            <w:r>
              <w:rPr>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14:paraId="1BD6E542"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020A9473"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hideMark/>
          </w:tcPr>
          <w:p w14:paraId="2A73BCB8" w14:textId="77777777" w:rsidR="00434AD4" w:rsidRDefault="00434AD4" w:rsidP="00E26C54">
            <w:pPr>
              <w:jc w:val="center"/>
              <w:rPr>
                <w:color w:val="000000"/>
                <w:sz w:val="23"/>
                <w:szCs w:val="23"/>
                <w:lang w:eastAsia="en-US"/>
              </w:rPr>
            </w:pPr>
            <w:r>
              <w:rPr>
                <w:color w:val="000000"/>
                <w:sz w:val="23"/>
                <w:szCs w:val="23"/>
                <w:lang w:eastAsia="en-US"/>
              </w:rPr>
              <w:t>1.2.</w:t>
            </w:r>
          </w:p>
        </w:tc>
        <w:tc>
          <w:tcPr>
            <w:tcW w:w="4676" w:type="pct"/>
            <w:gridSpan w:val="5"/>
            <w:tcBorders>
              <w:top w:val="nil"/>
              <w:left w:val="nil"/>
              <w:bottom w:val="single" w:sz="4" w:space="0" w:color="auto"/>
              <w:right w:val="single" w:sz="4" w:space="0" w:color="auto"/>
            </w:tcBorders>
            <w:vAlign w:val="center"/>
            <w:hideMark/>
          </w:tcPr>
          <w:p w14:paraId="351BAEB8" w14:textId="77777777" w:rsidR="00434AD4" w:rsidRDefault="00434AD4" w:rsidP="00E26C54">
            <w:pPr>
              <w:jc w:val="both"/>
              <w:rPr>
                <w:color w:val="000000"/>
                <w:sz w:val="23"/>
                <w:szCs w:val="23"/>
                <w:lang w:eastAsia="en-US"/>
              </w:rPr>
            </w:pPr>
            <w:r>
              <w:rPr>
                <w:color w:val="000000"/>
                <w:sz w:val="23"/>
                <w:szCs w:val="23"/>
                <w:lang w:eastAsia="en-US"/>
              </w:rPr>
              <w:t xml:space="preserve">Сумма бюджетных средств муниципального образования «Хасынский муниципальный округ Магаданской области» превышает                  </w:t>
            </w:r>
            <w:r w:rsidRPr="001E17B4">
              <w:rPr>
                <w:color w:val="000000" w:themeColor="text1"/>
                <w:sz w:val="23"/>
                <w:szCs w:val="23"/>
                <w:shd w:val="clear" w:color="auto" w:fill="D9D9D9"/>
                <w:lang w:eastAsia="en-US"/>
              </w:rPr>
              <w:t xml:space="preserve">1500 </w:t>
            </w:r>
            <w:r>
              <w:rPr>
                <w:color w:val="000000"/>
                <w:sz w:val="23"/>
                <w:szCs w:val="23"/>
                <w:lang w:eastAsia="en-US"/>
              </w:rPr>
              <w:t>тыс. руб.</w:t>
            </w:r>
          </w:p>
        </w:tc>
      </w:tr>
      <w:tr w:rsidR="00434AD4" w14:paraId="3FEA28C2"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tcPr>
          <w:p w14:paraId="6AEDBDD1" w14:textId="77777777" w:rsidR="00434AD4" w:rsidRDefault="00434AD4" w:rsidP="00E26C54">
            <w:pPr>
              <w:jc w:val="center"/>
              <w:rPr>
                <w:color w:val="000000"/>
                <w:sz w:val="23"/>
                <w:szCs w:val="23"/>
                <w:lang w:eastAsia="en-US"/>
              </w:rPr>
            </w:pPr>
          </w:p>
        </w:tc>
        <w:tc>
          <w:tcPr>
            <w:tcW w:w="4086" w:type="pct"/>
            <w:gridSpan w:val="4"/>
            <w:tcBorders>
              <w:top w:val="nil"/>
              <w:left w:val="nil"/>
              <w:bottom w:val="single" w:sz="4" w:space="0" w:color="auto"/>
              <w:right w:val="single" w:sz="4" w:space="0" w:color="auto"/>
            </w:tcBorders>
            <w:vAlign w:val="center"/>
            <w:hideMark/>
          </w:tcPr>
          <w:p w14:paraId="3D97E40E" w14:textId="77777777" w:rsidR="00434AD4" w:rsidRDefault="00434AD4" w:rsidP="00E26C54">
            <w:pPr>
              <w:jc w:val="both"/>
              <w:rPr>
                <w:color w:val="000000"/>
                <w:sz w:val="23"/>
                <w:szCs w:val="23"/>
                <w:lang w:eastAsia="en-US"/>
              </w:rPr>
            </w:pPr>
            <w:r>
              <w:rPr>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14:paraId="0714B180"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2D856B2D"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tcPr>
          <w:p w14:paraId="152A693B" w14:textId="77777777" w:rsidR="00434AD4" w:rsidRDefault="00434AD4" w:rsidP="00E26C54">
            <w:pPr>
              <w:jc w:val="center"/>
              <w:rPr>
                <w:color w:val="000000"/>
                <w:sz w:val="23"/>
                <w:szCs w:val="23"/>
                <w:lang w:eastAsia="en-US"/>
              </w:rPr>
            </w:pPr>
          </w:p>
        </w:tc>
        <w:tc>
          <w:tcPr>
            <w:tcW w:w="4086" w:type="pct"/>
            <w:gridSpan w:val="4"/>
            <w:tcBorders>
              <w:top w:val="nil"/>
              <w:left w:val="nil"/>
              <w:bottom w:val="single" w:sz="4" w:space="0" w:color="auto"/>
              <w:right w:val="single" w:sz="4" w:space="0" w:color="auto"/>
            </w:tcBorders>
            <w:vAlign w:val="center"/>
            <w:hideMark/>
          </w:tcPr>
          <w:p w14:paraId="1713AC3E" w14:textId="77777777" w:rsidR="00434AD4" w:rsidRDefault="00434AD4" w:rsidP="00E26C54">
            <w:pPr>
              <w:jc w:val="both"/>
              <w:rPr>
                <w:color w:val="000000"/>
                <w:sz w:val="23"/>
                <w:szCs w:val="23"/>
                <w:lang w:eastAsia="en-US"/>
              </w:rPr>
            </w:pPr>
            <w:r>
              <w:rPr>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14:paraId="68C375A7"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0D901D73" w14:textId="77777777" w:rsidTr="00E26C54">
        <w:trPr>
          <w:trHeight w:val="70"/>
        </w:trPr>
        <w:tc>
          <w:tcPr>
            <w:tcW w:w="2002" w:type="pct"/>
            <w:gridSpan w:val="3"/>
            <w:tcBorders>
              <w:top w:val="nil"/>
              <w:left w:val="single" w:sz="4" w:space="0" w:color="auto"/>
              <w:bottom w:val="single" w:sz="4" w:space="0" w:color="auto"/>
              <w:right w:val="single" w:sz="4" w:space="0" w:color="auto"/>
            </w:tcBorders>
            <w:hideMark/>
          </w:tcPr>
          <w:p w14:paraId="726D5936" w14:textId="77777777" w:rsidR="00434AD4" w:rsidRDefault="00434AD4" w:rsidP="00E26C54">
            <w:pPr>
              <w:jc w:val="center"/>
              <w:rPr>
                <w:bCs/>
                <w:color w:val="000000"/>
                <w:sz w:val="23"/>
                <w:szCs w:val="23"/>
                <w:lang w:eastAsia="en-US"/>
              </w:rPr>
            </w:pPr>
            <w:r>
              <w:rPr>
                <w:bCs/>
                <w:color w:val="000000"/>
                <w:sz w:val="23"/>
                <w:szCs w:val="23"/>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hideMark/>
          </w:tcPr>
          <w:p w14:paraId="680471D6" w14:textId="77777777" w:rsidR="00434AD4" w:rsidRDefault="00434AD4" w:rsidP="00E26C54">
            <w:pPr>
              <w:jc w:val="center"/>
              <w:rPr>
                <w:bCs/>
                <w:i/>
                <w:color w:val="000000"/>
                <w:sz w:val="23"/>
                <w:szCs w:val="23"/>
                <w:lang w:eastAsia="en-US"/>
              </w:rPr>
            </w:pPr>
            <w:r>
              <w:rPr>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434AD4" w14:paraId="49AAA259"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6CC67E2C" w14:textId="77777777" w:rsidR="00434AD4" w:rsidRDefault="00434AD4" w:rsidP="00E26C54">
            <w:pPr>
              <w:jc w:val="center"/>
              <w:rPr>
                <w:bCs/>
                <w:color w:val="000000"/>
                <w:sz w:val="23"/>
                <w:szCs w:val="23"/>
                <w:lang w:eastAsia="en-US"/>
              </w:rPr>
            </w:pPr>
            <w:r>
              <w:rPr>
                <w:bCs/>
                <w:color w:val="000000"/>
                <w:sz w:val="23"/>
                <w:szCs w:val="23"/>
                <w:lang w:eastAsia="en-US"/>
              </w:rPr>
              <w:t>2.</w:t>
            </w:r>
          </w:p>
        </w:tc>
        <w:tc>
          <w:tcPr>
            <w:tcW w:w="4676" w:type="pct"/>
            <w:gridSpan w:val="5"/>
            <w:tcBorders>
              <w:top w:val="single" w:sz="4" w:space="0" w:color="auto"/>
              <w:left w:val="nil"/>
              <w:bottom w:val="single" w:sz="4" w:space="0" w:color="auto"/>
              <w:right w:val="single" w:sz="4" w:space="0" w:color="auto"/>
            </w:tcBorders>
            <w:vAlign w:val="center"/>
            <w:hideMark/>
          </w:tcPr>
          <w:p w14:paraId="15E33D12" w14:textId="77777777" w:rsidR="00434AD4" w:rsidRDefault="00434AD4" w:rsidP="00E26C54">
            <w:pPr>
              <w:rPr>
                <w:bCs/>
                <w:color w:val="000000"/>
                <w:sz w:val="23"/>
                <w:szCs w:val="23"/>
                <w:lang w:eastAsia="en-US"/>
              </w:rPr>
            </w:pPr>
            <w:r>
              <w:rPr>
                <w:bCs/>
                <w:color w:val="000000"/>
                <w:sz w:val="23"/>
                <w:szCs w:val="23"/>
                <w:lang w:eastAsia="en-US"/>
              </w:rPr>
              <w:t>Рейтинговые критерии, (</w:t>
            </w:r>
            <w:proofErr w:type="spellStart"/>
            <w:r>
              <w:rPr>
                <w:bCs/>
                <w:color w:val="000000"/>
                <w:sz w:val="23"/>
                <w:szCs w:val="23"/>
                <w:lang w:eastAsia="en-US"/>
              </w:rPr>
              <w:t>Рк</w:t>
            </w:r>
            <w:proofErr w:type="spellEnd"/>
            <w:r>
              <w:rPr>
                <w:bCs/>
                <w:color w:val="000000"/>
                <w:sz w:val="23"/>
                <w:szCs w:val="23"/>
                <w:lang w:eastAsia="en-US"/>
              </w:rPr>
              <w:t>)</w:t>
            </w:r>
          </w:p>
        </w:tc>
      </w:tr>
      <w:tr w:rsidR="00434AD4" w14:paraId="6971FAFD"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3222FCC3" w14:textId="77777777" w:rsidR="00434AD4" w:rsidRDefault="00434AD4" w:rsidP="00E26C54">
            <w:pPr>
              <w:jc w:val="center"/>
              <w:rPr>
                <w:bCs/>
                <w:color w:val="000000"/>
                <w:sz w:val="23"/>
                <w:szCs w:val="23"/>
                <w:lang w:eastAsia="en-US"/>
              </w:rPr>
            </w:pPr>
            <w:r>
              <w:rPr>
                <w:bCs/>
                <w:color w:val="000000"/>
                <w:sz w:val="23"/>
                <w:szCs w:val="23"/>
                <w:lang w:eastAsia="en-US"/>
              </w:rPr>
              <w:t>2.1.</w:t>
            </w:r>
          </w:p>
        </w:tc>
        <w:tc>
          <w:tcPr>
            <w:tcW w:w="4676" w:type="pct"/>
            <w:gridSpan w:val="5"/>
            <w:tcBorders>
              <w:top w:val="single" w:sz="4" w:space="0" w:color="auto"/>
              <w:left w:val="nil"/>
              <w:bottom w:val="single" w:sz="4" w:space="0" w:color="auto"/>
              <w:right w:val="single" w:sz="4" w:space="0" w:color="auto"/>
            </w:tcBorders>
            <w:vAlign w:val="center"/>
            <w:hideMark/>
          </w:tcPr>
          <w:p w14:paraId="034782CF" w14:textId="77777777" w:rsidR="00434AD4" w:rsidRDefault="00434AD4" w:rsidP="00E26C54">
            <w:pPr>
              <w:rPr>
                <w:bCs/>
                <w:color w:val="000000"/>
                <w:sz w:val="23"/>
                <w:szCs w:val="23"/>
                <w:lang w:eastAsia="en-US"/>
              </w:rPr>
            </w:pPr>
            <w:r>
              <w:rPr>
                <w:bCs/>
                <w:color w:val="000000"/>
                <w:sz w:val="23"/>
                <w:szCs w:val="23"/>
                <w:lang w:eastAsia="en-US"/>
              </w:rPr>
              <w:t>Эффективность реализации инициативного проекта:</w:t>
            </w:r>
          </w:p>
        </w:tc>
      </w:tr>
      <w:tr w:rsidR="00434AD4" w14:paraId="7D1E5FC8" w14:textId="77777777" w:rsidTr="00F35A6B">
        <w:trPr>
          <w:trHeight w:val="315"/>
        </w:trPr>
        <w:tc>
          <w:tcPr>
            <w:tcW w:w="324" w:type="pct"/>
            <w:tcBorders>
              <w:top w:val="nil"/>
              <w:left w:val="single" w:sz="4" w:space="0" w:color="auto"/>
              <w:bottom w:val="single" w:sz="4" w:space="0" w:color="auto"/>
              <w:right w:val="single" w:sz="4" w:space="0" w:color="auto"/>
            </w:tcBorders>
            <w:vAlign w:val="center"/>
            <w:hideMark/>
          </w:tcPr>
          <w:p w14:paraId="54B6BA2A" w14:textId="77777777" w:rsidR="00434AD4" w:rsidRDefault="00434AD4" w:rsidP="00E26C54">
            <w:pPr>
              <w:jc w:val="center"/>
              <w:rPr>
                <w:bCs/>
                <w:color w:val="000000"/>
                <w:sz w:val="23"/>
                <w:szCs w:val="23"/>
                <w:lang w:eastAsia="en-US"/>
              </w:rPr>
            </w:pPr>
            <w:r>
              <w:rPr>
                <w:bCs/>
                <w:color w:val="000000"/>
                <w:sz w:val="23"/>
                <w:szCs w:val="23"/>
                <w:lang w:eastAsia="en-US"/>
              </w:rPr>
              <w:t>2.1.1.</w:t>
            </w:r>
          </w:p>
        </w:tc>
        <w:tc>
          <w:tcPr>
            <w:tcW w:w="4676" w:type="pct"/>
            <w:gridSpan w:val="5"/>
            <w:tcBorders>
              <w:top w:val="single" w:sz="4" w:space="0" w:color="auto"/>
              <w:left w:val="nil"/>
              <w:bottom w:val="single" w:sz="4" w:space="0" w:color="auto"/>
              <w:right w:val="single" w:sz="4" w:space="0" w:color="auto"/>
            </w:tcBorders>
            <w:vAlign w:val="center"/>
            <w:hideMark/>
          </w:tcPr>
          <w:p w14:paraId="0110D094" w14:textId="77777777" w:rsidR="00434AD4" w:rsidRDefault="00434AD4" w:rsidP="00E26C54">
            <w:pPr>
              <w:rPr>
                <w:bCs/>
                <w:color w:val="000000"/>
                <w:sz w:val="23"/>
                <w:szCs w:val="23"/>
                <w:lang w:eastAsia="en-US"/>
              </w:rPr>
            </w:pPr>
            <w:r>
              <w:rPr>
                <w:bCs/>
                <w:color w:val="000000"/>
                <w:sz w:val="23"/>
                <w:szCs w:val="23"/>
                <w:lang w:eastAsia="en-US"/>
              </w:rPr>
              <w:t xml:space="preserve">Общественная полезность реализации инициативного проекта </w:t>
            </w:r>
          </w:p>
        </w:tc>
      </w:tr>
      <w:tr w:rsidR="00434AD4" w14:paraId="1407B8E9" w14:textId="77777777" w:rsidTr="00F35A6B">
        <w:trPr>
          <w:trHeight w:val="126"/>
        </w:trPr>
        <w:tc>
          <w:tcPr>
            <w:tcW w:w="324" w:type="pct"/>
            <w:tcBorders>
              <w:top w:val="single" w:sz="4" w:space="0" w:color="auto"/>
              <w:left w:val="single" w:sz="4" w:space="0" w:color="auto"/>
              <w:bottom w:val="single" w:sz="4" w:space="0" w:color="auto"/>
              <w:right w:val="single" w:sz="4" w:space="0" w:color="auto"/>
            </w:tcBorders>
            <w:vAlign w:val="center"/>
            <w:hideMark/>
          </w:tcPr>
          <w:p w14:paraId="114D6755"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6181E7A4" w14:textId="77777777" w:rsidR="00434AD4" w:rsidRDefault="00434AD4" w:rsidP="00E26C54">
            <w:pPr>
              <w:jc w:val="both"/>
              <w:rPr>
                <w:color w:val="000000"/>
                <w:sz w:val="23"/>
                <w:szCs w:val="23"/>
                <w:lang w:eastAsia="en-US"/>
              </w:rPr>
            </w:pPr>
            <w:r>
              <w:rPr>
                <w:color w:val="000000"/>
                <w:sz w:val="23"/>
                <w:szCs w:val="23"/>
                <w:lang w:eastAsia="en-US"/>
              </w:rPr>
              <w:t xml:space="preserve">проект оценивается как имеющий высокую социальную, культурную, досуговую и иную общественную полезность для </w:t>
            </w:r>
            <w:r>
              <w:rPr>
                <w:color w:val="000000"/>
                <w:sz w:val="23"/>
                <w:szCs w:val="23"/>
                <w:lang w:eastAsia="en-US"/>
              </w:rPr>
              <w:lastRenderedPageBreak/>
              <w:t xml:space="preserve">жителей  муниципального образования «Хасынский муниципальный округ Магаданской области»: </w:t>
            </w:r>
            <w:r>
              <w:rPr>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14:paraId="4FA06E85" w14:textId="77777777" w:rsidR="00434AD4" w:rsidRDefault="00434AD4" w:rsidP="00E26C54">
            <w:pPr>
              <w:jc w:val="both"/>
              <w:rPr>
                <w:color w:val="000000"/>
                <w:sz w:val="23"/>
                <w:szCs w:val="23"/>
                <w:lang w:eastAsia="en-US"/>
              </w:rPr>
            </w:pPr>
            <w:r>
              <w:rPr>
                <w:color w:val="000000"/>
                <w:sz w:val="23"/>
                <w:szCs w:val="23"/>
                <w:lang w:eastAsia="en-US"/>
              </w:rPr>
              <w:t>направлен на создание, развитие и ремонт муниципальных объектов социальной сферы;</w:t>
            </w:r>
          </w:p>
          <w:p w14:paraId="58BCCC64" w14:textId="77777777" w:rsidR="00434AD4" w:rsidRDefault="00434AD4" w:rsidP="00E26C54">
            <w:pPr>
              <w:jc w:val="both"/>
              <w:rPr>
                <w:color w:val="000000"/>
                <w:sz w:val="23"/>
                <w:szCs w:val="23"/>
                <w:lang w:eastAsia="en-US"/>
              </w:rPr>
            </w:pPr>
            <w:r>
              <w:rPr>
                <w:color w:val="000000"/>
                <w:sz w:val="23"/>
                <w:szCs w:val="23"/>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14:paraId="5DF9FDA1" w14:textId="77777777" w:rsidR="00434AD4" w:rsidRDefault="00434AD4" w:rsidP="00E26C54">
            <w:pPr>
              <w:jc w:val="both"/>
              <w:rPr>
                <w:color w:val="000000"/>
                <w:sz w:val="23"/>
                <w:szCs w:val="23"/>
                <w:lang w:eastAsia="en-US"/>
              </w:rPr>
            </w:pPr>
            <w:r>
              <w:rPr>
                <w:color w:val="000000"/>
                <w:sz w:val="23"/>
                <w:szCs w:val="23"/>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hideMark/>
          </w:tcPr>
          <w:p w14:paraId="5A83F981" w14:textId="77777777" w:rsidR="00434AD4" w:rsidRDefault="00434AD4" w:rsidP="00E26C54">
            <w:pPr>
              <w:jc w:val="center"/>
              <w:rPr>
                <w:color w:val="000000"/>
                <w:sz w:val="23"/>
                <w:szCs w:val="23"/>
                <w:lang w:eastAsia="en-US"/>
              </w:rPr>
            </w:pPr>
            <w:r>
              <w:rPr>
                <w:color w:val="000000"/>
                <w:sz w:val="23"/>
                <w:szCs w:val="23"/>
                <w:lang w:eastAsia="en-US"/>
              </w:rPr>
              <w:lastRenderedPageBreak/>
              <w:t>5</w:t>
            </w:r>
          </w:p>
        </w:tc>
      </w:tr>
      <w:tr w:rsidR="00434AD4" w14:paraId="11BC7614"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074D7D78"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42D30843" w14:textId="77777777" w:rsidR="00434AD4" w:rsidRDefault="00434AD4" w:rsidP="00E26C54">
            <w:pPr>
              <w:jc w:val="both"/>
              <w:rPr>
                <w:color w:val="000000"/>
                <w:sz w:val="23"/>
                <w:szCs w:val="23"/>
                <w:lang w:eastAsia="en-US"/>
              </w:rPr>
            </w:pPr>
            <w:r>
              <w:rPr>
                <w:color w:val="000000"/>
                <w:sz w:val="23"/>
                <w:szCs w:val="23"/>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hideMark/>
          </w:tcPr>
          <w:p w14:paraId="34F0B780"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1D3EA16A"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060AA92C" w14:textId="77777777" w:rsidR="00434AD4" w:rsidRDefault="00434AD4" w:rsidP="00E26C54">
            <w:pPr>
              <w:jc w:val="center"/>
              <w:rPr>
                <w:bCs/>
                <w:color w:val="000000"/>
                <w:sz w:val="23"/>
                <w:szCs w:val="23"/>
                <w:lang w:eastAsia="en-US"/>
              </w:rPr>
            </w:pPr>
            <w:r>
              <w:rPr>
                <w:bCs/>
                <w:color w:val="000000"/>
                <w:sz w:val="23"/>
                <w:szCs w:val="23"/>
                <w:lang w:eastAsia="en-US"/>
              </w:rPr>
              <w:t>2.1.2.</w:t>
            </w:r>
          </w:p>
        </w:tc>
        <w:tc>
          <w:tcPr>
            <w:tcW w:w="4086" w:type="pct"/>
            <w:gridSpan w:val="4"/>
            <w:tcBorders>
              <w:top w:val="nil"/>
              <w:left w:val="nil"/>
              <w:bottom w:val="single" w:sz="4" w:space="0" w:color="auto"/>
              <w:right w:val="single" w:sz="4" w:space="0" w:color="auto"/>
            </w:tcBorders>
            <w:vAlign w:val="center"/>
            <w:hideMark/>
          </w:tcPr>
          <w:p w14:paraId="6208B089" w14:textId="77777777" w:rsidR="00434AD4" w:rsidRDefault="00434AD4" w:rsidP="00E26C54">
            <w:pPr>
              <w:rPr>
                <w:bCs/>
                <w:color w:val="000000"/>
                <w:sz w:val="23"/>
                <w:szCs w:val="23"/>
                <w:lang w:eastAsia="en-US"/>
              </w:rPr>
            </w:pPr>
            <w:r>
              <w:rPr>
                <w:bCs/>
                <w:color w:val="000000"/>
                <w:sz w:val="23"/>
                <w:szCs w:val="23"/>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hideMark/>
          </w:tcPr>
          <w:p w14:paraId="0269506A" w14:textId="77777777" w:rsidR="00434AD4" w:rsidRDefault="00434AD4" w:rsidP="00E26C54">
            <w:pPr>
              <w:jc w:val="center"/>
              <w:rPr>
                <w:bCs/>
                <w:color w:val="000000"/>
                <w:sz w:val="23"/>
                <w:szCs w:val="23"/>
                <w:lang w:eastAsia="en-US"/>
              </w:rPr>
            </w:pPr>
            <w:r>
              <w:rPr>
                <w:bCs/>
                <w:color w:val="000000"/>
                <w:sz w:val="23"/>
                <w:szCs w:val="23"/>
                <w:lang w:eastAsia="en-US"/>
              </w:rPr>
              <w:t> </w:t>
            </w:r>
          </w:p>
        </w:tc>
      </w:tr>
      <w:tr w:rsidR="00434AD4" w14:paraId="3CDFE05C" w14:textId="77777777" w:rsidTr="00F35A6B">
        <w:trPr>
          <w:trHeight w:val="355"/>
        </w:trPr>
        <w:tc>
          <w:tcPr>
            <w:tcW w:w="324" w:type="pct"/>
            <w:tcBorders>
              <w:top w:val="single" w:sz="4" w:space="0" w:color="auto"/>
              <w:left w:val="single" w:sz="4" w:space="0" w:color="auto"/>
              <w:bottom w:val="single" w:sz="4" w:space="0" w:color="auto"/>
              <w:right w:val="single" w:sz="4" w:space="0" w:color="auto"/>
            </w:tcBorders>
            <w:vAlign w:val="center"/>
            <w:hideMark/>
          </w:tcPr>
          <w:p w14:paraId="06C32E1D"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single" w:sz="4" w:space="0" w:color="auto"/>
              <w:bottom w:val="single" w:sz="4" w:space="0" w:color="auto"/>
              <w:right w:val="single" w:sz="4" w:space="0" w:color="auto"/>
            </w:tcBorders>
            <w:vAlign w:val="center"/>
            <w:hideMark/>
          </w:tcPr>
          <w:p w14:paraId="08CCC769" w14:textId="77777777" w:rsidR="00434AD4" w:rsidRDefault="00434AD4" w:rsidP="00E26C54">
            <w:pPr>
              <w:jc w:val="both"/>
              <w:rPr>
                <w:color w:val="000000"/>
                <w:sz w:val="23"/>
                <w:szCs w:val="23"/>
                <w:lang w:eastAsia="en-US"/>
              </w:rPr>
            </w:pPr>
            <w:r>
              <w:rPr>
                <w:color w:val="000000"/>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hideMark/>
          </w:tcPr>
          <w:p w14:paraId="330AB574" w14:textId="77777777" w:rsidR="00434AD4" w:rsidRDefault="00434AD4" w:rsidP="00E26C54">
            <w:pPr>
              <w:jc w:val="center"/>
              <w:rPr>
                <w:color w:val="000000"/>
                <w:sz w:val="23"/>
                <w:szCs w:val="23"/>
                <w:lang w:eastAsia="en-US"/>
              </w:rPr>
            </w:pPr>
            <w:r>
              <w:rPr>
                <w:color w:val="000000"/>
                <w:sz w:val="23"/>
                <w:szCs w:val="23"/>
                <w:lang w:eastAsia="en-US"/>
              </w:rPr>
              <w:t>6</w:t>
            </w:r>
          </w:p>
        </w:tc>
      </w:tr>
      <w:tr w:rsidR="00434AD4" w14:paraId="32DC5588" w14:textId="77777777" w:rsidTr="00F35A6B">
        <w:trPr>
          <w:trHeight w:val="630"/>
        </w:trPr>
        <w:tc>
          <w:tcPr>
            <w:tcW w:w="324" w:type="pct"/>
            <w:tcBorders>
              <w:top w:val="single" w:sz="4" w:space="0" w:color="auto"/>
              <w:left w:val="single" w:sz="4" w:space="0" w:color="auto"/>
              <w:bottom w:val="single" w:sz="4" w:space="0" w:color="auto"/>
              <w:right w:val="single" w:sz="4" w:space="0" w:color="auto"/>
            </w:tcBorders>
            <w:vAlign w:val="center"/>
            <w:hideMark/>
          </w:tcPr>
          <w:p w14:paraId="73AEEC41"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18AA7AB8" w14:textId="77777777" w:rsidR="00434AD4" w:rsidRDefault="00434AD4" w:rsidP="00E26C54">
            <w:pPr>
              <w:jc w:val="both"/>
              <w:rPr>
                <w:color w:val="000000"/>
                <w:sz w:val="23"/>
                <w:szCs w:val="23"/>
                <w:lang w:eastAsia="en-US"/>
              </w:rPr>
            </w:pPr>
            <w:r>
              <w:rPr>
                <w:color w:val="000000"/>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hideMark/>
          </w:tcPr>
          <w:p w14:paraId="5F32971E"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5CD485C8" w14:textId="77777777" w:rsidTr="00F35A6B">
        <w:trPr>
          <w:trHeight w:val="630"/>
        </w:trPr>
        <w:tc>
          <w:tcPr>
            <w:tcW w:w="324" w:type="pct"/>
            <w:tcBorders>
              <w:top w:val="single" w:sz="4" w:space="0" w:color="auto"/>
              <w:left w:val="single" w:sz="4" w:space="0" w:color="auto"/>
              <w:bottom w:val="single" w:sz="4" w:space="0" w:color="auto"/>
              <w:right w:val="single" w:sz="4" w:space="0" w:color="auto"/>
            </w:tcBorders>
            <w:vAlign w:val="center"/>
            <w:hideMark/>
          </w:tcPr>
          <w:p w14:paraId="49CA1101"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67FB41F5" w14:textId="77777777" w:rsidR="00434AD4" w:rsidRDefault="00434AD4" w:rsidP="00E26C54">
            <w:pPr>
              <w:jc w:val="both"/>
              <w:rPr>
                <w:color w:val="000000"/>
                <w:sz w:val="23"/>
                <w:szCs w:val="23"/>
                <w:lang w:eastAsia="en-US"/>
              </w:rPr>
            </w:pPr>
            <w:r>
              <w:rPr>
                <w:color w:val="000000"/>
                <w:sz w:val="23"/>
                <w:szCs w:val="23"/>
                <w:lang w:eastAsia="en-US"/>
              </w:rPr>
              <w:t xml:space="preserve">средняя - проблема оценивается населением в качестве актуальной, </w:t>
            </w:r>
          </w:p>
          <w:p w14:paraId="2D1E31BE" w14:textId="77777777" w:rsidR="00434AD4" w:rsidRDefault="00434AD4" w:rsidP="00E26C54">
            <w:pPr>
              <w:jc w:val="both"/>
              <w:rPr>
                <w:color w:val="000000"/>
                <w:sz w:val="23"/>
                <w:szCs w:val="23"/>
                <w:lang w:eastAsia="en-US"/>
              </w:rPr>
            </w:pPr>
            <w:r>
              <w:rPr>
                <w:color w:val="000000"/>
                <w:sz w:val="23"/>
                <w:szCs w:val="23"/>
                <w:lang w:eastAsia="en-US"/>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hideMark/>
          </w:tcPr>
          <w:p w14:paraId="7A67026A"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0DC05A94" w14:textId="77777777" w:rsidTr="00F35A6B">
        <w:trPr>
          <w:trHeight w:val="630"/>
        </w:trPr>
        <w:tc>
          <w:tcPr>
            <w:tcW w:w="324" w:type="pct"/>
            <w:tcBorders>
              <w:top w:val="single" w:sz="4" w:space="0" w:color="auto"/>
              <w:left w:val="single" w:sz="4" w:space="0" w:color="auto"/>
              <w:bottom w:val="single" w:sz="4" w:space="0" w:color="auto"/>
              <w:right w:val="single" w:sz="4" w:space="0" w:color="auto"/>
            </w:tcBorders>
            <w:vAlign w:val="center"/>
            <w:hideMark/>
          </w:tcPr>
          <w:p w14:paraId="601D2B70"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single" w:sz="4" w:space="0" w:color="auto"/>
              <w:bottom w:val="single" w:sz="4" w:space="0" w:color="auto"/>
              <w:right w:val="single" w:sz="4" w:space="0" w:color="auto"/>
            </w:tcBorders>
            <w:vAlign w:val="center"/>
            <w:hideMark/>
          </w:tcPr>
          <w:p w14:paraId="5A184319" w14:textId="77777777" w:rsidR="00434AD4" w:rsidRDefault="00434AD4" w:rsidP="00E26C54">
            <w:pPr>
              <w:jc w:val="both"/>
              <w:rPr>
                <w:color w:val="000000"/>
                <w:sz w:val="23"/>
                <w:szCs w:val="23"/>
                <w:lang w:eastAsia="en-US"/>
              </w:rPr>
            </w:pPr>
            <w:r>
              <w:rPr>
                <w:color w:val="000000"/>
                <w:sz w:val="23"/>
                <w:szCs w:val="23"/>
                <w:lang w:eastAsia="en-US"/>
              </w:rPr>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hideMark/>
          </w:tcPr>
          <w:p w14:paraId="6FD306FF"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6BDE8213" w14:textId="77777777" w:rsidTr="00F35A6B">
        <w:trPr>
          <w:trHeight w:val="375"/>
        </w:trPr>
        <w:tc>
          <w:tcPr>
            <w:tcW w:w="324" w:type="pct"/>
            <w:tcBorders>
              <w:top w:val="single" w:sz="4" w:space="0" w:color="auto"/>
              <w:left w:val="single" w:sz="4" w:space="0" w:color="auto"/>
              <w:bottom w:val="single" w:sz="4" w:space="0" w:color="auto"/>
              <w:right w:val="single" w:sz="4" w:space="0" w:color="auto"/>
            </w:tcBorders>
            <w:vAlign w:val="center"/>
            <w:hideMark/>
          </w:tcPr>
          <w:p w14:paraId="275F8FA6" w14:textId="77777777" w:rsidR="00434AD4" w:rsidRDefault="00434AD4" w:rsidP="00E26C54">
            <w:pPr>
              <w:jc w:val="center"/>
              <w:rPr>
                <w:bCs/>
                <w:color w:val="000000"/>
                <w:sz w:val="23"/>
                <w:szCs w:val="23"/>
                <w:lang w:eastAsia="en-US"/>
              </w:rPr>
            </w:pPr>
            <w:r>
              <w:rPr>
                <w:bCs/>
                <w:color w:val="000000"/>
                <w:sz w:val="23"/>
                <w:szCs w:val="23"/>
                <w:lang w:eastAsia="en-US"/>
              </w:rPr>
              <w:t>2.1.3.</w:t>
            </w:r>
          </w:p>
        </w:tc>
        <w:tc>
          <w:tcPr>
            <w:tcW w:w="4086" w:type="pct"/>
            <w:gridSpan w:val="4"/>
            <w:tcBorders>
              <w:top w:val="single" w:sz="4" w:space="0" w:color="auto"/>
              <w:left w:val="nil"/>
              <w:bottom w:val="single" w:sz="4" w:space="0" w:color="auto"/>
              <w:right w:val="single" w:sz="4" w:space="0" w:color="auto"/>
            </w:tcBorders>
            <w:vAlign w:val="center"/>
            <w:hideMark/>
          </w:tcPr>
          <w:p w14:paraId="18168968" w14:textId="77777777" w:rsidR="00434AD4" w:rsidRDefault="00434AD4" w:rsidP="00E26C54">
            <w:pPr>
              <w:jc w:val="both"/>
              <w:rPr>
                <w:bCs/>
                <w:color w:val="000000"/>
                <w:sz w:val="23"/>
                <w:szCs w:val="23"/>
                <w:lang w:eastAsia="en-US"/>
              </w:rPr>
            </w:pPr>
            <w:r>
              <w:rPr>
                <w:bCs/>
                <w:color w:val="000000"/>
                <w:sz w:val="23"/>
                <w:szCs w:val="23"/>
                <w:lang w:eastAsia="en-US"/>
              </w:rPr>
              <w:t xml:space="preserve">Количество прямых </w:t>
            </w:r>
            <w:proofErr w:type="spellStart"/>
            <w:r>
              <w:rPr>
                <w:bCs/>
                <w:color w:val="000000"/>
                <w:sz w:val="23"/>
                <w:szCs w:val="23"/>
                <w:lang w:eastAsia="en-US"/>
              </w:rPr>
              <w:t>благополучателей</w:t>
            </w:r>
            <w:proofErr w:type="spellEnd"/>
            <w:r>
              <w:rPr>
                <w:bCs/>
                <w:color w:val="000000"/>
                <w:sz w:val="23"/>
                <w:szCs w:val="23"/>
                <w:lang w:eastAsia="en-US"/>
              </w:rPr>
              <w:t xml:space="preserve">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14:paraId="33A213CE" w14:textId="77777777" w:rsidR="00434AD4" w:rsidRDefault="00434AD4" w:rsidP="00E26C54">
            <w:pPr>
              <w:jc w:val="center"/>
              <w:rPr>
                <w:bCs/>
                <w:color w:val="000000"/>
                <w:sz w:val="23"/>
                <w:szCs w:val="23"/>
                <w:lang w:eastAsia="en-US"/>
              </w:rPr>
            </w:pPr>
            <w:r>
              <w:rPr>
                <w:bCs/>
                <w:color w:val="000000"/>
                <w:sz w:val="23"/>
                <w:szCs w:val="23"/>
                <w:lang w:eastAsia="en-US"/>
              </w:rPr>
              <w:t> </w:t>
            </w:r>
          </w:p>
        </w:tc>
      </w:tr>
      <w:tr w:rsidR="00434AD4" w14:paraId="7B8D6112"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5231149A"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3FF041F8" w14:textId="77777777" w:rsidR="00434AD4" w:rsidRDefault="00434AD4" w:rsidP="00E26C54">
            <w:pPr>
              <w:rPr>
                <w:color w:val="000000"/>
                <w:sz w:val="23"/>
                <w:szCs w:val="23"/>
                <w:lang w:eastAsia="en-US"/>
              </w:rPr>
            </w:pPr>
            <w:r>
              <w:rPr>
                <w:color w:val="000000"/>
                <w:sz w:val="23"/>
                <w:szCs w:val="23"/>
                <w:lang w:eastAsia="en-US"/>
              </w:rPr>
              <w:t xml:space="preserve">более 500 человек </w:t>
            </w:r>
          </w:p>
        </w:tc>
        <w:tc>
          <w:tcPr>
            <w:tcW w:w="590" w:type="pct"/>
            <w:tcBorders>
              <w:top w:val="nil"/>
              <w:left w:val="nil"/>
              <w:bottom w:val="single" w:sz="4" w:space="0" w:color="auto"/>
              <w:right w:val="single" w:sz="4" w:space="0" w:color="auto"/>
            </w:tcBorders>
            <w:vAlign w:val="center"/>
            <w:hideMark/>
          </w:tcPr>
          <w:p w14:paraId="7F1FA1C1"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673FF033"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79D1E865"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04CD6A73" w14:textId="77777777" w:rsidR="00434AD4" w:rsidRDefault="00434AD4" w:rsidP="00E26C54">
            <w:pPr>
              <w:rPr>
                <w:color w:val="000000"/>
                <w:sz w:val="23"/>
                <w:szCs w:val="23"/>
                <w:lang w:eastAsia="en-US"/>
              </w:rPr>
            </w:pPr>
            <w:r>
              <w:rPr>
                <w:color w:val="000000"/>
                <w:sz w:val="23"/>
                <w:szCs w:val="23"/>
                <w:lang w:eastAsia="en-US"/>
              </w:rPr>
              <w:t xml:space="preserve">от 250 до 500 человек </w:t>
            </w:r>
          </w:p>
        </w:tc>
        <w:tc>
          <w:tcPr>
            <w:tcW w:w="590" w:type="pct"/>
            <w:tcBorders>
              <w:top w:val="nil"/>
              <w:left w:val="nil"/>
              <w:bottom w:val="single" w:sz="4" w:space="0" w:color="auto"/>
              <w:right w:val="single" w:sz="4" w:space="0" w:color="auto"/>
            </w:tcBorders>
            <w:vAlign w:val="center"/>
            <w:hideMark/>
          </w:tcPr>
          <w:p w14:paraId="577965B7"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759F4A96"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1AEEC2C0"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54B1FAA5" w14:textId="77777777" w:rsidR="00434AD4" w:rsidRDefault="00434AD4" w:rsidP="00E26C54">
            <w:pPr>
              <w:rPr>
                <w:color w:val="000000"/>
                <w:sz w:val="23"/>
                <w:szCs w:val="23"/>
                <w:lang w:eastAsia="en-US"/>
              </w:rPr>
            </w:pPr>
            <w:r>
              <w:rPr>
                <w:color w:val="000000"/>
                <w:sz w:val="23"/>
                <w:szCs w:val="23"/>
                <w:lang w:eastAsia="en-US"/>
              </w:rPr>
              <w:t xml:space="preserve">от 50 до 250 человек </w:t>
            </w:r>
          </w:p>
        </w:tc>
        <w:tc>
          <w:tcPr>
            <w:tcW w:w="590" w:type="pct"/>
            <w:tcBorders>
              <w:top w:val="nil"/>
              <w:left w:val="nil"/>
              <w:bottom w:val="single" w:sz="4" w:space="0" w:color="auto"/>
              <w:right w:val="single" w:sz="4" w:space="0" w:color="auto"/>
            </w:tcBorders>
            <w:vAlign w:val="center"/>
            <w:hideMark/>
          </w:tcPr>
          <w:p w14:paraId="4AE95CF0"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234481F7"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7AFD4FCE"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2EB80A7" w14:textId="77777777" w:rsidR="00434AD4" w:rsidRDefault="00434AD4" w:rsidP="00E26C54">
            <w:pPr>
              <w:rPr>
                <w:color w:val="000000"/>
                <w:sz w:val="23"/>
                <w:szCs w:val="23"/>
                <w:lang w:eastAsia="en-US"/>
              </w:rPr>
            </w:pPr>
            <w:r>
              <w:rPr>
                <w:color w:val="000000"/>
                <w:sz w:val="23"/>
                <w:szCs w:val="23"/>
                <w:lang w:eastAsia="en-US"/>
              </w:rPr>
              <w:t xml:space="preserve">до 50 человек </w:t>
            </w:r>
          </w:p>
        </w:tc>
        <w:tc>
          <w:tcPr>
            <w:tcW w:w="590" w:type="pct"/>
            <w:tcBorders>
              <w:top w:val="nil"/>
              <w:left w:val="nil"/>
              <w:bottom w:val="single" w:sz="4" w:space="0" w:color="auto"/>
              <w:right w:val="single" w:sz="4" w:space="0" w:color="auto"/>
            </w:tcBorders>
            <w:vAlign w:val="center"/>
            <w:hideMark/>
          </w:tcPr>
          <w:p w14:paraId="7FB37961"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56DF2AB3" w14:textId="77777777" w:rsidTr="00F35A6B">
        <w:trPr>
          <w:trHeight w:val="111"/>
        </w:trPr>
        <w:tc>
          <w:tcPr>
            <w:tcW w:w="324" w:type="pct"/>
            <w:tcBorders>
              <w:top w:val="nil"/>
              <w:left w:val="single" w:sz="4" w:space="0" w:color="auto"/>
              <w:bottom w:val="single" w:sz="4" w:space="0" w:color="auto"/>
              <w:right w:val="single" w:sz="4" w:space="0" w:color="auto"/>
            </w:tcBorders>
            <w:vAlign w:val="center"/>
            <w:hideMark/>
          </w:tcPr>
          <w:p w14:paraId="163AA0CC" w14:textId="77777777" w:rsidR="00434AD4" w:rsidRDefault="00434AD4" w:rsidP="00E26C54">
            <w:pPr>
              <w:jc w:val="center"/>
              <w:rPr>
                <w:bCs/>
                <w:color w:val="000000"/>
                <w:sz w:val="23"/>
                <w:szCs w:val="23"/>
                <w:lang w:eastAsia="en-US"/>
              </w:rPr>
            </w:pPr>
            <w:r>
              <w:rPr>
                <w:bCs/>
                <w:color w:val="000000"/>
                <w:sz w:val="23"/>
                <w:szCs w:val="23"/>
                <w:lang w:eastAsia="en-US"/>
              </w:rPr>
              <w:t>2.1.4.</w:t>
            </w:r>
          </w:p>
        </w:tc>
        <w:tc>
          <w:tcPr>
            <w:tcW w:w="4086" w:type="pct"/>
            <w:gridSpan w:val="4"/>
            <w:tcBorders>
              <w:top w:val="nil"/>
              <w:left w:val="nil"/>
              <w:bottom w:val="single" w:sz="4" w:space="0" w:color="auto"/>
              <w:right w:val="single" w:sz="4" w:space="0" w:color="auto"/>
            </w:tcBorders>
            <w:vAlign w:val="center"/>
            <w:hideMark/>
          </w:tcPr>
          <w:p w14:paraId="62377132" w14:textId="77777777" w:rsidR="00434AD4" w:rsidRDefault="00434AD4" w:rsidP="00E26C54">
            <w:pPr>
              <w:jc w:val="both"/>
              <w:rPr>
                <w:bCs/>
                <w:color w:val="000000"/>
                <w:sz w:val="23"/>
                <w:szCs w:val="23"/>
                <w:lang w:eastAsia="en-US"/>
              </w:rPr>
            </w:pPr>
            <w:r>
              <w:rPr>
                <w:bCs/>
                <w:color w:val="000000"/>
                <w:sz w:val="23"/>
                <w:szCs w:val="23"/>
                <w:lang w:eastAsia="en-US"/>
              </w:rPr>
              <w:t xml:space="preserve">Стоимость инициативного проекта в расчёте на одного прямого </w:t>
            </w:r>
            <w:proofErr w:type="spellStart"/>
            <w:r>
              <w:rPr>
                <w:bCs/>
                <w:color w:val="000000"/>
                <w:sz w:val="23"/>
                <w:szCs w:val="23"/>
                <w:lang w:eastAsia="en-US"/>
              </w:rPr>
              <w:t>благополучателя</w:t>
            </w:r>
            <w:proofErr w:type="spellEnd"/>
            <w:r>
              <w:rPr>
                <w:bCs/>
                <w:color w:val="000000"/>
                <w:sz w:val="23"/>
                <w:szCs w:val="23"/>
                <w:lang w:eastAsia="en-US"/>
              </w:rPr>
              <w:t>:</w:t>
            </w:r>
          </w:p>
        </w:tc>
        <w:tc>
          <w:tcPr>
            <w:tcW w:w="590" w:type="pct"/>
            <w:tcBorders>
              <w:top w:val="nil"/>
              <w:left w:val="nil"/>
              <w:bottom w:val="single" w:sz="4" w:space="0" w:color="auto"/>
              <w:right w:val="single" w:sz="4" w:space="0" w:color="auto"/>
            </w:tcBorders>
            <w:vAlign w:val="center"/>
            <w:hideMark/>
          </w:tcPr>
          <w:p w14:paraId="03FE891F" w14:textId="77777777" w:rsidR="00434AD4" w:rsidRDefault="00434AD4" w:rsidP="00E26C54">
            <w:pPr>
              <w:jc w:val="center"/>
              <w:rPr>
                <w:bCs/>
                <w:color w:val="000000"/>
                <w:sz w:val="23"/>
                <w:szCs w:val="23"/>
                <w:lang w:eastAsia="en-US"/>
              </w:rPr>
            </w:pPr>
            <w:r>
              <w:rPr>
                <w:bCs/>
                <w:color w:val="000000"/>
                <w:sz w:val="23"/>
                <w:szCs w:val="23"/>
                <w:lang w:eastAsia="en-US"/>
              </w:rPr>
              <w:t> </w:t>
            </w:r>
          </w:p>
        </w:tc>
      </w:tr>
      <w:tr w:rsidR="00434AD4" w14:paraId="1A442BD6"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4A75F6F5"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2A8FFE5B" w14:textId="77777777" w:rsidR="00434AD4" w:rsidRDefault="00434AD4" w:rsidP="00E26C54">
            <w:pPr>
              <w:rPr>
                <w:color w:val="000000"/>
                <w:sz w:val="23"/>
                <w:szCs w:val="23"/>
                <w:lang w:eastAsia="en-US"/>
              </w:rPr>
            </w:pPr>
            <w:r>
              <w:rPr>
                <w:color w:val="000000"/>
                <w:sz w:val="23"/>
                <w:szCs w:val="23"/>
                <w:lang w:eastAsia="en-US"/>
              </w:rPr>
              <w:t>до 250 рублей</w:t>
            </w:r>
          </w:p>
        </w:tc>
        <w:tc>
          <w:tcPr>
            <w:tcW w:w="590" w:type="pct"/>
            <w:tcBorders>
              <w:top w:val="nil"/>
              <w:left w:val="nil"/>
              <w:bottom w:val="single" w:sz="4" w:space="0" w:color="auto"/>
              <w:right w:val="single" w:sz="4" w:space="0" w:color="auto"/>
            </w:tcBorders>
            <w:vAlign w:val="center"/>
            <w:hideMark/>
          </w:tcPr>
          <w:p w14:paraId="711DAB5E" w14:textId="77777777" w:rsidR="00434AD4" w:rsidRDefault="00434AD4" w:rsidP="00E26C54">
            <w:pPr>
              <w:jc w:val="center"/>
              <w:rPr>
                <w:color w:val="000000"/>
                <w:sz w:val="23"/>
                <w:szCs w:val="23"/>
                <w:lang w:eastAsia="en-US"/>
              </w:rPr>
            </w:pPr>
            <w:r>
              <w:rPr>
                <w:color w:val="000000"/>
                <w:sz w:val="23"/>
                <w:szCs w:val="23"/>
                <w:lang w:eastAsia="en-US"/>
              </w:rPr>
              <w:t>15</w:t>
            </w:r>
          </w:p>
        </w:tc>
      </w:tr>
      <w:tr w:rsidR="00434AD4" w14:paraId="01F03B51"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44527FCB"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2BFD5A6D" w14:textId="77777777" w:rsidR="00434AD4" w:rsidRDefault="00434AD4" w:rsidP="00E26C54">
            <w:pPr>
              <w:rPr>
                <w:color w:val="000000"/>
                <w:sz w:val="23"/>
                <w:szCs w:val="23"/>
                <w:lang w:eastAsia="en-US"/>
              </w:rPr>
            </w:pPr>
            <w:r>
              <w:rPr>
                <w:color w:val="000000"/>
                <w:sz w:val="23"/>
                <w:szCs w:val="23"/>
                <w:lang w:eastAsia="en-US"/>
              </w:rPr>
              <w:t>от 250 рублей до 500 рублей</w:t>
            </w:r>
          </w:p>
        </w:tc>
        <w:tc>
          <w:tcPr>
            <w:tcW w:w="590" w:type="pct"/>
            <w:tcBorders>
              <w:top w:val="nil"/>
              <w:left w:val="nil"/>
              <w:bottom w:val="single" w:sz="4" w:space="0" w:color="auto"/>
              <w:right w:val="single" w:sz="4" w:space="0" w:color="auto"/>
            </w:tcBorders>
            <w:vAlign w:val="center"/>
            <w:hideMark/>
          </w:tcPr>
          <w:p w14:paraId="3182CC9C" w14:textId="77777777" w:rsidR="00434AD4" w:rsidRDefault="00434AD4" w:rsidP="00E26C54">
            <w:pPr>
              <w:jc w:val="center"/>
              <w:rPr>
                <w:color w:val="000000"/>
                <w:sz w:val="23"/>
                <w:szCs w:val="23"/>
                <w:lang w:eastAsia="en-US"/>
              </w:rPr>
            </w:pPr>
            <w:r>
              <w:rPr>
                <w:color w:val="000000"/>
                <w:sz w:val="23"/>
                <w:szCs w:val="23"/>
                <w:lang w:eastAsia="en-US"/>
              </w:rPr>
              <w:t>14</w:t>
            </w:r>
          </w:p>
        </w:tc>
      </w:tr>
      <w:tr w:rsidR="00434AD4" w14:paraId="5F9D99DE"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78204034"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084C0A6D" w14:textId="77777777" w:rsidR="00434AD4" w:rsidRDefault="00434AD4" w:rsidP="00E26C54">
            <w:pPr>
              <w:rPr>
                <w:color w:val="000000"/>
                <w:sz w:val="23"/>
                <w:szCs w:val="23"/>
                <w:lang w:eastAsia="en-US"/>
              </w:rPr>
            </w:pPr>
            <w:r>
              <w:rPr>
                <w:color w:val="000000"/>
                <w:sz w:val="23"/>
                <w:szCs w:val="23"/>
                <w:lang w:eastAsia="en-US"/>
              </w:rPr>
              <w:t>от 500 рублей до 750 рублей</w:t>
            </w:r>
          </w:p>
        </w:tc>
        <w:tc>
          <w:tcPr>
            <w:tcW w:w="590" w:type="pct"/>
            <w:tcBorders>
              <w:top w:val="nil"/>
              <w:left w:val="nil"/>
              <w:bottom w:val="single" w:sz="4" w:space="0" w:color="auto"/>
              <w:right w:val="single" w:sz="4" w:space="0" w:color="auto"/>
            </w:tcBorders>
            <w:vAlign w:val="center"/>
            <w:hideMark/>
          </w:tcPr>
          <w:p w14:paraId="6838A1A1" w14:textId="77777777" w:rsidR="00434AD4" w:rsidRDefault="00434AD4" w:rsidP="00E26C54">
            <w:pPr>
              <w:jc w:val="center"/>
              <w:rPr>
                <w:color w:val="000000"/>
                <w:sz w:val="23"/>
                <w:szCs w:val="23"/>
                <w:lang w:eastAsia="en-US"/>
              </w:rPr>
            </w:pPr>
            <w:r>
              <w:rPr>
                <w:color w:val="000000"/>
                <w:sz w:val="23"/>
                <w:szCs w:val="23"/>
                <w:lang w:eastAsia="en-US"/>
              </w:rPr>
              <w:t>13</w:t>
            </w:r>
          </w:p>
        </w:tc>
      </w:tr>
      <w:tr w:rsidR="00434AD4" w14:paraId="6F095B61"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3C24C792"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A08F16C" w14:textId="77777777" w:rsidR="00434AD4" w:rsidRDefault="00434AD4" w:rsidP="00E26C54">
            <w:pPr>
              <w:rPr>
                <w:color w:val="000000"/>
                <w:sz w:val="23"/>
                <w:szCs w:val="23"/>
                <w:lang w:eastAsia="en-US"/>
              </w:rPr>
            </w:pPr>
            <w:r>
              <w:rPr>
                <w:color w:val="000000"/>
                <w:sz w:val="23"/>
                <w:szCs w:val="23"/>
                <w:lang w:eastAsia="en-US"/>
              </w:rPr>
              <w:t>от 750 рублей до 1000 рублей</w:t>
            </w:r>
          </w:p>
        </w:tc>
        <w:tc>
          <w:tcPr>
            <w:tcW w:w="590" w:type="pct"/>
            <w:tcBorders>
              <w:top w:val="nil"/>
              <w:left w:val="nil"/>
              <w:bottom w:val="single" w:sz="4" w:space="0" w:color="auto"/>
              <w:right w:val="single" w:sz="4" w:space="0" w:color="auto"/>
            </w:tcBorders>
            <w:vAlign w:val="center"/>
            <w:hideMark/>
          </w:tcPr>
          <w:p w14:paraId="74229DB7" w14:textId="77777777" w:rsidR="00434AD4" w:rsidRDefault="00434AD4" w:rsidP="00E26C54">
            <w:pPr>
              <w:jc w:val="center"/>
              <w:rPr>
                <w:color w:val="000000"/>
                <w:sz w:val="23"/>
                <w:szCs w:val="23"/>
                <w:lang w:eastAsia="en-US"/>
              </w:rPr>
            </w:pPr>
            <w:r>
              <w:rPr>
                <w:color w:val="000000"/>
                <w:sz w:val="23"/>
                <w:szCs w:val="23"/>
                <w:lang w:eastAsia="en-US"/>
              </w:rPr>
              <w:t>12</w:t>
            </w:r>
          </w:p>
        </w:tc>
      </w:tr>
      <w:tr w:rsidR="00434AD4" w14:paraId="6285EAF1"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550399A3"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0629F6BB" w14:textId="77777777" w:rsidR="00434AD4" w:rsidRDefault="00434AD4" w:rsidP="00E26C54">
            <w:pPr>
              <w:rPr>
                <w:color w:val="000000"/>
                <w:sz w:val="23"/>
                <w:szCs w:val="23"/>
                <w:lang w:eastAsia="en-US"/>
              </w:rPr>
            </w:pPr>
            <w:r>
              <w:rPr>
                <w:color w:val="000000"/>
                <w:sz w:val="23"/>
                <w:szCs w:val="23"/>
                <w:lang w:eastAsia="en-US"/>
              </w:rPr>
              <w:t>от 1000 рублей до 1500 рублей</w:t>
            </w:r>
          </w:p>
        </w:tc>
        <w:tc>
          <w:tcPr>
            <w:tcW w:w="590" w:type="pct"/>
            <w:tcBorders>
              <w:top w:val="nil"/>
              <w:left w:val="nil"/>
              <w:bottom w:val="single" w:sz="4" w:space="0" w:color="auto"/>
              <w:right w:val="single" w:sz="4" w:space="0" w:color="auto"/>
            </w:tcBorders>
            <w:vAlign w:val="center"/>
            <w:hideMark/>
          </w:tcPr>
          <w:p w14:paraId="12EB28B9" w14:textId="77777777" w:rsidR="00434AD4" w:rsidRDefault="00434AD4" w:rsidP="00E26C54">
            <w:pPr>
              <w:jc w:val="center"/>
              <w:rPr>
                <w:color w:val="000000"/>
                <w:sz w:val="23"/>
                <w:szCs w:val="23"/>
                <w:lang w:eastAsia="en-US"/>
              </w:rPr>
            </w:pPr>
            <w:r>
              <w:rPr>
                <w:color w:val="000000"/>
                <w:sz w:val="23"/>
                <w:szCs w:val="23"/>
                <w:lang w:eastAsia="en-US"/>
              </w:rPr>
              <w:t>11</w:t>
            </w:r>
          </w:p>
        </w:tc>
      </w:tr>
      <w:tr w:rsidR="00434AD4" w14:paraId="6CD61C99"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4693000F"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1076177E" w14:textId="77777777" w:rsidR="00434AD4" w:rsidRDefault="00434AD4" w:rsidP="00E26C54">
            <w:pPr>
              <w:rPr>
                <w:color w:val="000000"/>
                <w:sz w:val="23"/>
                <w:szCs w:val="23"/>
                <w:lang w:eastAsia="en-US"/>
              </w:rPr>
            </w:pPr>
            <w:r>
              <w:rPr>
                <w:color w:val="000000"/>
                <w:sz w:val="23"/>
                <w:szCs w:val="23"/>
                <w:lang w:eastAsia="en-US"/>
              </w:rPr>
              <w:t>от 1500 рублей до 2000 рублей</w:t>
            </w:r>
          </w:p>
        </w:tc>
        <w:tc>
          <w:tcPr>
            <w:tcW w:w="590" w:type="pct"/>
            <w:tcBorders>
              <w:top w:val="nil"/>
              <w:left w:val="nil"/>
              <w:bottom w:val="single" w:sz="4" w:space="0" w:color="auto"/>
              <w:right w:val="single" w:sz="4" w:space="0" w:color="auto"/>
            </w:tcBorders>
            <w:vAlign w:val="center"/>
            <w:hideMark/>
          </w:tcPr>
          <w:p w14:paraId="1D7000A9" w14:textId="77777777" w:rsidR="00434AD4" w:rsidRDefault="00434AD4" w:rsidP="00E26C54">
            <w:pPr>
              <w:jc w:val="center"/>
              <w:rPr>
                <w:color w:val="000000"/>
                <w:sz w:val="23"/>
                <w:szCs w:val="23"/>
                <w:lang w:eastAsia="en-US"/>
              </w:rPr>
            </w:pPr>
            <w:r>
              <w:rPr>
                <w:color w:val="000000"/>
                <w:sz w:val="23"/>
                <w:szCs w:val="23"/>
                <w:lang w:eastAsia="en-US"/>
              </w:rPr>
              <w:t>10</w:t>
            </w:r>
          </w:p>
        </w:tc>
      </w:tr>
      <w:tr w:rsidR="00434AD4" w14:paraId="4D6A7CA3"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D14052D"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34178942" w14:textId="77777777" w:rsidR="00434AD4" w:rsidRDefault="00434AD4" w:rsidP="00E26C54">
            <w:pPr>
              <w:rPr>
                <w:color w:val="000000"/>
                <w:sz w:val="23"/>
                <w:szCs w:val="23"/>
                <w:lang w:eastAsia="en-US"/>
              </w:rPr>
            </w:pPr>
            <w:r>
              <w:rPr>
                <w:color w:val="000000"/>
                <w:sz w:val="23"/>
                <w:szCs w:val="23"/>
                <w:lang w:eastAsia="en-US"/>
              </w:rPr>
              <w:t>от 2000 рублей до 2500 рублей</w:t>
            </w:r>
          </w:p>
        </w:tc>
        <w:tc>
          <w:tcPr>
            <w:tcW w:w="590" w:type="pct"/>
            <w:tcBorders>
              <w:top w:val="nil"/>
              <w:left w:val="nil"/>
              <w:bottom w:val="single" w:sz="4" w:space="0" w:color="auto"/>
              <w:right w:val="single" w:sz="4" w:space="0" w:color="auto"/>
            </w:tcBorders>
            <w:vAlign w:val="center"/>
            <w:hideMark/>
          </w:tcPr>
          <w:p w14:paraId="05F970D6" w14:textId="77777777" w:rsidR="00434AD4" w:rsidRDefault="00434AD4" w:rsidP="00E26C54">
            <w:pPr>
              <w:jc w:val="center"/>
              <w:rPr>
                <w:color w:val="000000"/>
                <w:sz w:val="23"/>
                <w:szCs w:val="23"/>
                <w:lang w:eastAsia="en-US"/>
              </w:rPr>
            </w:pPr>
            <w:r>
              <w:rPr>
                <w:color w:val="000000"/>
                <w:sz w:val="23"/>
                <w:szCs w:val="23"/>
                <w:lang w:eastAsia="en-US"/>
              </w:rPr>
              <w:t>9</w:t>
            </w:r>
          </w:p>
        </w:tc>
      </w:tr>
      <w:tr w:rsidR="00434AD4" w14:paraId="3C9AD2F3"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093C4A37"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8F7E104" w14:textId="77777777" w:rsidR="00434AD4" w:rsidRDefault="00434AD4" w:rsidP="00E26C54">
            <w:pPr>
              <w:rPr>
                <w:color w:val="000000"/>
                <w:sz w:val="23"/>
                <w:szCs w:val="23"/>
                <w:lang w:eastAsia="en-US"/>
              </w:rPr>
            </w:pPr>
            <w:r>
              <w:rPr>
                <w:color w:val="000000"/>
                <w:sz w:val="23"/>
                <w:szCs w:val="23"/>
                <w:lang w:eastAsia="en-US"/>
              </w:rPr>
              <w:t>от 2500 рублей до 3000 рублей</w:t>
            </w:r>
          </w:p>
        </w:tc>
        <w:tc>
          <w:tcPr>
            <w:tcW w:w="590" w:type="pct"/>
            <w:tcBorders>
              <w:top w:val="nil"/>
              <w:left w:val="nil"/>
              <w:bottom w:val="single" w:sz="4" w:space="0" w:color="auto"/>
              <w:right w:val="single" w:sz="4" w:space="0" w:color="auto"/>
            </w:tcBorders>
            <w:vAlign w:val="center"/>
            <w:hideMark/>
          </w:tcPr>
          <w:p w14:paraId="088049C5" w14:textId="77777777" w:rsidR="00434AD4" w:rsidRDefault="00434AD4" w:rsidP="00E26C54">
            <w:pPr>
              <w:jc w:val="center"/>
              <w:rPr>
                <w:color w:val="000000"/>
                <w:sz w:val="23"/>
                <w:szCs w:val="23"/>
                <w:lang w:eastAsia="en-US"/>
              </w:rPr>
            </w:pPr>
            <w:r>
              <w:rPr>
                <w:color w:val="000000"/>
                <w:sz w:val="23"/>
                <w:szCs w:val="23"/>
                <w:lang w:eastAsia="en-US"/>
              </w:rPr>
              <w:t>8</w:t>
            </w:r>
          </w:p>
        </w:tc>
      </w:tr>
      <w:tr w:rsidR="00434AD4" w14:paraId="654A9AA0"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1A9B7997"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59944A01" w14:textId="77777777" w:rsidR="00434AD4" w:rsidRDefault="00434AD4" w:rsidP="00E26C54">
            <w:pPr>
              <w:rPr>
                <w:color w:val="000000"/>
                <w:sz w:val="23"/>
                <w:szCs w:val="23"/>
                <w:lang w:eastAsia="en-US"/>
              </w:rPr>
            </w:pPr>
            <w:r>
              <w:rPr>
                <w:color w:val="000000"/>
                <w:sz w:val="23"/>
                <w:szCs w:val="23"/>
                <w:lang w:eastAsia="en-US"/>
              </w:rPr>
              <w:t>от 3000 рублей до 3500 рублей</w:t>
            </w:r>
          </w:p>
        </w:tc>
        <w:tc>
          <w:tcPr>
            <w:tcW w:w="590" w:type="pct"/>
            <w:tcBorders>
              <w:top w:val="nil"/>
              <w:left w:val="nil"/>
              <w:bottom w:val="single" w:sz="4" w:space="0" w:color="auto"/>
              <w:right w:val="single" w:sz="4" w:space="0" w:color="auto"/>
            </w:tcBorders>
            <w:vAlign w:val="center"/>
            <w:hideMark/>
          </w:tcPr>
          <w:p w14:paraId="28E7F263" w14:textId="77777777" w:rsidR="00434AD4" w:rsidRDefault="00434AD4" w:rsidP="00E26C54">
            <w:pPr>
              <w:jc w:val="center"/>
              <w:rPr>
                <w:color w:val="000000"/>
                <w:sz w:val="23"/>
                <w:szCs w:val="23"/>
                <w:lang w:eastAsia="en-US"/>
              </w:rPr>
            </w:pPr>
            <w:r>
              <w:rPr>
                <w:color w:val="000000"/>
                <w:sz w:val="23"/>
                <w:szCs w:val="23"/>
                <w:lang w:eastAsia="en-US"/>
              </w:rPr>
              <w:t>7</w:t>
            </w:r>
          </w:p>
        </w:tc>
      </w:tr>
      <w:tr w:rsidR="00434AD4" w14:paraId="0FC70304"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7A1AE415" w14:textId="77777777" w:rsidR="00434AD4" w:rsidRDefault="00434AD4" w:rsidP="00E26C54">
            <w:pPr>
              <w:jc w:val="center"/>
              <w:rPr>
                <w:color w:val="000000"/>
                <w:sz w:val="23"/>
                <w:szCs w:val="23"/>
                <w:lang w:eastAsia="en-US"/>
              </w:rPr>
            </w:pPr>
            <w:r>
              <w:rPr>
                <w:color w:val="000000"/>
                <w:sz w:val="23"/>
                <w:szCs w:val="23"/>
                <w:lang w:eastAsia="en-US"/>
              </w:rPr>
              <w:lastRenderedPageBreak/>
              <w:t> </w:t>
            </w:r>
          </w:p>
        </w:tc>
        <w:tc>
          <w:tcPr>
            <w:tcW w:w="4086" w:type="pct"/>
            <w:gridSpan w:val="4"/>
            <w:tcBorders>
              <w:top w:val="nil"/>
              <w:left w:val="nil"/>
              <w:bottom w:val="single" w:sz="4" w:space="0" w:color="auto"/>
              <w:right w:val="single" w:sz="4" w:space="0" w:color="auto"/>
            </w:tcBorders>
            <w:vAlign w:val="center"/>
            <w:hideMark/>
          </w:tcPr>
          <w:p w14:paraId="74ACF269" w14:textId="77777777" w:rsidR="00434AD4" w:rsidRDefault="00434AD4" w:rsidP="00E26C54">
            <w:pPr>
              <w:rPr>
                <w:color w:val="000000"/>
                <w:sz w:val="23"/>
                <w:szCs w:val="23"/>
                <w:lang w:eastAsia="en-US"/>
              </w:rPr>
            </w:pPr>
            <w:r>
              <w:rPr>
                <w:color w:val="000000"/>
                <w:sz w:val="23"/>
                <w:szCs w:val="23"/>
                <w:lang w:eastAsia="en-US"/>
              </w:rPr>
              <w:t>от 3500 рублей</w:t>
            </w:r>
          </w:p>
        </w:tc>
        <w:tc>
          <w:tcPr>
            <w:tcW w:w="590" w:type="pct"/>
            <w:tcBorders>
              <w:top w:val="nil"/>
              <w:left w:val="nil"/>
              <w:bottom w:val="single" w:sz="4" w:space="0" w:color="auto"/>
              <w:right w:val="single" w:sz="4" w:space="0" w:color="auto"/>
            </w:tcBorders>
            <w:vAlign w:val="center"/>
            <w:hideMark/>
          </w:tcPr>
          <w:p w14:paraId="29DC9EDB" w14:textId="77777777" w:rsidR="00434AD4" w:rsidRDefault="00434AD4" w:rsidP="00E26C54">
            <w:pPr>
              <w:jc w:val="center"/>
              <w:rPr>
                <w:color w:val="000000"/>
                <w:sz w:val="23"/>
                <w:szCs w:val="23"/>
                <w:lang w:eastAsia="en-US"/>
              </w:rPr>
            </w:pPr>
            <w:r>
              <w:rPr>
                <w:color w:val="000000"/>
                <w:sz w:val="23"/>
                <w:szCs w:val="23"/>
                <w:lang w:eastAsia="en-US"/>
              </w:rPr>
              <w:t>6</w:t>
            </w:r>
          </w:p>
        </w:tc>
      </w:tr>
      <w:tr w:rsidR="00434AD4" w14:paraId="507E1BA9" w14:textId="77777777" w:rsidTr="00F35A6B">
        <w:trPr>
          <w:trHeight w:val="630"/>
        </w:trPr>
        <w:tc>
          <w:tcPr>
            <w:tcW w:w="324" w:type="pct"/>
            <w:tcBorders>
              <w:top w:val="nil"/>
              <w:left w:val="single" w:sz="4" w:space="0" w:color="auto"/>
              <w:bottom w:val="single" w:sz="4" w:space="0" w:color="auto"/>
              <w:right w:val="single" w:sz="4" w:space="0" w:color="auto"/>
            </w:tcBorders>
            <w:vAlign w:val="center"/>
            <w:hideMark/>
          </w:tcPr>
          <w:p w14:paraId="60CB608E" w14:textId="77777777" w:rsidR="00434AD4" w:rsidRDefault="00434AD4" w:rsidP="00E26C54">
            <w:pPr>
              <w:jc w:val="center"/>
              <w:rPr>
                <w:bCs/>
                <w:color w:val="000000"/>
                <w:sz w:val="23"/>
                <w:szCs w:val="23"/>
                <w:lang w:eastAsia="en-US"/>
              </w:rPr>
            </w:pPr>
            <w:r>
              <w:rPr>
                <w:bCs/>
                <w:color w:val="000000"/>
                <w:sz w:val="23"/>
                <w:szCs w:val="23"/>
                <w:lang w:eastAsia="en-US"/>
              </w:rPr>
              <w:t>2.1.5.</w:t>
            </w:r>
          </w:p>
        </w:tc>
        <w:tc>
          <w:tcPr>
            <w:tcW w:w="4676" w:type="pct"/>
            <w:gridSpan w:val="5"/>
            <w:tcBorders>
              <w:top w:val="single" w:sz="4" w:space="0" w:color="auto"/>
              <w:left w:val="nil"/>
              <w:bottom w:val="single" w:sz="4" w:space="0" w:color="auto"/>
              <w:right w:val="single" w:sz="4" w:space="0" w:color="auto"/>
            </w:tcBorders>
            <w:vAlign w:val="center"/>
            <w:hideMark/>
          </w:tcPr>
          <w:p w14:paraId="754418F3" w14:textId="77777777" w:rsidR="00434AD4" w:rsidRDefault="00434AD4" w:rsidP="00E26C54">
            <w:pPr>
              <w:jc w:val="both"/>
              <w:rPr>
                <w:bCs/>
                <w:color w:val="000000"/>
                <w:sz w:val="23"/>
                <w:szCs w:val="23"/>
                <w:lang w:eastAsia="en-US"/>
              </w:rPr>
            </w:pPr>
            <w:r>
              <w:rPr>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34AD4" w14:paraId="50E16389"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10F80621"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160FCA67" w14:textId="77777777" w:rsidR="00434AD4" w:rsidRDefault="00434AD4" w:rsidP="00E26C54">
            <w:pPr>
              <w:rPr>
                <w:color w:val="000000"/>
                <w:sz w:val="23"/>
                <w:szCs w:val="23"/>
                <w:lang w:eastAsia="en-US"/>
              </w:rPr>
            </w:pPr>
            <w:r>
              <w:rPr>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14:paraId="76D47D8C"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33394BEB"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71B46C63"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31AF0834" w14:textId="77777777" w:rsidR="00434AD4" w:rsidRDefault="00434AD4" w:rsidP="00E26C54">
            <w:pPr>
              <w:rPr>
                <w:color w:val="000000"/>
                <w:sz w:val="23"/>
                <w:szCs w:val="23"/>
                <w:lang w:eastAsia="en-US"/>
              </w:rPr>
            </w:pPr>
            <w:r>
              <w:rPr>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14:paraId="22DA7EA5"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222246FF"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38225741" w14:textId="77777777" w:rsidR="00434AD4" w:rsidRDefault="00434AD4" w:rsidP="00E26C54">
            <w:pPr>
              <w:jc w:val="center"/>
              <w:rPr>
                <w:bCs/>
                <w:color w:val="000000"/>
                <w:sz w:val="23"/>
                <w:szCs w:val="23"/>
                <w:lang w:eastAsia="en-US"/>
              </w:rPr>
            </w:pPr>
            <w:r>
              <w:rPr>
                <w:bCs/>
                <w:color w:val="000000"/>
                <w:sz w:val="23"/>
                <w:szCs w:val="23"/>
                <w:lang w:eastAsia="en-US"/>
              </w:rPr>
              <w:t>2.1.6.</w:t>
            </w:r>
          </w:p>
        </w:tc>
        <w:tc>
          <w:tcPr>
            <w:tcW w:w="4676" w:type="pct"/>
            <w:gridSpan w:val="5"/>
            <w:tcBorders>
              <w:top w:val="single" w:sz="4" w:space="0" w:color="auto"/>
              <w:left w:val="nil"/>
              <w:bottom w:val="single" w:sz="4" w:space="0" w:color="auto"/>
              <w:right w:val="single" w:sz="4" w:space="0" w:color="auto"/>
            </w:tcBorders>
            <w:vAlign w:val="center"/>
            <w:hideMark/>
          </w:tcPr>
          <w:p w14:paraId="187A2D23" w14:textId="77777777" w:rsidR="00434AD4" w:rsidRDefault="00434AD4" w:rsidP="00E26C54">
            <w:pPr>
              <w:rPr>
                <w:bCs/>
                <w:color w:val="000000"/>
                <w:sz w:val="23"/>
                <w:szCs w:val="23"/>
                <w:lang w:eastAsia="en-US"/>
              </w:rPr>
            </w:pPr>
            <w:r>
              <w:rPr>
                <w:bCs/>
                <w:color w:val="000000"/>
                <w:sz w:val="23"/>
                <w:szCs w:val="23"/>
                <w:lang w:eastAsia="en-US"/>
              </w:rPr>
              <w:t>Срок реализации инициативного проекта</w:t>
            </w:r>
          </w:p>
        </w:tc>
      </w:tr>
      <w:tr w:rsidR="00434AD4" w14:paraId="6E054C09" w14:textId="77777777" w:rsidTr="00F35A6B">
        <w:trPr>
          <w:trHeight w:val="237"/>
        </w:trPr>
        <w:tc>
          <w:tcPr>
            <w:tcW w:w="324" w:type="pct"/>
            <w:tcBorders>
              <w:top w:val="single" w:sz="4" w:space="0" w:color="auto"/>
              <w:left w:val="single" w:sz="4" w:space="0" w:color="auto"/>
              <w:bottom w:val="single" w:sz="4" w:space="0" w:color="auto"/>
              <w:right w:val="single" w:sz="4" w:space="0" w:color="auto"/>
            </w:tcBorders>
            <w:vAlign w:val="center"/>
            <w:hideMark/>
          </w:tcPr>
          <w:p w14:paraId="180A6FB8"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636C9978" w14:textId="77777777" w:rsidR="00434AD4" w:rsidRDefault="00434AD4" w:rsidP="00E26C54">
            <w:pPr>
              <w:rPr>
                <w:color w:val="000000"/>
                <w:sz w:val="23"/>
                <w:szCs w:val="23"/>
                <w:lang w:eastAsia="en-US"/>
              </w:rPr>
            </w:pPr>
            <w:r>
              <w:rPr>
                <w:color w:val="000000"/>
                <w:sz w:val="23"/>
                <w:szCs w:val="23"/>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hideMark/>
          </w:tcPr>
          <w:p w14:paraId="58487033"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7050F557" w14:textId="77777777" w:rsidTr="00F35A6B">
        <w:trPr>
          <w:trHeight w:val="272"/>
        </w:trPr>
        <w:tc>
          <w:tcPr>
            <w:tcW w:w="324" w:type="pct"/>
            <w:tcBorders>
              <w:top w:val="single" w:sz="4" w:space="0" w:color="auto"/>
              <w:left w:val="single" w:sz="4" w:space="0" w:color="auto"/>
              <w:bottom w:val="single" w:sz="4" w:space="0" w:color="auto"/>
              <w:right w:val="single" w:sz="4" w:space="0" w:color="auto"/>
            </w:tcBorders>
            <w:vAlign w:val="center"/>
            <w:hideMark/>
          </w:tcPr>
          <w:p w14:paraId="5C42EA9B"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0E2F2789" w14:textId="77777777" w:rsidR="00434AD4" w:rsidRDefault="00434AD4" w:rsidP="00E26C54">
            <w:pPr>
              <w:rPr>
                <w:color w:val="000000"/>
                <w:sz w:val="23"/>
                <w:szCs w:val="23"/>
                <w:lang w:eastAsia="en-US"/>
              </w:rPr>
            </w:pPr>
            <w:r>
              <w:rPr>
                <w:color w:val="000000"/>
                <w:sz w:val="23"/>
                <w:szCs w:val="23"/>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hideMark/>
          </w:tcPr>
          <w:p w14:paraId="420C6379"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24FA15AA" w14:textId="77777777" w:rsidTr="00F35A6B">
        <w:trPr>
          <w:trHeight w:val="321"/>
        </w:trPr>
        <w:tc>
          <w:tcPr>
            <w:tcW w:w="324" w:type="pct"/>
            <w:tcBorders>
              <w:top w:val="single" w:sz="4" w:space="0" w:color="auto"/>
              <w:left w:val="single" w:sz="4" w:space="0" w:color="auto"/>
              <w:bottom w:val="single" w:sz="4" w:space="0" w:color="auto"/>
              <w:right w:val="single" w:sz="4" w:space="0" w:color="auto"/>
            </w:tcBorders>
            <w:vAlign w:val="center"/>
            <w:hideMark/>
          </w:tcPr>
          <w:p w14:paraId="6CE10962"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1031DB55" w14:textId="77777777" w:rsidR="00434AD4" w:rsidRDefault="00434AD4" w:rsidP="00E26C54">
            <w:pPr>
              <w:rPr>
                <w:color w:val="000000"/>
                <w:sz w:val="23"/>
                <w:szCs w:val="23"/>
                <w:lang w:eastAsia="en-US"/>
              </w:rPr>
            </w:pPr>
            <w:r>
              <w:rPr>
                <w:color w:val="000000"/>
                <w:sz w:val="23"/>
                <w:szCs w:val="23"/>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hideMark/>
          </w:tcPr>
          <w:p w14:paraId="63B8008D"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7F785ED3" w14:textId="77777777" w:rsidTr="00F35A6B">
        <w:trPr>
          <w:trHeight w:val="91"/>
        </w:trPr>
        <w:tc>
          <w:tcPr>
            <w:tcW w:w="324" w:type="pct"/>
            <w:tcBorders>
              <w:top w:val="nil"/>
              <w:left w:val="single" w:sz="4" w:space="0" w:color="auto"/>
              <w:bottom w:val="single" w:sz="4" w:space="0" w:color="auto"/>
              <w:right w:val="single" w:sz="4" w:space="0" w:color="auto"/>
            </w:tcBorders>
            <w:vAlign w:val="center"/>
            <w:hideMark/>
          </w:tcPr>
          <w:p w14:paraId="291DD893"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790A539E" w14:textId="77777777" w:rsidR="00434AD4" w:rsidRDefault="00434AD4" w:rsidP="00E26C54">
            <w:pPr>
              <w:rPr>
                <w:color w:val="000000"/>
                <w:sz w:val="23"/>
                <w:szCs w:val="23"/>
                <w:lang w:eastAsia="en-US"/>
              </w:rPr>
            </w:pPr>
            <w:r>
              <w:rPr>
                <w:color w:val="000000"/>
                <w:sz w:val="23"/>
                <w:szCs w:val="23"/>
                <w:lang w:eastAsia="en-US"/>
              </w:rPr>
              <w:t>более 3 календарных лет</w:t>
            </w:r>
          </w:p>
        </w:tc>
        <w:tc>
          <w:tcPr>
            <w:tcW w:w="590" w:type="pct"/>
            <w:tcBorders>
              <w:top w:val="nil"/>
              <w:left w:val="nil"/>
              <w:bottom w:val="single" w:sz="4" w:space="0" w:color="auto"/>
              <w:right w:val="single" w:sz="4" w:space="0" w:color="auto"/>
            </w:tcBorders>
            <w:vAlign w:val="center"/>
            <w:hideMark/>
          </w:tcPr>
          <w:p w14:paraId="1C36DAE6"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38FA915D"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47DACA79" w14:textId="77777777" w:rsidR="00434AD4" w:rsidRDefault="00434AD4" w:rsidP="00E26C54">
            <w:pPr>
              <w:jc w:val="center"/>
              <w:rPr>
                <w:bCs/>
                <w:color w:val="000000"/>
                <w:sz w:val="23"/>
                <w:szCs w:val="23"/>
                <w:lang w:eastAsia="en-US"/>
              </w:rPr>
            </w:pPr>
            <w:r>
              <w:rPr>
                <w:bCs/>
                <w:color w:val="000000"/>
                <w:sz w:val="23"/>
                <w:szCs w:val="23"/>
                <w:lang w:eastAsia="en-US"/>
              </w:rPr>
              <w:t>2.1.7.</w:t>
            </w:r>
          </w:p>
        </w:tc>
        <w:tc>
          <w:tcPr>
            <w:tcW w:w="4676" w:type="pct"/>
            <w:gridSpan w:val="5"/>
            <w:tcBorders>
              <w:top w:val="single" w:sz="4" w:space="0" w:color="auto"/>
              <w:left w:val="nil"/>
              <w:bottom w:val="single" w:sz="4" w:space="0" w:color="auto"/>
              <w:right w:val="single" w:sz="4" w:space="0" w:color="auto"/>
            </w:tcBorders>
            <w:vAlign w:val="center"/>
            <w:hideMark/>
          </w:tcPr>
          <w:p w14:paraId="2F966DAF" w14:textId="77777777" w:rsidR="00434AD4" w:rsidRDefault="00434AD4" w:rsidP="00E26C54">
            <w:pPr>
              <w:rPr>
                <w:bCs/>
                <w:color w:val="000000"/>
                <w:sz w:val="23"/>
                <w:szCs w:val="23"/>
                <w:lang w:eastAsia="en-US"/>
              </w:rPr>
            </w:pPr>
            <w:r>
              <w:rPr>
                <w:bCs/>
                <w:color w:val="000000"/>
                <w:sz w:val="23"/>
                <w:szCs w:val="23"/>
                <w:lang w:eastAsia="en-US"/>
              </w:rPr>
              <w:t xml:space="preserve">«Срок жизни» результатов инициативного проекта </w:t>
            </w:r>
          </w:p>
        </w:tc>
      </w:tr>
      <w:tr w:rsidR="00434AD4" w14:paraId="59CA0307" w14:textId="77777777" w:rsidTr="00F35A6B">
        <w:trPr>
          <w:trHeight w:val="131"/>
        </w:trPr>
        <w:tc>
          <w:tcPr>
            <w:tcW w:w="324" w:type="pct"/>
            <w:tcBorders>
              <w:top w:val="nil"/>
              <w:left w:val="single" w:sz="4" w:space="0" w:color="auto"/>
              <w:bottom w:val="single" w:sz="4" w:space="0" w:color="auto"/>
              <w:right w:val="single" w:sz="4" w:space="0" w:color="auto"/>
            </w:tcBorders>
            <w:vAlign w:val="center"/>
            <w:hideMark/>
          </w:tcPr>
          <w:p w14:paraId="7FA77EDD"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57BADB92" w14:textId="77777777" w:rsidR="00434AD4" w:rsidRDefault="00434AD4" w:rsidP="00E26C54">
            <w:pPr>
              <w:rPr>
                <w:color w:val="000000"/>
                <w:sz w:val="23"/>
                <w:szCs w:val="23"/>
                <w:lang w:eastAsia="en-US"/>
              </w:rPr>
            </w:pPr>
            <w:r>
              <w:rPr>
                <w:color w:val="000000"/>
                <w:sz w:val="23"/>
                <w:szCs w:val="23"/>
                <w:lang w:eastAsia="en-US"/>
              </w:rPr>
              <w:t>от 5 лет</w:t>
            </w:r>
          </w:p>
        </w:tc>
        <w:tc>
          <w:tcPr>
            <w:tcW w:w="590" w:type="pct"/>
            <w:tcBorders>
              <w:top w:val="nil"/>
              <w:left w:val="nil"/>
              <w:bottom w:val="single" w:sz="4" w:space="0" w:color="auto"/>
              <w:right w:val="single" w:sz="4" w:space="0" w:color="auto"/>
            </w:tcBorders>
            <w:vAlign w:val="center"/>
            <w:hideMark/>
          </w:tcPr>
          <w:p w14:paraId="36865079"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31049613"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35E311EA"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633306D6" w14:textId="77777777" w:rsidR="00434AD4" w:rsidRDefault="00434AD4" w:rsidP="00E26C54">
            <w:pPr>
              <w:rPr>
                <w:color w:val="000000"/>
                <w:sz w:val="23"/>
                <w:szCs w:val="23"/>
                <w:lang w:eastAsia="en-US"/>
              </w:rPr>
            </w:pPr>
            <w:r>
              <w:rPr>
                <w:color w:val="000000"/>
                <w:sz w:val="23"/>
                <w:szCs w:val="23"/>
                <w:lang w:eastAsia="en-US"/>
              </w:rPr>
              <w:t>от 3 до 5 лет</w:t>
            </w:r>
          </w:p>
        </w:tc>
        <w:tc>
          <w:tcPr>
            <w:tcW w:w="590" w:type="pct"/>
            <w:tcBorders>
              <w:top w:val="single" w:sz="4" w:space="0" w:color="auto"/>
              <w:left w:val="nil"/>
              <w:bottom w:val="single" w:sz="4" w:space="0" w:color="auto"/>
              <w:right w:val="single" w:sz="4" w:space="0" w:color="auto"/>
            </w:tcBorders>
            <w:vAlign w:val="center"/>
            <w:hideMark/>
          </w:tcPr>
          <w:p w14:paraId="379A2EDD"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0B874961"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17FE1CD0"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0AA41D19" w14:textId="77777777" w:rsidR="00434AD4" w:rsidRDefault="00434AD4" w:rsidP="00E26C54">
            <w:pPr>
              <w:rPr>
                <w:color w:val="000000"/>
                <w:sz w:val="23"/>
                <w:szCs w:val="23"/>
                <w:lang w:eastAsia="en-US"/>
              </w:rPr>
            </w:pPr>
            <w:r>
              <w:rPr>
                <w:color w:val="000000"/>
                <w:sz w:val="23"/>
                <w:szCs w:val="23"/>
                <w:lang w:eastAsia="en-US"/>
              </w:rPr>
              <w:t>от 1 до 3 лет</w:t>
            </w:r>
          </w:p>
        </w:tc>
        <w:tc>
          <w:tcPr>
            <w:tcW w:w="590" w:type="pct"/>
            <w:tcBorders>
              <w:top w:val="nil"/>
              <w:left w:val="nil"/>
              <w:bottom w:val="single" w:sz="4" w:space="0" w:color="auto"/>
              <w:right w:val="single" w:sz="4" w:space="0" w:color="auto"/>
            </w:tcBorders>
            <w:vAlign w:val="center"/>
            <w:hideMark/>
          </w:tcPr>
          <w:p w14:paraId="54FD1123"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118B2173"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016C3A9"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45D17CA" w14:textId="77777777" w:rsidR="00434AD4" w:rsidRDefault="00434AD4" w:rsidP="00E26C54">
            <w:pPr>
              <w:rPr>
                <w:color w:val="000000"/>
                <w:sz w:val="23"/>
                <w:szCs w:val="23"/>
                <w:lang w:eastAsia="en-US"/>
              </w:rPr>
            </w:pPr>
            <w:r>
              <w:rPr>
                <w:color w:val="000000"/>
                <w:sz w:val="23"/>
                <w:szCs w:val="23"/>
                <w:lang w:eastAsia="en-US"/>
              </w:rPr>
              <w:t>до 1 года</w:t>
            </w:r>
          </w:p>
        </w:tc>
        <w:tc>
          <w:tcPr>
            <w:tcW w:w="590" w:type="pct"/>
            <w:tcBorders>
              <w:top w:val="nil"/>
              <w:left w:val="nil"/>
              <w:bottom w:val="single" w:sz="4" w:space="0" w:color="auto"/>
              <w:right w:val="single" w:sz="4" w:space="0" w:color="auto"/>
            </w:tcBorders>
            <w:vAlign w:val="center"/>
            <w:hideMark/>
          </w:tcPr>
          <w:p w14:paraId="626681B6"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039F2723"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218EF5B2" w14:textId="77777777" w:rsidR="00434AD4" w:rsidRDefault="00434AD4" w:rsidP="00E26C54">
            <w:pPr>
              <w:jc w:val="center"/>
              <w:rPr>
                <w:bCs/>
                <w:color w:val="000000"/>
                <w:sz w:val="23"/>
                <w:szCs w:val="23"/>
                <w:lang w:eastAsia="en-US"/>
              </w:rPr>
            </w:pPr>
            <w:r>
              <w:rPr>
                <w:bCs/>
                <w:color w:val="000000"/>
                <w:sz w:val="23"/>
                <w:szCs w:val="23"/>
                <w:lang w:eastAsia="en-US"/>
              </w:rPr>
              <w:t>2.2.</w:t>
            </w:r>
          </w:p>
        </w:tc>
        <w:tc>
          <w:tcPr>
            <w:tcW w:w="4676" w:type="pct"/>
            <w:gridSpan w:val="5"/>
            <w:tcBorders>
              <w:top w:val="single" w:sz="4" w:space="0" w:color="auto"/>
              <w:left w:val="nil"/>
              <w:bottom w:val="single" w:sz="4" w:space="0" w:color="auto"/>
              <w:right w:val="single" w:sz="4" w:space="0" w:color="auto"/>
            </w:tcBorders>
            <w:vAlign w:val="center"/>
            <w:hideMark/>
          </w:tcPr>
          <w:p w14:paraId="04747AFE" w14:textId="77777777" w:rsidR="00434AD4" w:rsidRDefault="00434AD4" w:rsidP="00E26C54">
            <w:pPr>
              <w:rPr>
                <w:bCs/>
                <w:color w:val="000000"/>
                <w:sz w:val="23"/>
                <w:szCs w:val="23"/>
                <w:lang w:eastAsia="en-US"/>
              </w:rPr>
            </w:pPr>
            <w:r>
              <w:rPr>
                <w:bCs/>
                <w:color w:val="000000"/>
                <w:sz w:val="23"/>
                <w:szCs w:val="23"/>
                <w:lang w:eastAsia="en-US"/>
              </w:rPr>
              <w:t>Оригинальность, инновационность инициативного проекта</w:t>
            </w:r>
          </w:p>
        </w:tc>
      </w:tr>
      <w:tr w:rsidR="00434AD4" w14:paraId="1BAF5765"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0BAD1A6C" w14:textId="77777777" w:rsidR="00434AD4" w:rsidRDefault="00434AD4" w:rsidP="00E26C54">
            <w:pPr>
              <w:jc w:val="center"/>
              <w:rPr>
                <w:bCs/>
                <w:color w:val="000000"/>
                <w:sz w:val="23"/>
                <w:szCs w:val="23"/>
                <w:lang w:eastAsia="en-US"/>
              </w:rPr>
            </w:pPr>
            <w:r>
              <w:rPr>
                <w:bCs/>
                <w:color w:val="000000"/>
                <w:sz w:val="23"/>
                <w:szCs w:val="23"/>
                <w:lang w:eastAsia="en-US"/>
              </w:rPr>
              <w:t>2.2.1.</w:t>
            </w:r>
          </w:p>
        </w:tc>
        <w:tc>
          <w:tcPr>
            <w:tcW w:w="4676" w:type="pct"/>
            <w:gridSpan w:val="5"/>
            <w:tcBorders>
              <w:top w:val="single" w:sz="4" w:space="0" w:color="auto"/>
              <w:left w:val="nil"/>
              <w:bottom w:val="single" w:sz="4" w:space="0" w:color="auto"/>
              <w:right w:val="single" w:sz="4" w:space="0" w:color="auto"/>
            </w:tcBorders>
            <w:vAlign w:val="center"/>
            <w:hideMark/>
          </w:tcPr>
          <w:p w14:paraId="0ADB5743" w14:textId="77777777" w:rsidR="00434AD4" w:rsidRDefault="00434AD4" w:rsidP="00E26C54">
            <w:pPr>
              <w:rPr>
                <w:bCs/>
                <w:color w:val="000000"/>
                <w:sz w:val="23"/>
                <w:szCs w:val="23"/>
                <w:lang w:eastAsia="en-US"/>
              </w:rPr>
            </w:pPr>
            <w:r>
              <w:rPr>
                <w:bCs/>
                <w:color w:val="000000"/>
                <w:sz w:val="23"/>
                <w:szCs w:val="23"/>
                <w:lang w:eastAsia="en-US"/>
              </w:rPr>
              <w:t>Оригинальность, необычность идеи инициативного проекта</w:t>
            </w:r>
          </w:p>
        </w:tc>
      </w:tr>
      <w:tr w:rsidR="00434AD4" w14:paraId="63E7EC50"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30B87E0E"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30C8BA0D" w14:textId="77777777" w:rsidR="00434AD4" w:rsidRDefault="00434AD4" w:rsidP="00E26C54">
            <w:pPr>
              <w:rPr>
                <w:bCs/>
                <w:color w:val="000000"/>
                <w:sz w:val="23"/>
                <w:szCs w:val="23"/>
                <w:lang w:eastAsia="en-US"/>
              </w:rPr>
            </w:pPr>
            <w:r>
              <w:rPr>
                <w:bCs/>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14:paraId="1F964BD5"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2B05E9B5"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5361B345"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62741B8" w14:textId="77777777" w:rsidR="00434AD4" w:rsidRDefault="00434AD4" w:rsidP="00E26C54">
            <w:pPr>
              <w:rPr>
                <w:bCs/>
                <w:color w:val="000000"/>
                <w:sz w:val="23"/>
                <w:szCs w:val="23"/>
                <w:lang w:eastAsia="en-US"/>
              </w:rPr>
            </w:pPr>
            <w:r>
              <w:rPr>
                <w:bCs/>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14:paraId="0B112004"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6A3A5222" w14:textId="77777777" w:rsidTr="00F35A6B">
        <w:trPr>
          <w:trHeight w:val="375"/>
        </w:trPr>
        <w:tc>
          <w:tcPr>
            <w:tcW w:w="324" w:type="pct"/>
            <w:tcBorders>
              <w:top w:val="nil"/>
              <w:left w:val="single" w:sz="4" w:space="0" w:color="auto"/>
              <w:bottom w:val="single" w:sz="4" w:space="0" w:color="auto"/>
              <w:right w:val="single" w:sz="4" w:space="0" w:color="auto"/>
            </w:tcBorders>
            <w:vAlign w:val="center"/>
            <w:hideMark/>
          </w:tcPr>
          <w:p w14:paraId="1CE39DB2" w14:textId="77777777" w:rsidR="00434AD4" w:rsidRDefault="00434AD4" w:rsidP="00E26C54">
            <w:pPr>
              <w:jc w:val="center"/>
              <w:rPr>
                <w:bCs/>
                <w:color w:val="000000"/>
                <w:sz w:val="23"/>
                <w:szCs w:val="23"/>
                <w:lang w:eastAsia="en-US"/>
              </w:rPr>
            </w:pPr>
            <w:r>
              <w:rPr>
                <w:bCs/>
                <w:color w:val="000000"/>
                <w:sz w:val="23"/>
                <w:szCs w:val="23"/>
                <w:lang w:eastAsia="en-US"/>
              </w:rPr>
              <w:t>2.2.2.</w:t>
            </w:r>
          </w:p>
        </w:tc>
        <w:tc>
          <w:tcPr>
            <w:tcW w:w="4086" w:type="pct"/>
            <w:gridSpan w:val="4"/>
            <w:tcBorders>
              <w:top w:val="nil"/>
              <w:left w:val="nil"/>
              <w:bottom w:val="single" w:sz="4" w:space="0" w:color="auto"/>
              <w:right w:val="single" w:sz="4" w:space="0" w:color="auto"/>
            </w:tcBorders>
            <w:vAlign w:val="center"/>
            <w:hideMark/>
          </w:tcPr>
          <w:p w14:paraId="63258071" w14:textId="77777777" w:rsidR="00434AD4" w:rsidRDefault="00434AD4" w:rsidP="00E26C54">
            <w:pPr>
              <w:rPr>
                <w:bCs/>
                <w:color w:val="000000"/>
                <w:sz w:val="23"/>
                <w:szCs w:val="23"/>
                <w:lang w:eastAsia="en-US"/>
              </w:rPr>
            </w:pPr>
            <w:r>
              <w:rPr>
                <w:bCs/>
                <w:color w:val="000000"/>
                <w:sz w:val="23"/>
                <w:szCs w:val="23"/>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hideMark/>
          </w:tcPr>
          <w:p w14:paraId="30BD5388" w14:textId="77777777" w:rsidR="00434AD4" w:rsidRDefault="00434AD4" w:rsidP="00E26C54">
            <w:pPr>
              <w:jc w:val="center"/>
              <w:rPr>
                <w:bCs/>
                <w:color w:val="000000"/>
                <w:sz w:val="23"/>
                <w:szCs w:val="23"/>
                <w:lang w:eastAsia="en-US"/>
              </w:rPr>
            </w:pPr>
            <w:r>
              <w:rPr>
                <w:bCs/>
                <w:color w:val="000000"/>
                <w:sz w:val="23"/>
                <w:szCs w:val="23"/>
                <w:lang w:eastAsia="en-US"/>
              </w:rPr>
              <w:t> </w:t>
            </w:r>
          </w:p>
        </w:tc>
      </w:tr>
      <w:tr w:rsidR="00434AD4" w14:paraId="15D0FCCD" w14:textId="77777777" w:rsidTr="00F35A6B">
        <w:trPr>
          <w:trHeight w:val="315"/>
        </w:trPr>
        <w:tc>
          <w:tcPr>
            <w:tcW w:w="324" w:type="pct"/>
            <w:tcBorders>
              <w:top w:val="nil"/>
              <w:left w:val="single" w:sz="4" w:space="0" w:color="auto"/>
              <w:bottom w:val="single" w:sz="4" w:space="0" w:color="auto"/>
              <w:right w:val="single" w:sz="4" w:space="0" w:color="auto"/>
            </w:tcBorders>
            <w:vAlign w:val="center"/>
            <w:hideMark/>
          </w:tcPr>
          <w:p w14:paraId="5A6DD85D"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431244D9" w14:textId="77777777" w:rsidR="00434AD4" w:rsidRDefault="00434AD4" w:rsidP="00E26C54">
            <w:pPr>
              <w:rPr>
                <w:color w:val="000000"/>
                <w:sz w:val="23"/>
                <w:szCs w:val="23"/>
                <w:lang w:eastAsia="en-US"/>
              </w:rPr>
            </w:pPr>
            <w:r>
              <w:rPr>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14:paraId="2EE8033D" w14:textId="77777777" w:rsidR="00434AD4" w:rsidRDefault="00434AD4" w:rsidP="00E26C54">
            <w:pPr>
              <w:jc w:val="center"/>
              <w:rPr>
                <w:bCs/>
                <w:color w:val="000000"/>
                <w:sz w:val="23"/>
                <w:szCs w:val="23"/>
                <w:lang w:eastAsia="en-US"/>
              </w:rPr>
            </w:pPr>
            <w:r>
              <w:rPr>
                <w:bCs/>
                <w:color w:val="000000"/>
                <w:sz w:val="23"/>
                <w:szCs w:val="23"/>
                <w:lang w:eastAsia="en-US"/>
              </w:rPr>
              <w:t>5</w:t>
            </w:r>
          </w:p>
        </w:tc>
      </w:tr>
      <w:tr w:rsidR="00434AD4" w14:paraId="5289B783" w14:textId="77777777" w:rsidTr="00F35A6B">
        <w:trPr>
          <w:trHeight w:val="206"/>
        </w:trPr>
        <w:tc>
          <w:tcPr>
            <w:tcW w:w="324" w:type="pct"/>
            <w:tcBorders>
              <w:top w:val="nil"/>
              <w:left w:val="single" w:sz="4" w:space="0" w:color="auto"/>
              <w:bottom w:val="single" w:sz="4" w:space="0" w:color="auto"/>
              <w:right w:val="single" w:sz="4" w:space="0" w:color="auto"/>
            </w:tcBorders>
            <w:vAlign w:val="center"/>
            <w:hideMark/>
          </w:tcPr>
          <w:p w14:paraId="0D7EFC73"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5BA76F30" w14:textId="77777777" w:rsidR="00434AD4" w:rsidRDefault="00434AD4" w:rsidP="00E26C54">
            <w:pPr>
              <w:rPr>
                <w:color w:val="000000"/>
                <w:sz w:val="23"/>
                <w:szCs w:val="23"/>
                <w:lang w:eastAsia="en-US"/>
              </w:rPr>
            </w:pPr>
            <w:r>
              <w:rPr>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14:paraId="4161731B"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74CAB83E" w14:textId="77777777" w:rsidTr="00F35A6B">
        <w:trPr>
          <w:trHeight w:val="465"/>
        </w:trPr>
        <w:tc>
          <w:tcPr>
            <w:tcW w:w="324" w:type="pct"/>
            <w:tcBorders>
              <w:top w:val="nil"/>
              <w:left w:val="single" w:sz="4" w:space="0" w:color="auto"/>
              <w:bottom w:val="single" w:sz="4" w:space="0" w:color="auto"/>
              <w:right w:val="single" w:sz="4" w:space="0" w:color="auto"/>
            </w:tcBorders>
            <w:vAlign w:val="center"/>
            <w:hideMark/>
          </w:tcPr>
          <w:p w14:paraId="0851FB3A" w14:textId="77777777" w:rsidR="00434AD4" w:rsidRDefault="00434AD4" w:rsidP="00E26C54">
            <w:pPr>
              <w:jc w:val="center"/>
              <w:rPr>
                <w:bCs/>
                <w:color w:val="000000"/>
                <w:sz w:val="23"/>
                <w:szCs w:val="23"/>
                <w:lang w:eastAsia="en-US"/>
              </w:rPr>
            </w:pPr>
            <w:r>
              <w:rPr>
                <w:bCs/>
                <w:color w:val="000000"/>
                <w:sz w:val="23"/>
                <w:szCs w:val="23"/>
                <w:lang w:eastAsia="en-US"/>
              </w:rPr>
              <w:t>2.3.</w:t>
            </w:r>
          </w:p>
        </w:tc>
        <w:tc>
          <w:tcPr>
            <w:tcW w:w="4676" w:type="pct"/>
            <w:gridSpan w:val="5"/>
            <w:tcBorders>
              <w:top w:val="single" w:sz="4" w:space="0" w:color="auto"/>
              <w:left w:val="nil"/>
              <w:bottom w:val="single" w:sz="4" w:space="0" w:color="auto"/>
              <w:right w:val="single" w:sz="4" w:space="0" w:color="auto"/>
            </w:tcBorders>
            <w:vAlign w:val="center"/>
            <w:hideMark/>
          </w:tcPr>
          <w:p w14:paraId="4C1FA35B" w14:textId="77777777" w:rsidR="00434AD4" w:rsidRDefault="00434AD4" w:rsidP="00E26C54">
            <w:pPr>
              <w:rPr>
                <w:bCs/>
                <w:color w:val="000000"/>
                <w:sz w:val="23"/>
                <w:szCs w:val="23"/>
                <w:lang w:eastAsia="en-US"/>
              </w:rPr>
            </w:pPr>
            <w:r>
              <w:rPr>
                <w:bCs/>
                <w:color w:val="000000"/>
                <w:sz w:val="23"/>
                <w:szCs w:val="23"/>
                <w:lang w:eastAsia="en-US"/>
              </w:rPr>
              <w:t>Качество подготовки документов для участия в конкурсном отборе инициативного проекта</w:t>
            </w:r>
          </w:p>
        </w:tc>
      </w:tr>
      <w:tr w:rsidR="00434AD4" w14:paraId="488A9ADA" w14:textId="77777777" w:rsidTr="00F35A6B">
        <w:trPr>
          <w:trHeight w:val="630"/>
        </w:trPr>
        <w:tc>
          <w:tcPr>
            <w:tcW w:w="324" w:type="pct"/>
            <w:tcBorders>
              <w:top w:val="nil"/>
              <w:left w:val="single" w:sz="4" w:space="0" w:color="auto"/>
              <w:bottom w:val="single" w:sz="4" w:space="0" w:color="auto"/>
              <w:right w:val="single" w:sz="4" w:space="0" w:color="auto"/>
            </w:tcBorders>
            <w:vAlign w:val="center"/>
            <w:hideMark/>
          </w:tcPr>
          <w:p w14:paraId="200B08BA" w14:textId="77777777" w:rsidR="00434AD4" w:rsidRDefault="00434AD4" w:rsidP="00E26C54">
            <w:pPr>
              <w:jc w:val="center"/>
              <w:rPr>
                <w:bCs/>
                <w:color w:val="000000"/>
                <w:sz w:val="23"/>
                <w:szCs w:val="23"/>
                <w:lang w:eastAsia="en-US"/>
              </w:rPr>
            </w:pPr>
            <w:r>
              <w:rPr>
                <w:bCs/>
                <w:color w:val="000000"/>
                <w:sz w:val="23"/>
                <w:szCs w:val="23"/>
                <w:lang w:eastAsia="en-US"/>
              </w:rPr>
              <w:t>2.3.1.</w:t>
            </w:r>
          </w:p>
        </w:tc>
        <w:tc>
          <w:tcPr>
            <w:tcW w:w="4676" w:type="pct"/>
            <w:gridSpan w:val="5"/>
            <w:tcBorders>
              <w:top w:val="single" w:sz="4" w:space="0" w:color="auto"/>
              <w:left w:val="nil"/>
              <w:bottom w:val="single" w:sz="4" w:space="0" w:color="auto"/>
              <w:right w:val="single" w:sz="4" w:space="0" w:color="auto"/>
            </w:tcBorders>
            <w:vAlign w:val="center"/>
            <w:hideMark/>
          </w:tcPr>
          <w:p w14:paraId="625A981E" w14:textId="77777777" w:rsidR="00434AD4" w:rsidRDefault="00434AD4" w:rsidP="00E26C54">
            <w:pPr>
              <w:jc w:val="both"/>
              <w:rPr>
                <w:bCs/>
                <w:color w:val="000000"/>
                <w:sz w:val="23"/>
                <w:szCs w:val="23"/>
                <w:lang w:eastAsia="en-US"/>
              </w:rPr>
            </w:pPr>
            <w:r>
              <w:rPr>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434AD4" w14:paraId="46A216E3" w14:textId="77777777" w:rsidTr="00F35A6B">
        <w:trPr>
          <w:trHeight w:val="420"/>
        </w:trPr>
        <w:tc>
          <w:tcPr>
            <w:tcW w:w="324" w:type="pct"/>
            <w:tcBorders>
              <w:top w:val="single" w:sz="4" w:space="0" w:color="auto"/>
              <w:left w:val="single" w:sz="4" w:space="0" w:color="auto"/>
              <w:bottom w:val="single" w:sz="4" w:space="0" w:color="auto"/>
              <w:right w:val="single" w:sz="4" w:space="0" w:color="auto"/>
            </w:tcBorders>
            <w:vAlign w:val="center"/>
            <w:hideMark/>
          </w:tcPr>
          <w:p w14:paraId="086382E0"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6CA09181" w14:textId="77777777" w:rsidR="00434AD4" w:rsidRDefault="00434AD4" w:rsidP="00E26C54">
            <w:pPr>
              <w:jc w:val="both"/>
              <w:rPr>
                <w:color w:val="000000"/>
                <w:sz w:val="23"/>
                <w:szCs w:val="23"/>
                <w:lang w:eastAsia="en-US"/>
              </w:rPr>
            </w:pPr>
            <w:r>
              <w:rPr>
                <w:color w:val="000000"/>
                <w:sz w:val="23"/>
                <w:szCs w:val="23"/>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hideMark/>
          </w:tcPr>
          <w:p w14:paraId="66FB02AA" w14:textId="77777777" w:rsidR="00434AD4" w:rsidRDefault="00434AD4" w:rsidP="00E26C54">
            <w:pPr>
              <w:jc w:val="center"/>
              <w:rPr>
                <w:color w:val="000000"/>
                <w:sz w:val="23"/>
                <w:szCs w:val="23"/>
                <w:lang w:eastAsia="en-US"/>
              </w:rPr>
            </w:pPr>
            <w:r>
              <w:rPr>
                <w:color w:val="000000"/>
                <w:sz w:val="23"/>
                <w:szCs w:val="23"/>
                <w:lang w:eastAsia="en-US"/>
              </w:rPr>
              <w:t>10</w:t>
            </w:r>
          </w:p>
        </w:tc>
      </w:tr>
      <w:tr w:rsidR="00434AD4" w14:paraId="0BA2495E"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5354E837"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7B5D7971" w14:textId="77777777" w:rsidR="00434AD4" w:rsidRDefault="00434AD4" w:rsidP="00E26C54">
            <w:pPr>
              <w:rPr>
                <w:color w:val="000000"/>
                <w:sz w:val="23"/>
                <w:szCs w:val="23"/>
                <w:lang w:eastAsia="en-US"/>
              </w:rPr>
            </w:pPr>
            <w:r>
              <w:rPr>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14:paraId="4C08E0BB"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5085447F" w14:textId="77777777" w:rsidTr="00F35A6B">
        <w:trPr>
          <w:trHeight w:val="377"/>
        </w:trPr>
        <w:tc>
          <w:tcPr>
            <w:tcW w:w="324" w:type="pct"/>
            <w:tcBorders>
              <w:top w:val="nil"/>
              <w:left w:val="single" w:sz="4" w:space="0" w:color="auto"/>
              <w:bottom w:val="single" w:sz="4" w:space="0" w:color="auto"/>
              <w:right w:val="single" w:sz="4" w:space="0" w:color="auto"/>
            </w:tcBorders>
            <w:vAlign w:val="center"/>
            <w:hideMark/>
          </w:tcPr>
          <w:p w14:paraId="6BE5500C" w14:textId="77777777" w:rsidR="00434AD4" w:rsidRDefault="00434AD4" w:rsidP="00E26C54">
            <w:pPr>
              <w:jc w:val="center"/>
              <w:rPr>
                <w:bCs/>
                <w:color w:val="000000"/>
                <w:sz w:val="23"/>
                <w:szCs w:val="23"/>
                <w:lang w:eastAsia="en-US"/>
              </w:rPr>
            </w:pPr>
            <w:r>
              <w:rPr>
                <w:bCs/>
                <w:color w:val="000000"/>
                <w:sz w:val="23"/>
                <w:szCs w:val="23"/>
                <w:lang w:eastAsia="en-US"/>
              </w:rPr>
              <w:t>2.3.2.</w:t>
            </w:r>
          </w:p>
        </w:tc>
        <w:tc>
          <w:tcPr>
            <w:tcW w:w="4676" w:type="pct"/>
            <w:gridSpan w:val="5"/>
            <w:tcBorders>
              <w:top w:val="single" w:sz="4" w:space="0" w:color="auto"/>
              <w:left w:val="nil"/>
              <w:bottom w:val="single" w:sz="4" w:space="0" w:color="auto"/>
              <w:right w:val="single" w:sz="4" w:space="0" w:color="auto"/>
            </w:tcBorders>
            <w:vAlign w:val="center"/>
            <w:hideMark/>
          </w:tcPr>
          <w:p w14:paraId="573CBF57" w14:textId="77777777" w:rsidR="00434AD4" w:rsidRDefault="00434AD4" w:rsidP="00E26C54">
            <w:pPr>
              <w:rPr>
                <w:bCs/>
                <w:color w:val="000000"/>
                <w:sz w:val="23"/>
                <w:szCs w:val="23"/>
                <w:lang w:eastAsia="en-US"/>
              </w:rPr>
            </w:pPr>
            <w:r>
              <w:rPr>
                <w:bCs/>
                <w:color w:val="000000"/>
                <w:sz w:val="23"/>
                <w:szCs w:val="23"/>
                <w:lang w:eastAsia="en-US"/>
              </w:rPr>
              <w:t xml:space="preserve">Наличие приложенных к заявке презентационных материалов </w:t>
            </w:r>
          </w:p>
        </w:tc>
      </w:tr>
      <w:tr w:rsidR="00434AD4" w14:paraId="0764D02E"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23A19873"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0962453A" w14:textId="77777777" w:rsidR="00434AD4" w:rsidRDefault="00434AD4" w:rsidP="00E26C54">
            <w:pPr>
              <w:rPr>
                <w:color w:val="000000"/>
                <w:sz w:val="23"/>
                <w:szCs w:val="23"/>
                <w:lang w:eastAsia="en-US"/>
              </w:rPr>
            </w:pPr>
            <w:r>
              <w:rPr>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14:paraId="1A06868F" w14:textId="77777777" w:rsidR="00434AD4" w:rsidRDefault="00434AD4" w:rsidP="00E26C54">
            <w:pPr>
              <w:jc w:val="center"/>
              <w:rPr>
                <w:color w:val="000000"/>
                <w:sz w:val="23"/>
                <w:szCs w:val="23"/>
                <w:lang w:eastAsia="en-US"/>
              </w:rPr>
            </w:pPr>
            <w:r>
              <w:rPr>
                <w:color w:val="000000"/>
                <w:sz w:val="23"/>
                <w:szCs w:val="23"/>
                <w:lang w:eastAsia="en-US"/>
              </w:rPr>
              <w:t>10</w:t>
            </w:r>
          </w:p>
        </w:tc>
      </w:tr>
      <w:tr w:rsidR="00434AD4" w14:paraId="577EEB60"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419318FA"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4332055D" w14:textId="77777777" w:rsidR="00434AD4" w:rsidRDefault="00434AD4" w:rsidP="00E26C54">
            <w:pPr>
              <w:rPr>
                <w:color w:val="000000"/>
                <w:sz w:val="23"/>
                <w:szCs w:val="23"/>
                <w:lang w:eastAsia="en-US"/>
              </w:rPr>
            </w:pPr>
            <w:r>
              <w:rPr>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14:paraId="710492C1" w14:textId="77777777" w:rsidR="00434AD4" w:rsidRDefault="00434AD4" w:rsidP="00E26C54">
            <w:pPr>
              <w:jc w:val="center"/>
              <w:rPr>
                <w:color w:val="000000"/>
                <w:sz w:val="23"/>
                <w:szCs w:val="23"/>
                <w:lang w:eastAsia="en-US"/>
              </w:rPr>
            </w:pPr>
            <w:r>
              <w:rPr>
                <w:color w:val="000000"/>
                <w:sz w:val="23"/>
                <w:szCs w:val="23"/>
                <w:lang w:eastAsia="en-US"/>
              </w:rPr>
              <w:t>0</w:t>
            </w:r>
          </w:p>
        </w:tc>
      </w:tr>
      <w:tr w:rsidR="00434AD4" w14:paraId="199AFF79" w14:textId="77777777" w:rsidTr="00F35A6B">
        <w:trPr>
          <w:trHeight w:val="375"/>
        </w:trPr>
        <w:tc>
          <w:tcPr>
            <w:tcW w:w="324" w:type="pct"/>
            <w:tcBorders>
              <w:top w:val="nil"/>
              <w:left w:val="single" w:sz="4" w:space="0" w:color="auto"/>
              <w:bottom w:val="single" w:sz="4" w:space="0" w:color="auto"/>
              <w:right w:val="single" w:sz="4" w:space="0" w:color="auto"/>
            </w:tcBorders>
            <w:vAlign w:val="center"/>
            <w:hideMark/>
          </w:tcPr>
          <w:p w14:paraId="3B18A60E" w14:textId="77777777" w:rsidR="00434AD4" w:rsidRDefault="00434AD4" w:rsidP="00E26C54">
            <w:pPr>
              <w:jc w:val="center"/>
              <w:rPr>
                <w:bCs/>
                <w:color w:val="000000"/>
                <w:sz w:val="23"/>
                <w:szCs w:val="23"/>
                <w:lang w:eastAsia="en-US"/>
              </w:rPr>
            </w:pPr>
            <w:r>
              <w:rPr>
                <w:bCs/>
                <w:color w:val="000000"/>
                <w:sz w:val="23"/>
                <w:szCs w:val="23"/>
                <w:lang w:eastAsia="en-US"/>
              </w:rPr>
              <w:lastRenderedPageBreak/>
              <w:t>2.4.</w:t>
            </w:r>
          </w:p>
        </w:tc>
        <w:tc>
          <w:tcPr>
            <w:tcW w:w="4676" w:type="pct"/>
            <w:gridSpan w:val="5"/>
            <w:tcBorders>
              <w:top w:val="single" w:sz="4" w:space="0" w:color="auto"/>
              <w:left w:val="nil"/>
              <w:bottom w:val="single" w:sz="4" w:space="0" w:color="auto"/>
              <w:right w:val="single" w:sz="4" w:space="0" w:color="auto"/>
            </w:tcBorders>
            <w:vAlign w:val="center"/>
            <w:hideMark/>
          </w:tcPr>
          <w:p w14:paraId="3BA73B4E" w14:textId="77777777" w:rsidR="00434AD4" w:rsidRDefault="00434AD4" w:rsidP="00E26C54">
            <w:pPr>
              <w:rPr>
                <w:bCs/>
                <w:color w:val="000000"/>
                <w:sz w:val="23"/>
                <w:szCs w:val="23"/>
                <w:lang w:eastAsia="en-US"/>
              </w:rPr>
            </w:pPr>
            <w:r>
              <w:rPr>
                <w:bCs/>
                <w:color w:val="000000"/>
                <w:sz w:val="23"/>
                <w:szCs w:val="23"/>
                <w:lang w:eastAsia="en-US"/>
              </w:rPr>
              <w:t>Участие общественности в подготовке и реализации инициативного проекта</w:t>
            </w:r>
          </w:p>
        </w:tc>
      </w:tr>
      <w:tr w:rsidR="00434AD4" w14:paraId="7A009282" w14:textId="77777777" w:rsidTr="00F35A6B">
        <w:trPr>
          <w:trHeight w:val="375"/>
        </w:trPr>
        <w:tc>
          <w:tcPr>
            <w:tcW w:w="324" w:type="pct"/>
            <w:tcBorders>
              <w:top w:val="nil"/>
              <w:left w:val="single" w:sz="4" w:space="0" w:color="auto"/>
              <w:bottom w:val="single" w:sz="4" w:space="0" w:color="auto"/>
              <w:right w:val="single" w:sz="4" w:space="0" w:color="auto"/>
            </w:tcBorders>
            <w:vAlign w:val="center"/>
            <w:hideMark/>
          </w:tcPr>
          <w:p w14:paraId="6A477A27" w14:textId="77777777" w:rsidR="00434AD4" w:rsidRDefault="00434AD4" w:rsidP="00E26C54">
            <w:pPr>
              <w:jc w:val="center"/>
              <w:rPr>
                <w:bCs/>
                <w:color w:val="000000"/>
                <w:sz w:val="23"/>
                <w:szCs w:val="23"/>
                <w:lang w:eastAsia="en-US"/>
              </w:rPr>
            </w:pPr>
            <w:r>
              <w:rPr>
                <w:bCs/>
                <w:color w:val="000000"/>
                <w:sz w:val="23"/>
                <w:szCs w:val="23"/>
                <w:lang w:eastAsia="en-US"/>
              </w:rPr>
              <w:t>2.4.1.</w:t>
            </w:r>
          </w:p>
        </w:tc>
        <w:tc>
          <w:tcPr>
            <w:tcW w:w="4676" w:type="pct"/>
            <w:gridSpan w:val="5"/>
            <w:tcBorders>
              <w:top w:val="single" w:sz="4" w:space="0" w:color="auto"/>
              <w:left w:val="nil"/>
              <w:bottom w:val="single" w:sz="4" w:space="0" w:color="auto"/>
              <w:right w:val="single" w:sz="4" w:space="0" w:color="auto"/>
            </w:tcBorders>
            <w:vAlign w:val="center"/>
            <w:hideMark/>
          </w:tcPr>
          <w:p w14:paraId="53262905" w14:textId="77777777" w:rsidR="00434AD4" w:rsidRDefault="00434AD4" w:rsidP="00E26C54">
            <w:pPr>
              <w:rPr>
                <w:bCs/>
                <w:color w:val="000000"/>
                <w:sz w:val="23"/>
                <w:szCs w:val="23"/>
                <w:lang w:eastAsia="en-US"/>
              </w:rPr>
            </w:pPr>
            <w:r>
              <w:rPr>
                <w:bCs/>
                <w:color w:val="000000"/>
                <w:sz w:val="23"/>
                <w:szCs w:val="23"/>
                <w:lang w:eastAsia="en-US"/>
              </w:rPr>
              <w:t>Уровень софинансирования инициативного проекта гражданами</w:t>
            </w:r>
          </w:p>
        </w:tc>
      </w:tr>
      <w:tr w:rsidR="00434AD4" w14:paraId="2176BF9C"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03018270"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BF5A3E1" w14:textId="77777777" w:rsidR="00434AD4" w:rsidRDefault="00434AD4" w:rsidP="00E26C54">
            <w:pPr>
              <w:rPr>
                <w:color w:val="000000"/>
                <w:sz w:val="23"/>
                <w:szCs w:val="23"/>
                <w:lang w:eastAsia="en-US"/>
              </w:rPr>
            </w:pPr>
            <w:r>
              <w:rPr>
                <w:color w:val="000000"/>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499CDA7D"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2061EA50"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3A1811C"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45E30D47" w14:textId="77777777" w:rsidR="00434AD4" w:rsidRDefault="00434AD4" w:rsidP="00E26C54">
            <w:pPr>
              <w:rPr>
                <w:color w:val="000000"/>
                <w:sz w:val="23"/>
                <w:szCs w:val="23"/>
                <w:lang w:eastAsia="en-US"/>
              </w:rPr>
            </w:pPr>
            <w:r>
              <w:rPr>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32812B2B"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02188473"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766C2CC"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C4BEDBD" w14:textId="77777777" w:rsidR="00434AD4" w:rsidRDefault="00434AD4" w:rsidP="00E26C54">
            <w:pPr>
              <w:rPr>
                <w:color w:val="000000"/>
                <w:sz w:val="23"/>
                <w:szCs w:val="23"/>
                <w:lang w:eastAsia="en-US"/>
              </w:rPr>
            </w:pPr>
            <w:r>
              <w:rPr>
                <w:color w:val="000000"/>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37EC5F80"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1672EA92"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019DE62E"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2194213F" w14:textId="77777777" w:rsidR="00434AD4" w:rsidRDefault="00434AD4" w:rsidP="00E26C54">
            <w:pPr>
              <w:rPr>
                <w:color w:val="000000"/>
                <w:sz w:val="23"/>
                <w:szCs w:val="23"/>
                <w:lang w:eastAsia="en-US"/>
              </w:rPr>
            </w:pPr>
            <w:r>
              <w:rPr>
                <w:color w:val="000000"/>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4ACC30A4"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62FAED69" w14:textId="77777777" w:rsidTr="00F35A6B">
        <w:trPr>
          <w:trHeight w:val="375"/>
        </w:trPr>
        <w:tc>
          <w:tcPr>
            <w:tcW w:w="324" w:type="pct"/>
            <w:tcBorders>
              <w:top w:val="single" w:sz="4" w:space="0" w:color="auto"/>
              <w:left w:val="single" w:sz="4" w:space="0" w:color="auto"/>
              <w:bottom w:val="single" w:sz="4" w:space="0" w:color="auto"/>
              <w:right w:val="single" w:sz="4" w:space="0" w:color="auto"/>
            </w:tcBorders>
            <w:vAlign w:val="center"/>
            <w:hideMark/>
          </w:tcPr>
          <w:p w14:paraId="519D9CE2"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single" w:sz="4" w:space="0" w:color="auto"/>
              <w:bottom w:val="single" w:sz="4" w:space="0" w:color="auto"/>
              <w:right w:val="single" w:sz="4" w:space="0" w:color="auto"/>
            </w:tcBorders>
            <w:vAlign w:val="center"/>
            <w:hideMark/>
          </w:tcPr>
          <w:p w14:paraId="26986CA2" w14:textId="77777777" w:rsidR="00434AD4" w:rsidRDefault="00434AD4" w:rsidP="00E26C54">
            <w:pPr>
              <w:rPr>
                <w:color w:val="000000"/>
                <w:sz w:val="23"/>
                <w:szCs w:val="23"/>
                <w:lang w:eastAsia="en-US"/>
              </w:rPr>
            </w:pPr>
            <w:r>
              <w:rPr>
                <w:color w:val="000000"/>
                <w:sz w:val="23"/>
                <w:szCs w:val="23"/>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14:paraId="408C5739"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6EF9C843" w14:textId="77777777" w:rsidTr="00F35A6B">
        <w:trPr>
          <w:trHeight w:val="480"/>
        </w:trPr>
        <w:tc>
          <w:tcPr>
            <w:tcW w:w="324" w:type="pct"/>
            <w:tcBorders>
              <w:top w:val="single" w:sz="4" w:space="0" w:color="auto"/>
              <w:left w:val="single" w:sz="4" w:space="0" w:color="auto"/>
              <w:bottom w:val="single" w:sz="4" w:space="0" w:color="auto"/>
              <w:right w:val="single" w:sz="4" w:space="0" w:color="auto"/>
            </w:tcBorders>
            <w:vAlign w:val="center"/>
            <w:hideMark/>
          </w:tcPr>
          <w:p w14:paraId="4F72CED4" w14:textId="77777777" w:rsidR="00434AD4" w:rsidRDefault="00434AD4" w:rsidP="00E26C54">
            <w:pPr>
              <w:jc w:val="center"/>
              <w:rPr>
                <w:bCs/>
                <w:color w:val="000000"/>
                <w:sz w:val="23"/>
                <w:szCs w:val="23"/>
                <w:lang w:eastAsia="en-US"/>
              </w:rPr>
            </w:pPr>
            <w:r>
              <w:rPr>
                <w:bCs/>
                <w:color w:val="000000"/>
                <w:sz w:val="23"/>
                <w:szCs w:val="23"/>
                <w:lang w:eastAsia="en-US"/>
              </w:rPr>
              <w:t>2.4.2.</w:t>
            </w:r>
          </w:p>
        </w:tc>
        <w:tc>
          <w:tcPr>
            <w:tcW w:w="4676" w:type="pct"/>
            <w:gridSpan w:val="5"/>
            <w:tcBorders>
              <w:top w:val="single" w:sz="4" w:space="0" w:color="auto"/>
              <w:left w:val="nil"/>
              <w:bottom w:val="single" w:sz="4" w:space="0" w:color="auto"/>
              <w:right w:val="single" w:sz="4" w:space="0" w:color="auto"/>
            </w:tcBorders>
            <w:vAlign w:val="center"/>
            <w:hideMark/>
          </w:tcPr>
          <w:p w14:paraId="02757442" w14:textId="77777777" w:rsidR="00434AD4" w:rsidRDefault="00434AD4" w:rsidP="00E26C54">
            <w:pPr>
              <w:jc w:val="both"/>
              <w:rPr>
                <w:bCs/>
                <w:color w:val="000000"/>
                <w:sz w:val="23"/>
                <w:szCs w:val="23"/>
                <w:lang w:eastAsia="en-US"/>
              </w:rPr>
            </w:pPr>
            <w:r>
              <w:rPr>
                <w:bCs/>
                <w:color w:val="000000"/>
                <w:sz w:val="23"/>
                <w:szCs w:val="23"/>
                <w:lang w:eastAsia="en-US"/>
              </w:rPr>
              <w:t xml:space="preserve">Уровень софинансирования </w:t>
            </w:r>
            <w:r>
              <w:rPr>
                <w:color w:val="000000"/>
                <w:sz w:val="23"/>
                <w:szCs w:val="23"/>
                <w:lang w:eastAsia="en-US"/>
              </w:rPr>
              <w:t>инициативного</w:t>
            </w:r>
            <w:r>
              <w:rPr>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434AD4" w14:paraId="6905BCCD"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7F84ACB2"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1FE23143" w14:textId="77777777" w:rsidR="00434AD4" w:rsidRDefault="00434AD4" w:rsidP="00E26C54">
            <w:pPr>
              <w:jc w:val="both"/>
              <w:rPr>
                <w:color w:val="000000"/>
                <w:sz w:val="23"/>
                <w:szCs w:val="23"/>
                <w:lang w:eastAsia="en-US"/>
              </w:rPr>
            </w:pPr>
            <w:r>
              <w:rPr>
                <w:color w:val="000000"/>
                <w:sz w:val="23"/>
                <w:szCs w:val="23"/>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hideMark/>
          </w:tcPr>
          <w:p w14:paraId="43888FE9"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4EEDBA35"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1C28F88A"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AD38778" w14:textId="77777777" w:rsidR="00434AD4" w:rsidRDefault="00434AD4" w:rsidP="00E26C54">
            <w:pPr>
              <w:rPr>
                <w:color w:val="000000"/>
                <w:sz w:val="23"/>
                <w:szCs w:val="23"/>
                <w:lang w:eastAsia="en-US"/>
              </w:rPr>
            </w:pPr>
            <w:r>
              <w:rPr>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5000EF6B"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63F45C6C"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110D5108"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46EA6836" w14:textId="77777777" w:rsidR="00434AD4" w:rsidRDefault="00434AD4" w:rsidP="00E26C54">
            <w:pPr>
              <w:rPr>
                <w:color w:val="000000"/>
                <w:sz w:val="23"/>
                <w:szCs w:val="23"/>
                <w:lang w:eastAsia="en-US"/>
              </w:rPr>
            </w:pPr>
            <w:r>
              <w:rPr>
                <w:color w:val="000000"/>
                <w:sz w:val="23"/>
                <w:szCs w:val="23"/>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29ACC453"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0EE777C2"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308A84E2"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4D18B049" w14:textId="77777777" w:rsidR="00434AD4" w:rsidRDefault="00434AD4" w:rsidP="00E26C54">
            <w:pPr>
              <w:rPr>
                <w:color w:val="000000"/>
                <w:sz w:val="23"/>
                <w:szCs w:val="23"/>
                <w:lang w:eastAsia="en-US"/>
              </w:rPr>
            </w:pPr>
            <w:r>
              <w:rPr>
                <w:color w:val="000000"/>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472FC6B9"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01D82BBE"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0EA0B11"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0DB770DB" w14:textId="77777777" w:rsidR="00434AD4" w:rsidRDefault="00434AD4" w:rsidP="00E26C54">
            <w:pPr>
              <w:rPr>
                <w:color w:val="000000"/>
                <w:sz w:val="23"/>
                <w:szCs w:val="23"/>
                <w:lang w:eastAsia="en-US"/>
              </w:rPr>
            </w:pPr>
            <w:r>
              <w:rPr>
                <w:color w:val="000000"/>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517147B1"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1A28CBEE"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5D12D4B7" w14:textId="77777777" w:rsidR="00434AD4" w:rsidRDefault="00434AD4" w:rsidP="00E26C54">
            <w:pPr>
              <w:jc w:val="center"/>
              <w:rPr>
                <w:bCs/>
                <w:color w:val="000000"/>
                <w:sz w:val="23"/>
                <w:szCs w:val="23"/>
                <w:lang w:eastAsia="en-US"/>
              </w:rPr>
            </w:pPr>
            <w:r>
              <w:rPr>
                <w:bCs/>
                <w:color w:val="000000"/>
                <w:sz w:val="23"/>
                <w:szCs w:val="23"/>
                <w:lang w:eastAsia="en-US"/>
              </w:rPr>
              <w:t>2.4.3.</w:t>
            </w:r>
          </w:p>
        </w:tc>
        <w:tc>
          <w:tcPr>
            <w:tcW w:w="4676" w:type="pct"/>
            <w:gridSpan w:val="5"/>
            <w:tcBorders>
              <w:top w:val="single" w:sz="4" w:space="0" w:color="auto"/>
              <w:left w:val="nil"/>
              <w:bottom w:val="single" w:sz="4" w:space="0" w:color="auto"/>
              <w:right w:val="single" w:sz="4" w:space="0" w:color="auto"/>
            </w:tcBorders>
            <w:vAlign w:val="center"/>
            <w:hideMark/>
          </w:tcPr>
          <w:p w14:paraId="36774F45" w14:textId="77777777" w:rsidR="00434AD4" w:rsidRDefault="00434AD4" w:rsidP="00E26C54">
            <w:pPr>
              <w:jc w:val="both"/>
              <w:rPr>
                <w:bCs/>
                <w:color w:val="000000"/>
                <w:sz w:val="23"/>
                <w:szCs w:val="23"/>
                <w:lang w:eastAsia="en-US"/>
              </w:rPr>
            </w:pPr>
            <w:r>
              <w:rPr>
                <w:bCs/>
                <w:color w:val="000000"/>
                <w:sz w:val="23"/>
                <w:szCs w:val="23"/>
                <w:lang w:eastAsia="en-US"/>
              </w:rPr>
              <w:t>Уровень имущественного и (или) трудового участия граждан в реализации инициативного проекта</w:t>
            </w:r>
          </w:p>
        </w:tc>
      </w:tr>
      <w:tr w:rsidR="00434AD4" w14:paraId="575B8106"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2A243657"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4A456904" w14:textId="77777777" w:rsidR="00434AD4" w:rsidRDefault="00434AD4" w:rsidP="00E26C54">
            <w:pPr>
              <w:rPr>
                <w:color w:val="000000"/>
                <w:sz w:val="23"/>
                <w:szCs w:val="23"/>
                <w:lang w:eastAsia="en-US"/>
              </w:rPr>
            </w:pPr>
            <w:r>
              <w:rPr>
                <w:color w:val="000000"/>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63DAAE3F"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419979E5"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C71B0B9"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0959879" w14:textId="77777777" w:rsidR="00434AD4" w:rsidRDefault="00434AD4" w:rsidP="00E26C54">
            <w:pPr>
              <w:rPr>
                <w:color w:val="000000"/>
                <w:sz w:val="23"/>
                <w:szCs w:val="23"/>
                <w:lang w:eastAsia="en-US"/>
              </w:rPr>
            </w:pPr>
            <w:r>
              <w:rPr>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6607501E"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03B78381"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37E62EB8"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149B0B3C" w14:textId="77777777" w:rsidR="00434AD4" w:rsidRDefault="00434AD4" w:rsidP="00E26C54">
            <w:pPr>
              <w:rPr>
                <w:color w:val="000000"/>
                <w:sz w:val="23"/>
                <w:szCs w:val="23"/>
                <w:lang w:eastAsia="en-US"/>
              </w:rPr>
            </w:pPr>
            <w:r>
              <w:rPr>
                <w:color w:val="000000"/>
                <w:sz w:val="23"/>
                <w:szCs w:val="23"/>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14:paraId="1B0AADBA"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37B3AAFE"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323C918E"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single" w:sz="4" w:space="0" w:color="auto"/>
              <w:bottom w:val="single" w:sz="4" w:space="0" w:color="auto"/>
              <w:right w:val="single" w:sz="4" w:space="0" w:color="auto"/>
            </w:tcBorders>
            <w:vAlign w:val="center"/>
            <w:hideMark/>
          </w:tcPr>
          <w:p w14:paraId="58A8B612" w14:textId="77777777" w:rsidR="00434AD4" w:rsidRDefault="00434AD4" w:rsidP="00E26C54">
            <w:pPr>
              <w:rPr>
                <w:color w:val="000000"/>
                <w:sz w:val="23"/>
                <w:szCs w:val="23"/>
                <w:lang w:eastAsia="en-US"/>
              </w:rPr>
            </w:pPr>
            <w:r>
              <w:rPr>
                <w:color w:val="000000"/>
                <w:sz w:val="23"/>
                <w:szCs w:val="23"/>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14:paraId="5B5DC74D"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5550E5B2" w14:textId="77777777" w:rsidTr="00F35A6B">
        <w:trPr>
          <w:trHeight w:val="70"/>
        </w:trPr>
        <w:tc>
          <w:tcPr>
            <w:tcW w:w="324" w:type="pct"/>
            <w:tcBorders>
              <w:top w:val="single" w:sz="4" w:space="0" w:color="auto"/>
              <w:left w:val="single" w:sz="4" w:space="0" w:color="auto"/>
              <w:bottom w:val="single" w:sz="4" w:space="0" w:color="auto"/>
              <w:right w:val="single" w:sz="4" w:space="0" w:color="auto"/>
            </w:tcBorders>
            <w:vAlign w:val="center"/>
            <w:hideMark/>
          </w:tcPr>
          <w:p w14:paraId="02B399D6"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3F2145C3" w14:textId="77777777" w:rsidR="00434AD4" w:rsidRDefault="00434AD4" w:rsidP="00E26C54">
            <w:pPr>
              <w:rPr>
                <w:color w:val="000000"/>
                <w:sz w:val="23"/>
                <w:szCs w:val="23"/>
                <w:lang w:eastAsia="en-US"/>
              </w:rPr>
            </w:pPr>
            <w:r>
              <w:rPr>
                <w:color w:val="000000"/>
                <w:sz w:val="23"/>
                <w:szCs w:val="23"/>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14:paraId="7A7E2B52"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054AD989" w14:textId="77777777" w:rsidTr="00F35A6B">
        <w:trPr>
          <w:trHeight w:val="450"/>
        </w:trPr>
        <w:tc>
          <w:tcPr>
            <w:tcW w:w="324" w:type="pct"/>
            <w:tcBorders>
              <w:top w:val="single" w:sz="4" w:space="0" w:color="auto"/>
              <w:left w:val="single" w:sz="4" w:space="0" w:color="auto"/>
              <w:bottom w:val="single" w:sz="4" w:space="0" w:color="auto"/>
              <w:right w:val="single" w:sz="4" w:space="0" w:color="auto"/>
            </w:tcBorders>
            <w:vAlign w:val="center"/>
            <w:hideMark/>
          </w:tcPr>
          <w:p w14:paraId="1B88AFB7" w14:textId="77777777" w:rsidR="00434AD4" w:rsidRDefault="00434AD4" w:rsidP="00E26C54">
            <w:pPr>
              <w:jc w:val="center"/>
              <w:rPr>
                <w:bCs/>
                <w:color w:val="000000"/>
                <w:sz w:val="23"/>
                <w:szCs w:val="23"/>
                <w:lang w:eastAsia="en-US"/>
              </w:rPr>
            </w:pPr>
            <w:r>
              <w:rPr>
                <w:bCs/>
                <w:color w:val="000000"/>
                <w:sz w:val="23"/>
                <w:szCs w:val="23"/>
                <w:lang w:eastAsia="en-US"/>
              </w:rPr>
              <w:t>2.4.4.</w:t>
            </w:r>
          </w:p>
        </w:tc>
        <w:tc>
          <w:tcPr>
            <w:tcW w:w="4676" w:type="pct"/>
            <w:gridSpan w:val="5"/>
            <w:tcBorders>
              <w:top w:val="single" w:sz="4" w:space="0" w:color="auto"/>
              <w:left w:val="nil"/>
              <w:bottom w:val="single" w:sz="4" w:space="0" w:color="auto"/>
              <w:right w:val="single" w:sz="4" w:space="0" w:color="auto"/>
            </w:tcBorders>
            <w:vAlign w:val="center"/>
            <w:hideMark/>
          </w:tcPr>
          <w:p w14:paraId="65C9AEFC" w14:textId="77777777" w:rsidR="00434AD4" w:rsidRDefault="00434AD4" w:rsidP="00E26C54">
            <w:pPr>
              <w:jc w:val="both"/>
              <w:rPr>
                <w:bCs/>
                <w:color w:val="000000"/>
                <w:sz w:val="23"/>
                <w:szCs w:val="23"/>
                <w:lang w:eastAsia="en-US"/>
              </w:rPr>
            </w:pPr>
            <w:r>
              <w:rPr>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434AD4" w14:paraId="12DCB3C8"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23880409"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340F87A4" w14:textId="77777777" w:rsidR="00434AD4" w:rsidRDefault="00434AD4" w:rsidP="00E26C54">
            <w:pPr>
              <w:jc w:val="both"/>
              <w:rPr>
                <w:color w:val="000000"/>
                <w:sz w:val="23"/>
                <w:szCs w:val="23"/>
                <w:lang w:eastAsia="en-US"/>
              </w:rPr>
            </w:pPr>
            <w:r>
              <w:rPr>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52D36529"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2CA1D91C"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37E9C9FC"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1EF6A995" w14:textId="77777777" w:rsidR="00434AD4" w:rsidRDefault="00434AD4" w:rsidP="00E26C54">
            <w:pPr>
              <w:rPr>
                <w:color w:val="000000"/>
                <w:sz w:val="23"/>
                <w:szCs w:val="23"/>
                <w:lang w:eastAsia="en-US"/>
              </w:rPr>
            </w:pPr>
            <w:r>
              <w:rPr>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77D47538"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025CB2F3"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5812D313"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53859D0" w14:textId="77777777" w:rsidR="00434AD4" w:rsidRDefault="00434AD4" w:rsidP="00E26C54">
            <w:pPr>
              <w:rPr>
                <w:color w:val="000000"/>
                <w:sz w:val="23"/>
                <w:szCs w:val="23"/>
                <w:lang w:eastAsia="en-US"/>
              </w:rPr>
            </w:pPr>
            <w:r>
              <w:rPr>
                <w:color w:val="000000"/>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3DDA7F91"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5D7B6440"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3949BC84"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5CD1DC2F" w14:textId="77777777" w:rsidR="00434AD4" w:rsidRDefault="00434AD4" w:rsidP="00E26C54">
            <w:pPr>
              <w:rPr>
                <w:color w:val="000000"/>
                <w:sz w:val="23"/>
                <w:szCs w:val="23"/>
                <w:lang w:eastAsia="en-US"/>
              </w:rPr>
            </w:pPr>
            <w:r>
              <w:rPr>
                <w:color w:val="000000"/>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79F8EBCF"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75E15940"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1C1D56C" w14:textId="77777777" w:rsidR="00434AD4" w:rsidRDefault="00434AD4" w:rsidP="00E26C54">
            <w:pPr>
              <w:jc w:val="center"/>
              <w:rPr>
                <w:color w:val="000000"/>
                <w:sz w:val="23"/>
                <w:szCs w:val="23"/>
                <w:lang w:eastAsia="en-US"/>
              </w:rPr>
            </w:pPr>
            <w:r>
              <w:rPr>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642578D5" w14:textId="77777777" w:rsidR="00434AD4" w:rsidRDefault="00434AD4" w:rsidP="00E26C54">
            <w:pPr>
              <w:rPr>
                <w:color w:val="000000"/>
                <w:sz w:val="23"/>
                <w:szCs w:val="23"/>
                <w:lang w:eastAsia="en-US"/>
              </w:rPr>
            </w:pPr>
            <w:r>
              <w:rPr>
                <w:color w:val="000000"/>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0C99731A"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30837909" w14:textId="77777777" w:rsidTr="00F35A6B">
        <w:trPr>
          <w:trHeight w:val="70"/>
        </w:trPr>
        <w:tc>
          <w:tcPr>
            <w:tcW w:w="324" w:type="pct"/>
            <w:tcBorders>
              <w:top w:val="nil"/>
              <w:left w:val="single" w:sz="4" w:space="0" w:color="auto"/>
              <w:bottom w:val="single" w:sz="4" w:space="0" w:color="auto"/>
              <w:right w:val="single" w:sz="4" w:space="0" w:color="auto"/>
            </w:tcBorders>
            <w:vAlign w:val="center"/>
            <w:hideMark/>
          </w:tcPr>
          <w:p w14:paraId="6129DDEA" w14:textId="77777777" w:rsidR="00434AD4" w:rsidRDefault="00434AD4" w:rsidP="00E26C54">
            <w:pPr>
              <w:jc w:val="center"/>
              <w:rPr>
                <w:bCs/>
                <w:color w:val="000000"/>
                <w:sz w:val="23"/>
                <w:szCs w:val="23"/>
                <w:lang w:eastAsia="en-US"/>
              </w:rPr>
            </w:pPr>
            <w:r>
              <w:rPr>
                <w:bCs/>
                <w:color w:val="000000"/>
                <w:sz w:val="23"/>
                <w:szCs w:val="23"/>
                <w:lang w:eastAsia="en-US"/>
              </w:rPr>
              <w:t>2.4.5.</w:t>
            </w:r>
          </w:p>
        </w:tc>
        <w:tc>
          <w:tcPr>
            <w:tcW w:w="4676" w:type="pct"/>
            <w:gridSpan w:val="5"/>
            <w:tcBorders>
              <w:top w:val="single" w:sz="4" w:space="0" w:color="auto"/>
              <w:left w:val="nil"/>
              <w:bottom w:val="single" w:sz="4" w:space="0" w:color="auto"/>
              <w:right w:val="single" w:sz="4" w:space="0" w:color="auto"/>
            </w:tcBorders>
            <w:vAlign w:val="center"/>
            <w:hideMark/>
          </w:tcPr>
          <w:p w14:paraId="1E3348FB" w14:textId="77777777" w:rsidR="00434AD4" w:rsidRDefault="00434AD4" w:rsidP="00E26C54">
            <w:pPr>
              <w:rPr>
                <w:bCs/>
                <w:color w:val="000000"/>
                <w:sz w:val="23"/>
                <w:szCs w:val="23"/>
                <w:lang w:eastAsia="en-US"/>
              </w:rPr>
            </w:pPr>
            <w:r>
              <w:rPr>
                <w:bCs/>
                <w:color w:val="000000"/>
                <w:sz w:val="23"/>
                <w:szCs w:val="23"/>
                <w:lang w:eastAsia="en-US"/>
              </w:rPr>
              <w:t xml:space="preserve">Уровень поддержки инициативного проекта населением </w:t>
            </w:r>
          </w:p>
        </w:tc>
      </w:tr>
      <w:tr w:rsidR="00434AD4" w14:paraId="03FA0498" w14:textId="77777777" w:rsidTr="00F35A6B">
        <w:trPr>
          <w:trHeight w:val="695"/>
        </w:trPr>
        <w:tc>
          <w:tcPr>
            <w:tcW w:w="324" w:type="pct"/>
            <w:tcBorders>
              <w:top w:val="nil"/>
              <w:left w:val="single" w:sz="4" w:space="0" w:color="auto"/>
              <w:bottom w:val="single" w:sz="4" w:space="0" w:color="auto"/>
              <w:right w:val="single" w:sz="4" w:space="0" w:color="auto"/>
            </w:tcBorders>
            <w:vAlign w:val="center"/>
            <w:hideMark/>
          </w:tcPr>
          <w:p w14:paraId="3EC71C6C"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nil"/>
              <w:left w:val="nil"/>
              <w:bottom w:val="single" w:sz="4" w:space="0" w:color="auto"/>
              <w:right w:val="single" w:sz="4" w:space="0" w:color="auto"/>
            </w:tcBorders>
            <w:vAlign w:val="center"/>
            <w:hideMark/>
          </w:tcPr>
          <w:p w14:paraId="779A2004" w14:textId="77777777" w:rsidR="00434AD4" w:rsidRDefault="00434AD4" w:rsidP="00E26C54">
            <w:pPr>
              <w:jc w:val="both"/>
              <w:rPr>
                <w:color w:val="000000"/>
                <w:sz w:val="23"/>
                <w:szCs w:val="23"/>
                <w:lang w:eastAsia="en-US"/>
              </w:rPr>
            </w:pPr>
            <w:r>
              <w:rPr>
                <w:color w:val="000000"/>
                <w:sz w:val="23"/>
                <w:szCs w:val="23"/>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14:paraId="6ECB2FEA" w14:textId="77777777" w:rsidR="00434AD4" w:rsidRDefault="00434AD4" w:rsidP="00E26C54">
            <w:pPr>
              <w:jc w:val="center"/>
              <w:rPr>
                <w:color w:val="000000"/>
                <w:sz w:val="23"/>
                <w:szCs w:val="23"/>
                <w:lang w:eastAsia="en-US"/>
              </w:rPr>
            </w:pPr>
            <w:r>
              <w:rPr>
                <w:color w:val="000000"/>
                <w:sz w:val="23"/>
                <w:szCs w:val="23"/>
                <w:lang w:eastAsia="en-US"/>
              </w:rPr>
              <w:t>5</w:t>
            </w:r>
          </w:p>
        </w:tc>
      </w:tr>
      <w:tr w:rsidR="00434AD4" w14:paraId="4C06E358" w14:textId="77777777" w:rsidTr="00F35A6B">
        <w:trPr>
          <w:trHeight w:val="446"/>
        </w:trPr>
        <w:tc>
          <w:tcPr>
            <w:tcW w:w="324" w:type="pct"/>
            <w:tcBorders>
              <w:top w:val="nil"/>
              <w:left w:val="single" w:sz="4" w:space="0" w:color="auto"/>
              <w:bottom w:val="single" w:sz="4" w:space="0" w:color="auto"/>
              <w:right w:val="single" w:sz="4" w:space="0" w:color="auto"/>
            </w:tcBorders>
            <w:vAlign w:val="center"/>
            <w:hideMark/>
          </w:tcPr>
          <w:p w14:paraId="298EF3F1" w14:textId="77777777" w:rsidR="00434AD4" w:rsidRDefault="00434AD4" w:rsidP="00E26C54">
            <w:pPr>
              <w:jc w:val="center"/>
              <w:rPr>
                <w:bCs/>
                <w:color w:val="000000"/>
                <w:sz w:val="23"/>
                <w:szCs w:val="23"/>
                <w:lang w:eastAsia="en-US"/>
              </w:rPr>
            </w:pPr>
            <w:r>
              <w:rPr>
                <w:bCs/>
                <w:color w:val="000000"/>
                <w:sz w:val="23"/>
                <w:szCs w:val="23"/>
                <w:lang w:eastAsia="en-US"/>
              </w:rPr>
              <w:lastRenderedPageBreak/>
              <w:t> </w:t>
            </w:r>
          </w:p>
        </w:tc>
        <w:tc>
          <w:tcPr>
            <w:tcW w:w="4086" w:type="pct"/>
            <w:gridSpan w:val="4"/>
            <w:tcBorders>
              <w:top w:val="nil"/>
              <w:left w:val="nil"/>
              <w:bottom w:val="single" w:sz="4" w:space="0" w:color="auto"/>
              <w:right w:val="single" w:sz="4" w:space="0" w:color="auto"/>
            </w:tcBorders>
            <w:vAlign w:val="center"/>
            <w:hideMark/>
          </w:tcPr>
          <w:p w14:paraId="6C312B48" w14:textId="77777777" w:rsidR="00434AD4" w:rsidRDefault="00434AD4" w:rsidP="00E26C54">
            <w:pPr>
              <w:jc w:val="both"/>
              <w:rPr>
                <w:color w:val="000000"/>
                <w:sz w:val="23"/>
                <w:szCs w:val="23"/>
                <w:lang w:eastAsia="en-US"/>
              </w:rPr>
            </w:pPr>
            <w:r>
              <w:rPr>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14:paraId="355654FB" w14:textId="77777777" w:rsidR="00434AD4" w:rsidRDefault="00434AD4" w:rsidP="00E26C54">
            <w:pPr>
              <w:jc w:val="center"/>
              <w:rPr>
                <w:color w:val="000000"/>
                <w:sz w:val="23"/>
                <w:szCs w:val="23"/>
                <w:lang w:eastAsia="en-US"/>
              </w:rPr>
            </w:pPr>
            <w:r>
              <w:rPr>
                <w:color w:val="000000"/>
                <w:sz w:val="23"/>
                <w:szCs w:val="23"/>
                <w:lang w:eastAsia="en-US"/>
              </w:rPr>
              <w:t>4</w:t>
            </w:r>
          </w:p>
        </w:tc>
      </w:tr>
      <w:tr w:rsidR="00434AD4" w14:paraId="463CCFFE" w14:textId="77777777" w:rsidTr="00F35A6B">
        <w:trPr>
          <w:trHeight w:val="454"/>
        </w:trPr>
        <w:tc>
          <w:tcPr>
            <w:tcW w:w="324" w:type="pct"/>
            <w:tcBorders>
              <w:top w:val="single" w:sz="4" w:space="0" w:color="auto"/>
              <w:left w:val="single" w:sz="4" w:space="0" w:color="auto"/>
              <w:bottom w:val="single" w:sz="4" w:space="0" w:color="auto"/>
              <w:right w:val="single" w:sz="4" w:space="0" w:color="auto"/>
            </w:tcBorders>
            <w:vAlign w:val="center"/>
            <w:hideMark/>
          </w:tcPr>
          <w:p w14:paraId="3F4C8FB8"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single" w:sz="4" w:space="0" w:color="auto"/>
              <w:left w:val="single" w:sz="4" w:space="0" w:color="auto"/>
              <w:bottom w:val="single" w:sz="4" w:space="0" w:color="auto"/>
              <w:right w:val="single" w:sz="4" w:space="0" w:color="auto"/>
            </w:tcBorders>
            <w:vAlign w:val="center"/>
            <w:hideMark/>
          </w:tcPr>
          <w:p w14:paraId="77325D22" w14:textId="77777777" w:rsidR="00434AD4" w:rsidRDefault="00434AD4" w:rsidP="00E26C54">
            <w:pPr>
              <w:jc w:val="both"/>
              <w:rPr>
                <w:color w:val="000000"/>
                <w:sz w:val="23"/>
                <w:szCs w:val="23"/>
                <w:lang w:eastAsia="en-US"/>
              </w:rPr>
            </w:pPr>
            <w:r>
              <w:rPr>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14:paraId="622BD2A4" w14:textId="77777777" w:rsidR="00434AD4" w:rsidRDefault="00434AD4" w:rsidP="00E26C54">
            <w:pPr>
              <w:jc w:val="center"/>
              <w:rPr>
                <w:color w:val="000000"/>
                <w:sz w:val="23"/>
                <w:szCs w:val="23"/>
                <w:lang w:eastAsia="en-US"/>
              </w:rPr>
            </w:pPr>
            <w:r>
              <w:rPr>
                <w:color w:val="000000"/>
                <w:sz w:val="23"/>
                <w:szCs w:val="23"/>
                <w:lang w:eastAsia="en-US"/>
              </w:rPr>
              <w:t>3</w:t>
            </w:r>
          </w:p>
        </w:tc>
      </w:tr>
      <w:tr w:rsidR="00434AD4" w14:paraId="0EA60B16" w14:textId="77777777" w:rsidTr="00F35A6B">
        <w:trPr>
          <w:trHeight w:val="403"/>
        </w:trPr>
        <w:tc>
          <w:tcPr>
            <w:tcW w:w="324" w:type="pct"/>
            <w:tcBorders>
              <w:top w:val="single" w:sz="4" w:space="0" w:color="auto"/>
              <w:left w:val="single" w:sz="4" w:space="0" w:color="auto"/>
              <w:bottom w:val="single" w:sz="4" w:space="0" w:color="auto"/>
              <w:right w:val="single" w:sz="4" w:space="0" w:color="auto"/>
            </w:tcBorders>
            <w:vAlign w:val="center"/>
            <w:hideMark/>
          </w:tcPr>
          <w:p w14:paraId="26042B20"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single" w:sz="4" w:space="0" w:color="auto"/>
              <w:left w:val="nil"/>
              <w:bottom w:val="single" w:sz="4" w:space="0" w:color="auto"/>
              <w:right w:val="single" w:sz="4" w:space="0" w:color="auto"/>
            </w:tcBorders>
            <w:vAlign w:val="center"/>
            <w:hideMark/>
          </w:tcPr>
          <w:p w14:paraId="08F73B07" w14:textId="77777777" w:rsidR="00434AD4" w:rsidRDefault="00434AD4" w:rsidP="00E26C54">
            <w:pPr>
              <w:jc w:val="both"/>
              <w:rPr>
                <w:color w:val="000000"/>
                <w:sz w:val="23"/>
                <w:szCs w:val="23"/>
                <w:lang w:eastAsia="en-US"/>
              </w:rPr>
            </w:pPr>
            <w:r>
              <w:rPr>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hideMark/>
          </w:tcPr>
          <w:p w14:paraId="0FA02B33" w14:textId="77777777" w:rsidR="00434AD4" w:rsidRDefault="00434AD4" w:rsidP="00E26C54">
            <w:pPr>
              <w:jc w:val="center"/>
              <w:rPr>
                <w:color w:val="000000"/>
                <w:sz w:val="23"/>
                <w:szCs w:val="23"/>
                <w:lang w:eastAsia="en-US"/>
              </w:rPr>
            </w:pPr>
            <w:r>
              <w:rPr>
                <w:color w:val="000000"/>
                <w:sz w:val="23"/>
                <w:szCs w:val="23"/>
                <w:lang w:eastAsia="en-US"/>
              </w:rPr>
              <w:t>2</w:t>
            </w:r>
          </w:p>
        </w:tc>
      </w:tr>
      <w:tr w:rsidR="00434AD4" w14:paraId="4535D468" w14:textId="77777777" w:rsidTr="00F35A6B">
        <w:trPr>
          <w:trHeight w:val="538"/>
        </w:trPr>
        <w:tc>
          <w:tcPr>
            <w:tcW w:w="324" w:type="pct"/>
            <w:tcBorders>
              <w:top w:val="single" w:sz="4" w:space="0" w:color="auto"/>
              <w:left w:val="single" w:sz="4" w:space="0" w:color="auto"/>
              <w:bottom w:val="single" w:sz="4" w:space="0" w:color="auto"/>
              <w:right w:val="single" w:sz="4" w:space="0" w:color="auto"/>
            </w:tcBorders>
            <w:vAlign w:val="center"/>
            <w:hideMark/>
          </w:tcPr>
          <w:p w14:paraId="13041061" w14:textId="77777777" w:rsidR="00434AD4" w:rsidRDefault="00434AD4" w:rsidP="00E26C54">
            <w:pPr>
              <w:jc w:val="center"/>
              <w:rPr>
                <w:bCs/>
                <w:color w:val="000000"/>
                <w:sz w:val="23"/>
                <w:szCs w:val="23"/>
                <w:lang w:eastAsia="en-US"/>
              </w:rPr>
            </w:pPr>
            <w:r>
              <w:rPr>
                <w:bCs/>
                <w:color w:val="000000"/>
                <w:sz w:val="23"/>
                <w:szCs w:val="23"/>
                <w:lang w:eastAsia="en-US"/>
              </w:rPr>
              <w:t> </w:t>
            </w:r>
          </w:p>
        </w:tc>
        <w:tc>
          <w:tcPr>
            <w:tcW w:w="4086" w:type="pct"/>
            <w:gridSpan w:val="4"/>
            <w:tcBorders>
              <w:top w:val="single" w:sz="4" w:space="0" w:color="auto"/>
              <w:left w:val="single" w:sz="4" w:space="0" w:color="auto"/>
              <w:bottom w:val="single" w:sz="4" w:space="0" w:color="auto"/>
              <w:right w:val="single" w:sz="4" w:space="0" w:color="auto"/>
            </w:tcBorders>
            <w:vAlign w:val="center"/>
            <w:hideMark/>
          </w:tcPr>
          <w:p w14:paraId="1DF5145C" w14:textId="77777777" w:rsidR="00434AD4" w:rsidRDefault="00434AD4" w:rsidP="00E26C54">
            <w:pPr>
              <w:jc w:val="both"/>
              <w:rPr>
                <w:color w:val="000000"/>
                <w:sz w:val="23"/>
                <w:szCs w:val="23"/>
                <w:lang w:eastAsia="en-US"/>
              </w:rPr>
            </w:pPr>
            <w:r>
              <w:rPr>
                <w:color w:val="000000"/>
                <w:sz w:val="23"/>
                <w:szCs w:val="23"/>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14:paraId="5E1ACCF6" w14:textId="77777777" w:rsidR="00434AD4" w:rsidRDefault="00434AD4" w:rsidP="00E26C54">
            <w:pPr>
              <w:jc w:val="center"/>
              <w:rPr>
                <w:color w:val="000000"/>
                <w:sz w:val="23"/>
                <w:szCs w:val="23"/>
                <w:lang w:eastAsia="en-US"/>
              </w:rPr>
            </w:pPr>
            <w:r>
              <w:rPr>
                <w:color w:val="000000"/>
                <w:sz w:val="23"/>
                <w:szCs w:val="23"/>
                <w:lang w:eastAsia="en-US"/>
              </w:rPr>
              <w:t>1</w:t>
            </w:r>
          </w:p>
        </w:tc>
      </w:tr>
      <w:tr w:rsidR="00434AD4" w14:paraId="02AFC6E2" w14:textId="77777777" w:rsidTr="00E26C54">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14:paraId="3D2267DB" w14:textId="77777777" w:rsidR="00434AD4" w:rsidRDefault="00434AD4" w:rsidP="00E26C54">
            <w:pPr>
              <w:jc w:val="center"/>
              <w:rPr>
                <w:color w:val="000000"/>
                <w:sz w:val="23"/>
                <w:szCs w:val="23"/>
                <w:lang w:eastAsia="en-US"/>
              </w:rPr>
            </w:pPr>
            <w:r>
              <w:rPr>
                <w:color w:val="000000"/>
                <w:sz w:val="23"/>
                <w:szCs w:val="23"/>
                <w:lang w:eastAsia="en-US"/>
              </w:rPr>
              <w:t>Итог «</w:t>
            </w:r>
            <w:r>
              <w:rPr>
                <w:bCs/>
                <w:color w:val="000000"/>
                <w:sz w:val="23"/>
                <w:szCs w:val="23"/>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14:paraId="6BF720BC" w14:textId="77777777" w:rsidR="00434AD4" w:rsidRDefault="00434AD4" w:rsidP="00E26C54">
            <w:pPr>
              <w:jc w:val="center"/>
              <w:rPr>
                <w:i/>
                <w:color w:val="000000"/>
                <w:sz w:val="23"/>
                <w:szCs w:val="23"/>
                <w:lang w:eastAsia="en-US"/>
              </w:rPr>
            </w:pPr>
            <w:r>
              <w:rPr>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434AD4" w14:paraId="5184D1E5" w14:textId="77777777" w:rsidTr="00E26C54">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14:paraId="2C6D85DF" w14:textId="77777777" w:rsidR="00434AD4" w:rsidRDefault="00434AD4" w:rsidP="00E26C54">
            <w:pPr>
              <w:jc w:val="center"/>
              <w:rPr>
                <w:color w:val="000000"/>
                <w:sz w:val="23"/>
                <w:szCs w:val="23"/>
                <w:lang w:eastAsia="en-US"/>
              </w:rPr>
            </w:pPr>
            <w:r>
              <w:rPr>
                <w:color w:val="000000"/>
                <w:sz w:val="23"/>
                <w:szCs w:val="23"/>
                <w:lang w:eastAsia="en-US"/>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14:paraId="00B59795" w14:textId="77777777" w:rsidR="00434AD4" w:rsidRDefault="00434AD4" w:rsidP="00E26C54">
            <w:pPr>
              <w:jc w:val="center"/>
              <w:rPr>
                <w:i/>
                <w:color w:val="000000"/>
                <w:sz w:val="23"/>
                <w:szCs w:val="23"/>
                <w:lang w:eastAsia="en-US"/>
              </w:rPr>
            </w:pPr>
            <w:r>
              <w:rPr>
                <w:i/>
                <w:color w:val="000000"/>
                <w:sz w:val="23"/>
                <w:szCs w:val="23"/>
                <w:lang w:eastAsia="en-US"/>
              </w:rPr>
              <w:t>итог «Критерии прохождения конкурсного отбора», итог «Рейтинговые критерии»</w:t>
            </w:r>
          </w:p>
        </w:tc>
      </w:tr>
    </w:tbl>
    <w:p w14:paraId="6F7522D2" w14:textId="77777777" w:rsidR="00434AD4" w:rsidRDefault="00434AD4" w:rsidP="00434AD4">
      <w:pPr>
        <w:rPr>
          <w:i/>
          <w:color w:val="000000"/>
          <w:sz w:val="28"/>
          <w:szCs w:val="28"/>
          <w:lang w:eastAsia="en-US"/>
        </w:rPr>
        <w:sectPr w:rsidR="00434AD4" w:rsidSect="004225E9">
          <w:pgSz w:w="16838" w:h="11906" w:orient="landscape"/>
          <w:pgMar w:top="1701" w:right="1134" w:bottom="851" w:left="1134" w:header="709" w:footer="709" w:gutter="0"/>
          <w:cols w:space="720"/>
          <w:docGrid w:linePitch="272"/>
        </w:sectPr>
      </w:pPr>
    </w:p>
    <w:tbl>
      <w:tblPr>
        <w:tblW w:w="9479" w:type="dxa"/>
        <w:tblInd w:w="127" w:type="dxa"/>
        <w:tblLook w:val="04A0" w:firstRow="1" w:lastRow="0" w:firstColumn="1" w:lastColumn="0" w:noHBand="0" w:noVBand="1"/>
      </w:tblPr>
      <w:tblGrid>
        <w:gridCol w:w="4092"/>
        <w:gridCol w:w="5387"/>
      </w:tblGrid>
      <w:tr w:rsidR="00434AD4" w:rsidRPr="007C1A09" w14:paraId="21F6833A" w14:textId="77777777" w:rsidTr="00E26C54">
        <w:trPr>
          <w:trHeight w:val="360"/>
        </w:trPr>
        <w:tc>
          <w:tcPr>
            <w:tcW w:w="4092" w:type="dxa"/>
          </w:tcPr>
          <w:p w14:paraId="7BC5B56A" w14:textId="77777777" w:rsidR="00434AD4" w:rsidRPr="007C1A09" w:rsidRDefault="00434AD4" w:rsidP="00E26C54">
            <w:pPr>
              <w:shd w:val="clear" w:color="auto" w:fill="FFFFFF"/>
              <w:ind w:left="-19"/>
              <w:jc w:val="both"/>
              <w:rPr>
                <w:color w:val="000000"/>
                <w:sz w:val="24"/>
                <w:szCs w:val="24"/>
              </w:rPr>
            </w:pPr>
          </w:p>
        </w:tc>
        <w:tc>
          <w:tcPr>
            <w:tcW w:w="5387" w:type="dxa"/>
            <w:hideMark/>
          </w:tcPr>
          <w:p w14:paraId="6ACDAFB2" w14:textId="18E175EE" w:rsidR="00434AD4" w:rsidRPr="007C1A09" w:rsidRDefault="00434AD4" w:rsidP="00E26C54">
            <w:pPr>
              <w:jc w:val="center"/>
              <w:rPr>
                <w:color w:val="282828"/>
                <w:sz w:val="24"/>
                <w:szCs w:val="24"/>
              </w:rPr>
            </w:pPr>
            <w:r>
              <w:rPr>
                <w:color w:val="282828"/>
                <w:sz w:val="24"/>
                <w:szCs w:val="24"/>
              </w:rPr>
              <w:t xml:space="preserve">                                   </w:t>
            </w:r>
            <w:r w:rsidRPr="007C1A09">
              <w:rPr>
                <w:color w:val="282828"/>
                <w:sz w:val="24"/>
                <w:szCs w:val="24"/>
              </w:rPr>
              <w:t>Приложение №</w:t>
            </w:r>
            <w:r>
              <w:rPr>
                <w:color w:val="282828"/>
                <w:sz w:val="24"/>
                <w:szCs w:val="24"/>
              </w:rPr>
              <w:t xml:space="preserve"> </w:t>
            </w:r>
            <w:r w:rsidRPr="007C1A09">
              <w:rPr>
                <w:color w:val="282828"/>
                <w:sz w:val="24"/>
                <w:szCs w:val="24"/>
              </w:rPr>
              <w:t>3</w:t>
            </w:r>
          </w:p>
          <w:p w14:paraId="6FDA3A2B" w14:textId="77777777" w:rsidR="00434AD4" w:rsidRPr="007C1A09" w:rsidRDefault="00434AD4" w:rsidP="00E26C54">
            <w:pPr>
              <w:shd w:val="clear" w:color="auto" w:fill="FFFFFF"/>
              <w:ind w:left="-19"/>
              <w:jc w:val="center"/>
              <w:rPr>
                <w:color w:val="000000"/>
                <w:sz w:val="24"/>
                <w:szCs w:val="24"/>
              </w:rPr>
            </w:pPr>
            <w:r w:rsidRPr="007C1A09">
              <w:rPr>
                <w:color w:val="282828"/>
                <w:sz w:val="24"/>
                <w:szCs w:val="24"/>
              </w:rPr>
              <w:t>к Порядку</w:t>
            </w:r>
            <w:r w:rsidRPr="007C1A09">
              <w:rPr>
                <w:b/>
                <w:color w:val="282828"/>
                <w:sz w:val="24"/>
                <w:szCs w:val="24"/>
              </w:rPr>
              <w:t xml:space="preserve"> </w:t>
            </w:r>
            <w:r w:rsidRPr="007C1A09">
              <w:rPr>
                <w:rStyle w:val="a5"/>
                <w:b w:val="0"/>
                <w:color w:val="282828"/>
                <w:sz w:val="24"/>
                <w:szCs w:val="24"/>
              </w:rPr>
              <w:t xml:space="preserve">выдвижения, внесения, обсуждения, рассмотрения инициативных проектов, а также проведения их конкурсного отбора в муниципальном </w:t>
            </w:r>
            <w:r>
              <w:rPr>
                <w:rStyle w:val="a5"/>
                <w:b w:val="0"/>
                <w:color w:val="282828"/>
                <w:sz w:val="24"/>
                <w:szCs w:val="24"/>
              </w:rPr>
              <w:t>образовании «Хасынский муниципальный округ Магаданской области»</w:t>
            </w:r>
          </w:p>
        </w:tc>
      </w:tr>
      <w:tr w:rsidR="00434AD4" w:rsidRPr="007C1A09" w14:paraId="75C78EFD" w14:textId="77777777" w:rsidTr="00E26C54">
        <w:trPr>
          <w:trHeight w:val="360"/>
        </w:trPr>
        <w:tc>
          <w:tcPr>
            <w:tcW w:w="4092" w:type="dxa"/>
          </w:tcPr>
          <w:p w14:paraId="09150870" w14:textId="77777777" w:rsidR="00434AD4" w:rsidRPr="007C1A09" w:rsidRDefault="00434AD4" w:rsidP="00E26C54">
            <w:pPr>
              <w:shd w:val="clear" w:color="auto" w:fill="FFFFFF"/>
              <w:ind w:left="-19"/>
              <w:jc w:val="both"/>
              <w:rPr>
                <w:color w:val="000000"/>
                <w:sz w:val="24"/>
                <w:szCs w:val="24"/>
              </w:rPr>
            </w:pPr>
          </w:p>
        </w:tc>
        <w:tc>
          <w:tcPr>
            <w:tcW w:w="5387" w:type="dxa"/>
          </w:tcPr>
          <w:p w14:paraId="06F1654A" w14:textId="77777777" w:rsidR="00434AD4" w:rsidRPr="007C1A09" w:rsidRDefault="00434AD4" w:rsidP="00E26C54">
            <w:pPr>
              <w:jc w:val="center"/>
              <w:rPr>
                <w:color w:val="282828"/>
                <w:sz w:val="24"/>
                <w:szCs w:val="24"/>
              </w:rPr>
            </w:pPr>
          </w:p>
        </w:tc>
      </w:tr>
    </w:tbl>
    <w:p w14:paraId="03C56837" w14:textId="77777777" w:rsidR="00434AD4" w:rsidRPr="007C1A09" w:rsidRDefault="00434AD4" w:rsidP="00434AD4">
      <w:pPr>
        <w:shd w:val="clear" w:color="auto" w:fill="FFFFFF"/>
        <w:jc w:val="both"/>
        <w:rPr>
          <w:rFonts w:eastAsia="Times New Roman"/>
          <w:color w:val="000000"/>
          <w:sz w:val="24"/>
          <w:szCs w:val="24"/>
        </w:rPr>
      </w:pPr>
    </w:p>
    <w:p w14:paraId="473BB376" w14:textId="77777777" w:rsidR="00434AD4" w:rsidRDefault="00434AD4" w:rsidP="00434AD4">
      <w:pPr>
        <w:jc w:val="right"/>
        <w:rPr>
          <w:rFonts w:ascii="Calibri" w:hAnsi="Calibri"/>
          <w:i/>
          <w:color w:val="000000"/>
          <w:sz w:val="28"/>
          <w:szCs w:val="28"/>
          <w:lang w:eastAsia="en-US"/>
        </w:rPr>
      </w:pPr>
    </w:p>
    <w:p w14:paraId="58609985" w14:textId="77777777" w:rsidR="00434AD4" w:rsidRPr="007C1A09" w:rsidRDefault="00434AD4" w:rsidP="00434AD4">
      <w:pPr>
        <w:jc w:val="center"/>
        <w:rPr>
          <w:color w:val="000000"/>
          <w:sz w:val="28"/>
          <w:szCs w:val="28"/>
          <w:lang w:eastAsia="en-US"/>
        </w:rPr>
      </w:pPr>
      <w:r w:rsidRPr="007C1A09">
        <w:rPr>
          <w:color w:val="000000"/>
          <w:sz w:val="28"/>
          <w:szCs w:val="28"/>
          <w:lang w:eastAsia="en-US"/>
        </w:rPr>
        <w:t>Согласие на обработку персональных данных</w:t>
      </w:r>
    </w:p>
    <w:p w14:paraId="0CEE737D" w14:textId="77777777" w:rsidR="00434AD4" w:rsidRPr="007C1A09" w:rsidRDefault="00434AD4" w:rsidP="00434AD4">
      <w:pPr>
        <w:jc w:val="center"/>
        <w:rPr>
          <w:color w:val="000000"/>
          <w:sz w:val="28"/>
          <w:szCs w:val="28"/>
          <w:lang w:eastAsia="en-US"/>
        </w:rPr>
      </w:pPr>
    </w:p>
    <w:p w14:paraId="32D132AA" w14:textId="77777777" w:rsidR="00434AD4" w:rsidRPr="007C1A09" w:rsidRDefault="00434AD4" w:rsidP="00434AD4">
      <w:pPr>
        <w:pBdr>
          <w:top w:val="single" w:sz="4" w:space="1" w:color="auto"/>
        </w:pBdr>
        <w:rPr>
          <w:color w:val="000000"/>
          <w:sz w:val="28"/>
          <w:szCs w:val="28"/>
          <w:vertAlign w:val="subscript"/>
          <w:lang w:eastAsia="en-US"/>
        </w:rPr>
      </w:pPr>
      <w:r w:rsidRPr="007C1A09">
        <w:rPr>
          <w:color w:val="000000"/>
          <w:sz w:val="28"/>
          <w:szCs w:val="28"/>
          <w:vertAlign w:val="subscript"/>
          <w:lang w:eastAsia="en-US"/>
        </w:rPr>
        <w:t xml:space="preserve">                                                                        (место подачи инициативного проекта)               </w:t>
      </w:r>
    </w:p>
    <w:p w14:paraId="1E917CB3" w14:textId="77777777" w:rsidR="00434AD4" w:rsidRPr="007C1A09" w:rsidRDefault="00434AD4" w:rsidP="00434AD4">
      <w:pPr>
        <w:pBdr>
          <w:top w:val="single" w:sz="4" w:space="1" w:color="auto"/>
        </w:pBdr>
        <w:rPr>
          <w:color w:val="000000"/>
          <w:sz w:val="28"/>
          <w:szCs w:val="28"/>
          <w:lang w:eastAsia="en-US"/>
        </w:rPr>
      </w:pPr>
      <w:r w:rsidRPr="007C1A09">
        <w:rPr>
          <w:color w:val="000000"/>
          <w:sz w:val="28"/>
          <w:szCs w:val="28"/>
          <w:lang w:eastAsia="en-US"/>
        </w:rPr>
        <w:t xml:space="preserve">         </w:t>
      </w:r>
    </w:p>
    <w:p w14:paraId="4E69A9CE" w14:textId="0F41D5AC" w:rsidR="00434AD4" w:rsidRPr="007C1A09" w:rsidRDefault="00434AD4" w:rsidP="00434AD4">
      <w:pPr>
        <w:pBdr>
          <w:top w:val="single" w:sz="4" w:space="1" w:color="auto"/>
        </w:pBdr>
        <w:rPr>
          <w:color w:val="000000"/>
          <w:sz w:val="28"/>
          <w:szCs w:val="28"/>
          <w:lang w:eastAsia="en-US"/>
        </w:rPr>
      </w:pPr>
      <w:r w:rsidRPr="007C1A09">
        <w:rPr>
          <w:color w:val="000000"/>
          <w:sz w:val="28"/>
          <w:szCs w:val="28"/>
          <w:lang w:eastAsia="en-US"/>
        </w:rPr>
        <w:t xml:space="preserve">                                                                                                                                                  «___» ________ 20__</w:t>
      </w:r>
      <w:r>
        <w:rPr>
          <w:color w:val="000000"/>
          <w:sz w:val="28"/>
          <w:szCs w:val="28"/>
          <w:lang w:eastAsia="en-US"/>
        </w:rPr>
        <w:t xml:space="preserve">_ </w:t>
      </w:r>
      <w:r w:rsidRPr="007C1A09">
        <w:rPr>
          <w:color w:val="000000"/>
          <w:sz w:val="28"/>
          <w:szCs w:val="28"/>
          <w:lang w:eastAsia="en-US"/>
        </w:rPr>
        <w:t>г.</w:t>
      </w:r>
    </w:p>
    <w:p w14:paraId="46A42851" w14:textId="77777777" w:rsidR="00434AD4" w:rsidRPr="007C1A09" w:rsidRDefault="00434AD4" w:rsidP="00434AD4">
      <w:pPr>
        <w:pBdr>
          <w:top w:val="single" w:sz="4" w:space="1" w:color="auto"/>
        </w:pBdr>
        <w:rPr>
          <w:color w:val="000000"/>
          <w:sz w:val="28"/>
          <w:szCs w:val="28"/>
          <w:lang w:eastAsia="en-US"/>
        </w:rPr>
      </w:pPr>
      <w:r w:rsidRPr="007C1A09">
        <w:rPr>
          <w:color w:val="000000"/>
          <w:sz w:val="28"/>
          <w:szCs w:val="28"/>
          <w:lang w:eastAsia="en-US"/>
        </w:rPr>
        <w:t xml:space="preserve">                        </w:t>
      </w:r>
    </w:p>
    <w:p w14:paraId="22AB7528" w14:textId="77777777" w:rsidR="00434AD4" w:rsidRPr="007C1A09" w:rsidRDefault="00434AD4" w:rsidP="00434AD4">
      <w:pPr>
        <w:widowControl w:val="0"/>
        <w:autoSpaceDE w:val="0"/>
        <w:autoSpaceDN w:val="0"/>
        <w:ind w:firstLine="708"/>
        <w:jc w:val="both"/>
        <w:rPr>
          <w:rFonts w:eastAsia="Times New Roman"/>
          <w:color w:val="000000"/>
          <w:sz w:val="28"/>
          <w:szCs w:val="28"/>
        </w:rPr>
      </w:pPr>
      <w:r w:rsidRPr="007C1A09">
        <w:rPr>
          <w:color w:val="000000"/>
          <w:sz w:val="28"/>
          <w:szCs w:val="28"/>
        </w:rPr>
        <w:t>Я, _________________________________________________________,</w:t>
      </w:r>
    </w:p>
    <w:p w14:paraId="26BA4F2F" w14:textId="77777777" w:rsidR="00434AD4" w:rsidRPr="007C1A09" w:rsidRDefault="00434AD4" w:rsidP="00434AD4">
      <w:pPr>
        <w:widowControl w:val="0"/>
        <w:autoSpaceDE w:val="0"/>
        <w:autoSpaceDN w:val="0"/>
        <w:jc w:val="center"/>
        <w:rPr>
          <w:color w:val="000000"/>
          <w:sz w:val="28"/>
          <w:szCs w:val="28"/>
          <w:vertAlign w:val="superscript"/>
        </w:rPr>
      </w:pPr>
      <w:r w:rsidRPr="007C1A09">
        <w:rPr>
          <w:color w:val="000000"/>
          <w:sz w:val="28"/>
          <w:szCs w:val="28"/>
          <w:vertAlign w:val="superscript"/>
        </w:rPr>
        <w:t>(фамилия, имя, отчество)</w:t>
      </w:r>
    </w:p>
    <w:p w14:paraId="547C74C5" w14:textId="77777777" w:rsidR="00434AD4" w:rsidRPr="007C1A09" w:rsidRDefault="00434AD4" w:rsidP="00434AD4">
      <w:pPr>
        <w:widowControl w:val="0"/>
        <w:autoSpaceDE w:val="0"/>
        <w:autoSpaceDN w:val="0"/>
        <w:jc w:val="both"/>
        <w:rPr>
          <w:color w:val="000000"/>
          <w:sz w:val="28"/>
          <w:szCs w:val="28"/>
        </w:rPr>
      </w:pPr>
      <w:r w:rsidRPr="007C1A09">
        <w:rPr>
          <w:color w:val="000000"/>
          <w:sz w:val="28"/>
          <w:szCs w:val="28"/>
        </w:rPr>
        <w:t>зарегистрированный(</w:t>
      </w:r>
      <w:proofErr w:type="spellStart"/>
      <w:r w:rsidRPr="007C1A09">
        <w:rPr>
          <w:color w:val="000000"/>
          <w:sz w:val="28"/>
          <w:szCs w:val="28"/>
        </w:rPr>
        <w:t>ая</w:t>
      </w:r>
      <w:proofErr w:type="spellEnd"/>
      <w:r w:rsidRPr="007C1A09">
        <w:rPr>
          <w:color w:val="000000"/>
          <w:sz w:val="28"/>
          <w:szCs w:val="28"/>
        </w:rPr>
        <w:t>) по адресу: ____________________________</w:t>
      </w:r>
      <w:r>
        <w:rPr>
          <w:color w:val="000000"/>
          <w:sz w:val="28"/>
          <w:szCs w:val="28"/>
        </w:rPr>
        <w:t>____</w:t>
      </w:r>
      <w:r w:rsidRPr="007C1A09">
        <w:rPr>
          <w:color w:val="000000"/>
          <w:sz w:val="28"/>
          <w:szCs w:val="28"/>
        </w:rPr>
        <w:t>__________________________________</w:t>
      </w:r>
    </w:p>
    <w:p w14:paraId="45989A55" w14:textId="77777777" w:rsidR="00434AD4" w:rsidRPr="007C1A09" w:rsidRDefault="00434AD4" w:rsidP="00434AD4">
      <w:pPr>
        <w:widowControl w:val="0"/>
        <w:autoSpaceDE w:val="0"/>
        <w:autoSpaceDN w:val="0"/>
        <w:rPr>
          <w:color w:val="000000"/>
          <w:sz w:val="28"/>
          <w:szCs w:val="28"/>
        </w:rPr>
      </w:pPr>
      <w:r w:rsidRPr="007C1A09">
        <w:rPr>
          <w:color w:val="000000"/>
          <w:sz w:val="28"/>
          <w:szCs w:val="28"/>
        </w:rPr>
        <w:t>_____________________________________________</w:t>
      </w:r>
      <w:r>
        <w:rPr>
          <w:color w:val="000000"/>
          <w:sz w:val="28"/>
          <w:szCs w:val="28"/>
        </w:rPr>
        <w:t>_____________________</w:t>
      </w:r>
      <w:r w:rsidRPr="007C1A09">
        <w:rPr>
          <w:color w:val="000000"/>
          <w:sz w:val="28"/>
          <w:szCs w:val="28"/>
        </w:rPr>
        <w:t>серия _______ №__________ выдан ________________</w:t>
      </w:r>
      <w:r>
        <w:rPr>
          <w:color w:val="000000"/>
          <w:sz w:val="28"/>
          <w:szCs w:val="28"/>
        </w:rPr>
        <w:t>_____  ________</w:t>
      </w:r>
      <w:r w:rsidRPr="007C1A09">
        <w:rPr>
          <w:color w:val="000000"/>
          <w:sz w:val="28"/>
          <w:szCs w:val="28"/>
        </w:rPr>
        <w:t xml:space="preserve">  (документа, удостоверяющего личность)    </w:t>
      </w:r>
      <w:r>
        <w:rPr>
          <w:color w:val="000000"/>
          <w:sz w:val="28"/>
          <w:szCs w:val="28"/>
        </w:rPr>
        <w:t xml:space="preserve">  </w:t>
      </w:r>
      <w:r w:rsidRPr="007C1A09">
        <w:rPr>
          <w:color w:val="000000"/>
          <w:sz w:val="28"/>
          <w:szCs w:val="28"/>
        </w:rPr>
        <w:t xml:space="preserve">                                 (дата)</w:t>
      </w:r>
    </w:p>
    <w:p w14:paraId="0A6596E2" w14:textId="77777777" w:rsidR="00434AD4" w:rsidRPr="007C1A09" w:rsidRDefault="00434AD4" w:rsidP="00434AD4">
      <w:pPr>
        <w:widowControl w:val="0"/>
        <w:autoSpaceDE w:val="0"/>
        <w:autoSpaceDN w:val="0"/>
        <w:jc w:val="both"/>
        <w:rPr>
          <w:color w:val="000000"/>
          <w:sz w:val="28"/>
          <w:szCs w:val="28"/>
        </w:rPr>
      </w:pPr>
      <w:r w:rsidRPr="007C1A09">
        <w:rPr>
          <w:color w:val="000000"/>
          <w:sz w:val="28"/>
          <w:szCs w:val="28"/>
        </w:rPr>
        <w:t>___________________________________________________________________________________________</w:t>
      </w:r>
      <w:r>
        <w:rPr>
          <w:color w:val="000000"/>
          <w:sz w:val="28"/>
          <w:szCs w:val="28"/>
        </w:rPr>
        <w:t>_______________________________________</w:t>
      </w:r>
      <w:r w:rsidRPr="007C1A09">
        <w:rPr>
          <w:color w:val="000000"/>
          <w:sz w:val="28"/>
          <w:szCs w:val="28"/>
        </w:rPr>
        <w:t>__,</w:t>
      </w:r>
    </w:p>
    <w:p w14:paraId="765A1412" w14:textId="3C117101" w:rsidR="00434AD4" w:rsidRDefault="00434AD4" w:rsidP="00434AD4">
      <w:pPr>
        <w:widowControl w:val="0"/>
        <w:autoSpaceDE w:val="0"/>
        <w:autoSpaceDN w:val="0"/>
        <w:jc w:val="center"/>
        <w:rPr>
          <w:color w:val="000000"/>
          <w:sz w:val="28"/>
          <w:szCs w:val="28"/>
        </w:rPr>
      </w:pPr>
      <w:r w:rsidRPr="007C1A09">
        <w:rPr>
          <w:color w:val="000000"/>
          <w:sz w:val="28"/>
          <w:szCs w:val="28"/>
        </w:rPr>
        <w:t>(орган, выдавший документ удостоверяющий личность)</w:t>
      </w:r>
    </w:p>
    <w:p w14:paraId="0428FF7F" w14:textId="77777777" w:rsidR="008C5FAD" w:rsidRPr="008C5FAD" w:rsidRDefault="008C5FAD" w:rsidP="00434AD4">
      <w:pPr>
        <w:widowControl w:val="0"/>
        <w:autoSpaceDE w:val="0"/>
        <w:autoSpaceDN w:val="0"/>
        <w:jc w:val="center"/>
        <w:rPr>
          <w:color w:val="000000"/>
          <w:sz w:val="24"/>
          <w:szCs w:val="24"/>
        </w:rPr>
      </w:pPr>
    </w:p>
    <w:p w14:paraId="78C0EAAD" w14:textId="33271CEB" w:rsidR="00434AD4" w:rsidRPr="007C1A09" w:rsidRDefault="00434AD4" w:rsidP="00434AD4">
      <w:pPr>
        <w:widowControl w:val="0"/>
        <w:autoSpaceDE w:val="0"/>
        <w:autoSpaceDN w:val="0"/>
        <w:spacing w:line="360" w:lineRule="auto"/>
        <w:jc w:val="both"/>
        <w:rPr>
          <w:color w:val="000000"/>
          <w:sz w:val="28"/>
          <w:szCs w:val="28"/>
        </w:rPr>
      </w:pPr>
      <w:r w:rsidRPr="007C1A09">
        <w:rPr>
          <w:color w:val="000000"/>
          <w:sz w:val="28"/>
          <w:szCs w:val="28"/>
        </w:rPr>
        <w:t>в соответствии со статьёй 9 Федерального закона от 27</w:t>
      </w:r>
      <w:r>
        <w:rPr>
          <w:color w:val="000000"/>
          <w:sz w:val="28"/>
          <w:szCs w:val="28"/>
        </w:rPr>
        <w:t>.07.</w:t>
      </w:r>
      <w:r w:rsidRPr="007C1A09">
        <w:rPr>
          <w:color w:val="000000"/>
          <w:sz w:val="28"/>
          <w:szCs w:val="28"/>
        </w:rPr>
        <w:t>2006</w:t>
      </w:r>
      <w:r>
        <w:rPr>
          <w:color w:val="000000"/>
          <w:sz w:val="28"/>
          <w:szCs w:val="28"/>
        </w:rPr>
        <w:t xml:space="preserve"> </w:t>
      </w:r>
      <w:r w:rsidRPr="007C1A09">
        <w:rPr>
          <w:color w:val="000000"/>
          <w:sz w:val="28"/>
          <w:szCs w:val="28"/>
        </w:rPr>
        <w:t>№ 152-ФЗ «О персональных данных» настоящим даю свое согласие:</w:t>
      </w:r>
    </w:p>
    <w:p w14:paraId="1BF7DDAB" w14:textId="0A751DAC" w:rsidR="00434AD4" w:rsidRPr="007C1A09" w:rsidRDefault="00434AD4" w:rsidP="00434AD4">
      <w:pPr>
        <w:widowControl w:val="0"/>
        <w:autoSpaceDE w:val="0"/>
        <w:autoSpaceDN w:val="0"/>
        <w:spacing w:line="360" w:lineRule="auto"/>
        <w:ind w:firstLine="708"/>
        <w:jc w:val="both"/>
        <w:rPr>
          <w:color w:val="000000"/>
          <w:sz w:val="28"/>
          <w:szCs w:val="28"/>
        </w:rPr>
      </w:pPr>
      <w:r w:rsidRPr="007C1A09">
        <w:rPr>
          <w:color w:val="000000"/>
          <w:sz w:val="28"/>
          <w:szCs w:val="28"/>
        </w:rPr>
        <w:t xml:space="preserve">1. На обработку моих персональных данных операторам персональных данных: Администрации </w:t>
      </w:r>
      <w:r>
        <w:rPr>
          <w:color w:val="000000"/>
          <w:sz w:val="28"/>
          <w:szCs w:val="28"/>
        </w:rPr>
        <w:t>Хасынского муниципального округа Магаданской области</w:t>
      </w:r>
      <w:r w:rsidRPr="007C1A09">
        <w:rPr>
          <w:color w:val="000000"/>
          <w:sz w:val="28"/>
          <w:szCs w:val="28"/>
        </w:rPr>
        <w:t xml:space="preserve">, находящейся по адресу: </w:t>
      </w:r>
      <w:r>
        <w:rPr>
          <w:color w:val="000000"/>
          <w:sz w:val="28"/>
          <w:szCs w:val="28"/>
        </w:rPr>
        <w:t>686110</w:t>
      </w:r>
      <w:r w:rsidRPr="007C1A09">
        <w:rPr>
          <w:color w:val="000000"/>
          <w:sz w:val="28"/>
          <w:szCs w:val="28"/>
        </w:rPr>
        <w:t xml:space="preserve">, </w:t>
      </w:r>
      <w:r>
        <w:rPr>
          <w:color w:val="000000"/>
          <w:sz w:val="28"/>
          <w:szCs w:val="28"/>
        </w:rPr>
        <w:t>Магаданская</w:t>
      </w:r>
      <w:r w:rsidRPr="007C1A09">
        <w:rPr>
          <w:color w:val="000000"/>
          <w:sz w:val="28"/>
          <w:szCs w:val="28"/>
        </w:rPr>
        <w:t xml:space="preserve"> область,</w:t>
      </w:r>
      <w:r>
        <w:rPr>
          <w:color w:val="000000"/>
          <w:sz w:val="28"/>
          <w:szCs w:val="28"/>
        </w:rPr>
        <w:t xml:space="preserve"> Хасынский район, п. Палатка</w:t>
      </w:r>
      <w:r w:rsidRPr="007C1A09">
        <w:rPr>
          <w:color w:val="000000"/>
          <w:sz w:val="28"/>
          <w:szCs w:val="28"/>
        </w:rPr>
        <w:t>, ул.</w:t>
      </w:r>
      <w:r>
        <w:rPr>
          <w:color w:val="000000"/>
          <w:sz w:val="28"/>
          <w:szCs w:val="28"/>
        </w:rPr>
        <w:t xml:space="preserve"> Ленина</w:t>
      </w:r>
      <w:r w:rsidRPr="007C1A09">
        <w:rPr>
          <w:color w:val="000000"/>
          <w:sz w:val="28"/>
          <w:szCs w:val="28"/>
        </w:rPr>
        <w:t xml:space="preserve"> д.</w:t>
      </w:r>
      <w:r>
        <w:rPr>
          <w:color w:val="000000"/>
          <w:sz w:val="28"/>
          <w:szCs w:val="28"/>
        </w:rPr>
        <w:t>76</w:t>
      </w:r>
      <w:r w:rsidRPr="007C1A09">
        <w:rPr>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14:paraId="0EFFB57A" w14:textId="77777777" w:rsidR="00434AD4" w:rsidRPr="007C1A09" w:rsidRDefault="00434AD4" w:rsidP="00434AD4">
      <w:pPr>
        <w:widowControl w:val="0"/>
        <w:autoSpaceDE w:val="0"/>
        <w:autoSpaceDN w:val="0"/>
        <w:spacing w:line="360" w:lineRule="auto"/>
        <w:ind w:firstLine="708"/>
        <w:jc w:val="both"/>
        <w:rPr>
          <w:color w:val="000000"/>
          <w:sz w:val="28"/>
          <w:szCs w:val="28"/>
        </w:rPr>
      </w:pPr>
      <w:r w:rsidRPr="007C1A09">
        <w:rPr>
          <w:color w:val="000000"/>
          <w:sz w:val="28"/>
          <w:szCs w:val="28"/>
        </w:rPr>
        <w:t>Обработка персональных данных осуществляется операторами персональных данных</w:t>
      </w:r>
      <w:r>
        <w:rPr>
          <w:color w:val="000000"/>
          <w:sz w:val="28"/>
          <w:szCs w:val="28"/>
        </w:rPr>
        <w:t>,</w:t>
      </w:r>
      <w:r w:rsidRPr="007C1A09">
        <w:rPr>
          <w:color w:val="000000"/>
          <w:sz w:val="28"/>
          <w:szCs w:val="28"/>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w:t>
      </w:r>
      <w:r w:rsidRPr="007C1A09">
        <w:rPr>
          <w:color w:val="000000"/>
          <w:sz w:val="28"/>
          <w:szCs w:val="28"/>
        </w:rPr>
        <w:lastRenderedPageBreak/>
        <w:t xml:space="preserve">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02E1C052" w14:textId="77777777" w:rsidR="00434AD4" w:rsidRPr="007C1A09" w:rsidRDefault="00434AD4" w:rsidP="00434AD4">
      <w:pPr>
        <w:widowControl w:val="0"/>
        <w:autoSpaceDE w:val="0"/>
        <w:autoSpaceDN w:val="0"/>
        <w:spacing w:line="360" w:lineRule="auto"/>
        <w:ind w:firstLine="708"/>
        <w:jc w:val="both"/>
        <w:rPr>
          <w:color w:val="000000"/>
          <w:sz w:val="28"/>
          <w:szCs w:val="28"/>
        </w:rPr>
      </w:pPr>
      <w:r w:rsidRPr="007C1A09">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99BC9B4" w14:textId="77777777" w:rsidR="00434AD4" w:rsidRPr="007C1A09" w:rsidRDefault="00434AD4" w:rsidP="00434AD4">
      <w:pPr>
        <w:widowControl w:val="0"/>
        <w:autoSpaceDE w:val="0"/>
        <w:autoSpaceDN w:val="0"/>
        <w:spacing w:line="360" w:lineRule="auto"/>
        <w:ind w:firstLine="851"/>
        <w:jc w:val="both"/>
        <w:rPr>
          <w:color w:val="000000"/>
          <w:sz w:val="28"/>
          <w:szCs w:val="28"/>
        </w:rPr>
      </w:pPr>
      <w:r w:rsidRPr="007C1A09">
        <w:rPr>
          <w:color w:val="000000"/>
          <w:sz w:val="28"/>
          <w:szCs w:val="28"/>
        </w:rPr>
        <w:t xml:space="preserve">Доступ к моим персональным данным могут получать сотрудники Администрации </w:t>
      </w:r>
      <w:r>
        <w:rPr>
          <w:color w:val="000000"/>
          <w:sz w:val="28"/>
          <w:szCs w:val="28"/>
        </w:rPr>
        <w:t>Хасынского муниципального округа Магаданской области</w:t>
      </w:r>
      <w:r w:rsidRPr="007C1A09">
        <w:rPr>
          <w:color w:val="000000"/>
          <w:sz w:val="28"/>
          <w:szCs w:val="28"/>
        </w:rPr>
        <w:t xml:space="preserve"> в случае служебной необходимости в объеме, требуемом для исполнения ими своих обязательств.</w:t>
      </w:r>
    </w:p>
    <w:p w14:paraId="5895D5E8" w14:textId="77777777" w:rsidR="00434AD4" w:rsidRPr="007C1A09" w:rsidRDefault="00434AD4" w:rsidP="00434AD4">
      <w:pPr>
        <w:widowControl w:val="0"/>
        <w:autoSpaceDE w:val="0"/>
        <w:autoSpaceDN w:val="0"/>
        <w:spacing w:line="360" w:lineRule="auto"/>
        <w:ind w:firstLine="851"/>
        <w:jc w:val="both"/>
        <w:rPr>
          <w:color w:val="000000"/>
          <w:sz w:val="28"/>
          <w:szCs w:val="28"/>
        </w:rPr>
      </w:pPr>
      <w:r w:rsidRPr="007C1A09">
        <w:rPr>
          <w:color w:val="000000"/>
          <w:sz w:val="28"/>
          <w:szCs w:val="28"/>
        </w:rPr>
        <w:t xml:space="preserve">Администрация </w:t>
      </w:r>
      <w:r>
        <w:rPr>
          <w:color w:val="000000"/>
          <w:sz w:val="28"/>
          <w:szCs w:val="28"/>
        </w:rPr>
        <w:t>Хасынского муниципального округа Магаданской области</w:t>
      </w:r>
      <w:r w:rsidRPr="007C1A09">
        <w:rPr>
          <w:color w:val="000000"/>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14:paraId="073C1C1F" w14:textId="77777777" w:rsidR="00434AD4" w:rsidRPr="007C1A09" w:rsidRDefault="00434AD4" w:rsidP="00434AD4">
      <w:pPr>
        <w:shd w:val="clear" w:color="auto" w:fill="FFFFFF"/>
        <w:spacing w:line="360" w:lineRule="auto"/>
        <w:ind w:firstLine="708"/>
        <w:jc w:val="both"/>
        <w:rPr>
          <w:color w:val="000000"/>
          <w:sz w:val="28"/>
          <w:szCs w:val="28"/>
          <w:shd w:val="clear" w:color="auto" w:fill="FFFFFF"/>
        </w:rPr>
      </w:pPr>
      <w:r w:rsidRPr="007C1A09">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280F87E3" w14:textId="77777777" w:rsidR="00434AD4" w:rsidRPr="007C1A09" w:rsidRDefault="00434AD4" w:rsidP="00434AD4">
      <w:pPr>
        <w:spacing w:line="360" w:lineRule="auto"/>
        <w:ind w:firstLine="708"/>
        <w:rPr>
          <w:color w:val="000000"/>
          <w:sz w:val="28"/>
          <w:szCs w:val="28"/>
        </w:rPr>
      </w:pPr>
      <w:r w:rsidRPr="007C1A09">
        <w:rPr>
          <w:color w:val="000000"/>
          <w:sz w:val="28"/>
          <w:szCs w:val="28"/>
        </w:rPr>
        <w:t>Согласие на обработку персональных данных может быть отозвано.</w:t>
      </w:r>
    </w:p>
    <w:p w14:paraId="76DCD2E6" w14:textId="77777777" w:rsidR="00434AD4" w:rsidRPr="007C1A09" w:rsidRDefault="00434AD4" w:rsidP="00434AD4">
      <w:pPr>
        <w:spacing w:line="360" w:lineRule="auto"/>
        <w:ind w:firstLine="708"/>
        <w:rPr>
          <w:color w:val="000000"/>
          <w:sz w:val="28"/>
          <w:szCs w:val="28"/>
        </w:rPr>
      </w:pPr>
      <w:r w:rsidRPr="007C1A09">
        <w:rPr>
          <w:color w:val="000000"/>
          <w:sz w:val="28"/>
          <w:szCs w:val="28"/>
        </w:rPr>
        <w:t xml:space="preserve"> </w:t>
      </w:r>
    </w:p>
    <w:p w14:paraId="1093ADAE" w14:textId="77777777" w:rsidR="00434AD4" w:rsidRPr="007C1A09" w:rsidRDefault="00434AD4" w:rsidP="00434AD4">
      <w:pPr>
        <w:rPr>
          <w:color w:val="000000"/>
          <w:sz w:val="28"/>
          <w:szCs w:val="28"/>
        </w:rPr>
      </w:pPr>
      <w:r w:rsidRPr="007C1A09">
        <w:rPr>
          <w:color w:val="000000"/>
          <w:sz w:val="28"/>
          <w:szCs w:val="28"/>
        </w:rPr>
        <w:t xml:space="preserve">___________________________________________________ </w:t>
      </w:r>
      <w:r>
        <w:rPr>
          <w:color w:val="000000"/>
          <w:sz w:val="28"/>
          <w:szCs w:val="28"/>
        </w:rPr>
        <w:t xml:space="preserve">          ________</w:t>
      </w:r>
    </w:p>
    <w:p w14:paraId="0C7AA3E3" w14:textId="77777777" w:rsidR="00434AD4" w:rsidRPr="007C1A09" w:rsidRDefault="00434AD4" w:rsidP="00434AD4">
      <w:pPr>
        <w:jc w:val="both"/>
        <w:rPr>
          <w:sz w:val="28"/>
          <w:szCs w:val="28"/>
        </w:rPr>
      </w:pPr>
      <w:r>
        <w:rPr>
          <w:color w:val="000000"/>
          <w:sz w:val="28"/>
          <w:szCs w:val="28"/>
        </w:rPr>
        <w:t xml:space="preserve">          </w:t>
      </w:r>
      <w:r w:rsidRPr="007C1A09">
        <w:rPr>
          <w:color w:val="000000"/>
          <w:sz w:val="28"/>
          <w:szCs w:val="28"/>
        </w:rPr>
        <w:t xml:space="preserve">(фамилия, имя, отчество)                                                         (подпись)         </w:t>
      </w:r>
    </w:p>
    <w:p w14:paraId="57EDED5E" w14:textId="77777777" w:rsidR="00434AD4" w:rsidRPr="007C1A09" w:rsidRDefault="00434AD4" w:rsidP="00434AD4">
      <w:pPr>
        <w:tabs>
          <w:tab w:val="left" w:pos="7140"/>
        </w:tabs>
        <w:autoSpaceDE w:val="0"/>
        <w:autoSpaceDN w:val="0"/>
        <w:adjustRightInd w:val="0"/>
        <w:spacing w:line="276" w:lineRule="auto"/>
        <w:jc w:val="both"/>
        <w:rPr>
          <w:sz w:val="28"/>
          <w:szCs w:val="28"/>
        </w:rPr>
      </w:pPr>
    </w:p>
    <w:p w14:paraId="5DB807F0" w14:textId="77777777" w:rsidR="00434AD4" w:rsidRPr="007C1A09" w:rsidRDefault="00434AD4" w:rsidP="00434AD4">
      <w:pPr>
        <w:tabs>
          <w:tab w:val="left" w:pos="7140"/>
        </w:tabs>
        <w:autoSpaceDE w:val="0"/>
        <w:autoSpaceDN w:val="0"/>
        <w:adjustRightInd w:val="0"/>
        <w:spacing w:line="276" w:lineRule="auto"/>
        <w:jc w:val="both"/>
        <w:rPr>
          <w:sz w:val="28"/>
          <w:szCs w:val="28"/>
        </w:rPr>
      </w:pPr>
    </w:p>
    <w:p w14:paraId="78156564" w14:textId="06B64777" w:rsidR="00434AD4" w:rsidRPr="007C1A09" w:rsidRDefault="00F35A6B" w:rsidP="00F35A6B">
      <w:pPr>
        <w:tabs>
          <w:tab w:val="left" w:pos="7140"/>
        </w:tabs>
        <w:autoSpaceDE w:val="0"/>
        <w:autoSpaceDN w:val="0"/>
        <w:adjustRightInd w:val="0"/>
        <w:spacing w:line="276" w:lineRule="auto"/>
        <w:jc w:val="center"/>
        <w:rPr>
          <w:sz w:val="28"/>
          <w:szCs w:val="28"/>
        </w:rPr>
      </w:pPr>
      <w:r>
        <w:rPr>
          <w:sz w:val="28"/>
          <w:szCs w:val="28"/>
        </w:rPr>
        <w:t>____________</w:t>
      </w:r>
    </w:p>
    <w:p w14:paraId="67DF9A0C" w14:textId="77777777" w:rsidR="00434AD4" w:rsidRPr="007C1A09" w:rsidRDefault="00434AD4" w:rsidP="00434AD4">
      <w:pPr>
        <w:tabs>
          <w:tab w:val="left" w:pos="7140"/>
        </w:tabs>
        <w:autoSpaceDE w:val="0"/>
        <w:autoSpaceDN w:val="0"/>
        <w:adjustRightInd w:val="0"/>
        <w:spacing w:line="276" w:lineRule="auto"/>
        <w:jc w:val="both"/>
        <w:rPr>
          <w:sz w:val="28"/>
          <w:szCs w:val="28"/>
        </w:rPr>
      </w:pPr>
    </w:p>
    <w:p w14:paraId="0825ADC8" w14:textId="77777777" w:rsidR="00434AD4" w:rsidRPr="007C1A09" w:rsidRDefault="00434AD4" w:rsidP="00434AD4">
      <w:pPr>
        <w:tabs>
          <w:tab w:val="left" w:pos="7140"/>
        </w:tabs>
        <w:autoSpaceDE w:val="0"/>
        <w:autoSpaceDN w:val="0"/>
        <w:adjustRightInd w:val="0"/>
        <w:spacing w:line="276" w:lineRule="auto"/>
        <w:jc w:val="both"/>
        <w:rPr>
          <w:sz w:val="28"/>
          <w:szCs w:val="28"/>
        </w:rPr>
      </w:pPr>
    </w:p>
    <w:p w14:paraId="288888F5" w14:textId="77777777" w:rsidR="00434AD4" w:rsidRPr="007C1A09" w:rsidRDefault="00434AD4" w:rsidP="00434AD4">
      <w:pPr>
        <w:tabs>
          <w:tab w:val="left" w:pos="7140"/>
        </w:tabs>
        <w:autoSpaceDE w:val="0"/>
        <w:autoSpaceDN w:val="0"/>
        <w:adjustRightInd w:val="0"/>
        <w:spacing w:line="276" w:lineRule="auto"/>
        <w:jc w:val="both"/>
        <w:rPr>
          <w:sz w:val="28"/>
          <w:szCs w:val="28"/>
        </w:rPr>
      </w:pPr>
    </w:p>
    <w:p w14:paraId="176DB61E" w14:textId="77777777" w:rsidR="003969B1" w:rsidRDefault="003969B1" w:rsidP="008C5FAD">
      <w:pPr>
        <w:spacing w:line="276" w:lineRule="auto"/>
        <w:rPr>
          <w:sz w:val="28"/>
          <w:szCs w:val="28"/>
        </w:rPr>
      </w:pPr>
    </w:p>
    <w:sectPr w:rsidR="003969B1" w:rsidSect="00BD4EF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A9B7" w14:textId="77777777" w:rsidR="00E86BEA" w:rsidRDefault="00E86BEA" w:rsidP="00F55C5B">
      <w:r>
        <w:separator/>
      </w:r>
    </w:p>
  </w:endnote>
  <w:endnote w:type="continuationSeparator" w:id="0">
    <w:p w14:paraId="51A6048C" w14:textId="77777777" w:rsidR="00E86BEA" w:rsidRDefault="00E86BEA" w:rsidP="00F5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E13C" w14:textId="77777777" w:rsidR="00E86BEA" w:rsidRDefault="00E86BEA" w:rsidP="00F55C5B">
      <w:r>
        <w:separator/>
      </w:r>
    </w:p>
  </w:footnote>
  <w:footnote w:type="continuationSeparator" w:id="0">
    <w:p w14:paraId="5CF5622F" w14:textId="77777777" w:rsidR="00E86BEA" w:rsidRDefault="00E86BEA" w:rsidP="00F5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76625"/>
      <w:docPartObj>
        <w:docPartGallery w:val="Page Numbers (Top of Page)"/>
        <w:docPartUnique/>
      </w:docPartObj>
    </w:sdtPr>
    <w:sdtContent>
      <w:p w14:paraId="7514C973" w14:textId="77777777" w:rsidR="00BD4EFE" w:rsidRDefault="00BD4EFE">
        <w:pPr>
          <w:pStyle w:val="a6"/>
          <w:jc w:val="center"/>
        </w:pPr>
        <w:r w:rsidRPr="00BD4EFE">
          <w:rPr>
            <w:sz w:val="24"/>
            <w:szCs w:val="24"/>
          </w:rPr>
          <w:fldChar w:fldCharType="begin"/>
        </w:r>
        <w:r w:rsidRPr="00BD4EFE">
          <w:rPr>
            <w:sz w:val="24"/>
            <w:szCs w:val="24"/>
          </w:rPr>
          <w:instrText>PAGE   \* MERGEFORMAT</w:instrText>
        </w:r>
        <w:r w:rsidRPr="00BD4EFE">
          <w:rPr>
            <w:sz w:val="24"/>
            <w:szCs w:val="24"/>
          </w:rPr>
          <w:fldChar w:fldCharType="separate"/>
        </w:r>
        <w:r w:rsidR="00E1430C">
          <w:rPr>
            <w:noProof/>
            <w:sz w:val="24"/>
            <w:szCs w:val="24"/>
          </w:rPr>
          <w:t>21</w:t>
        </w:r>
        <w:r w:rsidRPr="00BD4EFE">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E3"/>
    <w:rsid w:val="000058B5"/>
    <w:rsid w:val="0003421F"/>
    <w:rsid w:val="00046945"/>
    <w:rsid w:val="0004698D"/>
    <w:rsid w:val="000A0727"/>
    <w:rsid w:val="0010197F"/>
    <w:rsid w:val="00124237"/>
    <w:rsid w:val="00126B43"/>
    <w:rsid w:val="0016529F"/>
    <w:rsid w:val="00204777"/>
    <w:rsid w:val="00231FD7"/>
    <w:rsid w:val="002B58FD"/>
    <w:rsid w:val="00320869"/>
    <w:rsid w:val="00354703"/>
    <w:rsid w:val="0037123F"/>
    <w:rsid w:val="003969B1"/>
    <w:rsid w:val="003C0C0D"/>
    <w:rsid w:val="003C5AC6"/>
    <w:rsid w:val="003D171C"/>
    <w:rsid w:val="004225E9"/>
    <w:rsid w:val="00426C2D"/>
    <w:rsid w:val="00434AD4"/>
    <w:rsid w:val="00477BD9"/>
    <w:rsid w:val="004F1FFF"/>
    <w:rsid w:val="005115C1"/>
    <w:rsid w:val="00551C79"/>
    <w:rsid w:val="005D1CA5"/>
    <w:rsid w:val="005F347C"/>
    <w:rsid w:val="00607978"/>
    <w:rsid w:val="0063199E"/>
    <w:rsid w:val="00642ADF"/>
    <w:rsid w:val="00663A4C"/>
    <w:rsid w:val="006869B9"/>
    <w:rsid w:val="006E3E40"/>
    <w:rsid w:val="006E634B"/>
    <w:rsid w:val="007A7C56"/>
    <w:rsid w:val="007B1FBF"/>
    <w:rsid w:val="007C1A09"/>
    <w:rsid w:val="007E72DB"/>
    <w:rsid w:val="00801FB3"/>
    <w:rsid w:val="00870CCD"/>
    <w:rsid w:val="0087732C"/>
    <w:rsid w:val="008C5FAD"/>
    <w:rsid w:val="009F1FD1"/>
    <w:rsid w:val="00A74E5C"/>
    <w:rsid w:val="00AA2E16"/>
    <w:rsid w:val="00AF48AA"/>
    <w:rsid w:val="00B148F9"/>
    <w:rsid w:val="00B26814"/>
    <w:rsid w:val="00B47545"/>
    <w:rsid w:val="00B84B40"/>
    <w:rsid w:val="00BC3D6A"/>
    <w:rsid w:val="00BD4EFE"/>
    <w:rsid w:val="00CA0A7D"/>
    <w:rsid w:val="00CC47E0"/>
    <w:rsid w:val="00CF264C"/>
    <w:rsid w:val="00D93314"/>
    <w:rsid w:val="00DD28DC"/>
    <w:rsid w:val="00E02699"/>
    <w:rsid w:val="00E1430C"/>
    <w:rsid w:val="00E43BB0"/>
    <w:rsid w:val="00E637B2"/>
    <w:rsid w:val="00E74EAA"/>
    <w:rsid w:val="00E83D80"/>
    <w:rsid w:val="00E86BEA"/>
    <w:rsid w:val="00EF6FE3"/>
    <w:rsid w:val="00F26B92"/>
    <w:rsid w:val="00F35A6B"/>
    <w:rsid w:val="00F4281B"/>
    <w:rsid w:val="00F55C5B"/>
    <w:rsid w:val="00F6516F"/>
    <w:rsid w:val="00F970A7"/>
    <w:rsid w:val="00FC35BB"/>
    <w:rsid w:val="00FF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5698"/>
  <w15:docId w15:val="{23F78C0E-6DD2-45B7-A2F4-4DC01E78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B40"/>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B84B40"/>
    <w:pPr>
      <w:keepNext/>
      <w:keepLines/>
      <w:spacing w:before="480"/>
      <w:outlineLvl w:val="0"/>
    </w:pPr>
    <w:rPr>
      <w:rFonts w:ascii="Cambria" w:hAnsi="Cambria"/>
      <w:b/>
      <w:bCs/>
      <w:color w:val="365F91"/>
      <w:sz w:val="28"/>
      <w:szCs w:val="28"/>
    </w:rPr>
  </w:style>
  <w:style w:type="paragraph" w:styleId="5">
    <w:name w:val="heading 5"/>
    <w:basedOn w:val="a"/>
    <w:next w:val="a"/>
    <w:link w:val="50"/>
    <w:semiHidden/>
    <w:unhideWhenUsed/>
    <w:qFormat/>
    <w:rsid w:val="00B84B40"/>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B40"/>
    <w:rPr>
      <w:rFonts w:ascii="Cambria" w:eastAsia="Calibri" w:hAnsi="Cambria" w:cs="Times New Roman"/>
      <w:b/>
      <w:bCs/>
      <w:color w:val="365F91"/>
      <w:sz w:val="28"/>
      <w:szCs w:val="28"/>
      <w:lang w:eastAsia="ru-RU"/>
    </w:rPr>
  </w:style>
  <w:style w:type="character" w:customStyle="1" w:styleId="50">
    <w:name w:val="Заголовок 5 Знак"/>
    <w:basedOn w:val="a0"/>
    <w:link w:val="5"/>
    <w:semiHidden/>
    <w:rsid w:val="00B84B40"/>
    <w:rPr>
      <w:rFonts w:ascii="Times New Roman" w:eastAsia="Calibri" w:hAnsi="Times New Roman" w:cs="Times New Roman"/>
      <w:sz w:val="24"/>
      <w:szCs w:val="20"/>
      <w:lang w:eastAsia="ru-RU"/>
    </w:rPr>
  </w:style>
  <w:style w:type="paragraph" w:styleId="a3">
    <w:name w:val="List Paragraph"/>
    <w:basedOn w:val="a"/>
    <w:uiPriority w:val="34"/>
    <w:qFormat/>
    <w:rsid w:val="00126B43"/>
    <w:pPr>
      <w:ind w:left="720"/>
      <w:contextualSpacing/>
    </w:pPr>
  </w:style>
  <w:style w:type="paragraph" w:customStyle="1" w:styleId="ConsPlusTitle">
    <w:name w:val="ConsPlusTitle"/>
    <w:rsid w:val="00126B43"/>
    <w:pPr>
      <w:autoSpaceDE w:val="0"/>
      <w:autoSpaceDN w:val="0"/>
      <w:adjustRightInd w:val="0"/>
      <w:spacing w:after="0" w:line="240" w:lineRule="auto"/>
    </w:pPr>
    <w:rPr>
      <w:rFonts w:ascii="Arial" w:eastAsia="Times New Roman" w:hAnsi="Arial" w:cs="Arial"/>
      <w:b/>
      <w:bCs/>
      <w:sz w:val="20"/>
      <w:szCs w:val="20"/>
    </w:rPr>
  </w:style>
  <w:style w:type="paragraph" w:styleId="a4">
    <w:name w:val="Normal (Web)"/>
    <w:basedOn w:val="a"/>
    <w:uiPriority w:val="99"/>
    <w:unhideWhenUsed/>
    <w:rsid w:val="00AF48AA"/>
    <w:pPr>
      <w:spacing w:before="100" w:beforeAutospacing="1" w:after="100" w:afterAutospacing="1"/>
    </w:pPr>
    <w:rPr>
      <w:rFonts w:eastAsia="Times New Roman"/>
      <w:sz w:val="24"/>
      <w:szCs w:val="24"/>
    </w:rPr>
  </w:style>
  <w:style w:type="character" w:styleId="a5">
    <w:name w:val="Strong"/>
    <w:basedOn w:val="a0"/>
    <w:uiPriority w:val="22"/>
    <w:qFormat/>
    <w:rsid w:val="00AF48AA"/>
    <w:rPr>
      <w:b/>
      <w:bCs/>
    </w:rPr>
  </w:style>
  <w:style w:type="paragraph" w:styleId="a6">
    <w:name w:val="header"/>
    <w:basedOn w:val="a"/>
    <w:link w:val="a7"/>
    <w:uiPriority w:val="99"/>
    <w:unhideWhenUsed/>
    <w:rsid w:val="00F55C5B"/>
    <w:pPr>
      <w:tabs>
        <w:tab w:val="center" w:pos="4677"/>
        <w:tab w:val="right" w:pos="9355"/>
      </w:tabs>
    </w:pPr>
  </w:style>
  <w:style w:type="character" w:customStyle="1" w:styleId="a7">
    <w:name w:val="Верхний колонтитул Знак"/>
    <w:basedOn w:val="a0"/>
    <w:link w:val="a6"/>
    <w:uiPriority w:val="99"/>
    <w:rsid w:val="00F55C5B"/>
    <w:rPr>
      <w:rFonts w:ascii="Times New Roman" w:eastAsia="Calibri" w:hAnsi="Times New Roman" w:cs="Times New Roman"/>
      <w:sz w:val="20"/>
      <w:szCs w:val="20"/>
      <w:lang w:eastAsia="ru-RU"/>
    </w:rPr>
  </w:style>
  <w:style w:type="paragraph" w:styleId="a8">
    <w:name w:val="footer"/>
    <w:basedOn w:val="a"/>
    <w:link w:val="a9"/>
    <w:uiPriority w:val="99"/>
    <w:unhideWhenUsed/>
    <w:rsid w:val="00F55C5B"/>
    <w:pPr>
      <w:tabs>
        <w:tab w:val="center" w:pos="4677"/>
        <w:tab w:val="right" w:pos="9355"/>
      </w:tabs>
    </w:pPr>
  </w:style>
  <w:style w:type="character" w:customStyle="1" w:styleId="a9">
    <w:name w:val="Нижний колонтитул Знак"/>
    <w:basedOn w:val="a0"/>
    <w:link w:val="a8"/>
    <w:uiPriority w:val="99"/>
    <w:rsid w:val="00F55C5B"/>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A74E5C"/>
    <w:rPr>
      <w:rFonts w:ascii="Calibri" w:hAnsi="Calibri"/>
      <w:sz w:val="16"/>
      <w:szCs w:val="16"/>
    </w:rPr>
  </w:style>
  <w:style w:type="character" w:customStyle="1" w:styleId="ab">
    <w:name w:val="Текст выноски Знак"/>
    <w:basedOn w:val="a0"/>
    <w:link w:val="aa"/>
    <w:uiPriority w:val="99"/>
    <w:semiHidden/>
    <w:rsid w:val="00A74E5C"/>
    <w:rPr>
      <w:rFonts w:ascii="Calibri" w:eastAsia="Calibri" w:hAnsi="Calibri" w:cs="Times New Roman"/>
      <w:sz w:val="16"/>
      <w:szCs w:val="16"/>
      <w:lang w:eastAsia="ru-RU"/>
    </w:rPr>
  </w:style>
  <w:style w:type="paragraph" w:customStyle="1" w:styleId="ConsPlusNormal">
    <w:name w:val="ConsPlusNormal"/>
    <w:uiPriority w:val="99"/>
    <w:rsid w:val="003969B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83381">
      <w:bodyDiv w:val="1"/>
      <w:marLeft w:val="0"/>
      <w:marRight w:val="0"/>
      <w:marTop w:val="0"/>
      <w:marBottom w:val="0"/>
      <w:divBdr>
        <w:top w:val="none" w:sz="0" w:space="0" w:color="auto"/>
        <w:left w:val="none" w:sz="0" w:space="0" w:color="auto"/>
        <w:bottom w:val="none" w:sz="0" w:space="0" w:color="auto"/>
        <w:right w:val="none" w:sz="0" w:space="0" w:color="auto"/>
      </w:divBdr>
    </w:div>
    <w:div w:id="820734955">
      <w:bodyDiv w:val="1"/>
      <w:marLeft w:val="0"/>
      <w:marRight w:val="0"/>
      <w:marTop w:val="0"/>
      <w:marBottom w:val="0"/>
      <w:divBdr>
        <w:top w:val="none" w:sz="0" w:space="0" w:color="auto"/>
        <w:left w:val="none" w:sz="0" w:space="0" w:color="auto"/>
        <w:bottom w:val="none" w:sz="0" w:space="0" w:color="auto"/>
        <w:right w:val="none" w:sz="0" w:space="0" w:color="auto"/>
      </w:divBdr>
    </w:div>
    <w:div w:id="1244070734">
      <w:bodyDiv w:val="1"/>
      <w:marLeft w:val="0"/>
      <w:marRight w:val="0"/>
      <w:marTop w:val="0"/>
      <w:marBottom w:val="0"/>
      <w:divBdr>
        <w:top w:val="none" w:sz="0" w:space="0" w:color="auto"/>
        <w:left w:val="none" w:sz="0" w:space="0" w:color="auto"/>
        <w:bottom w:val="none" w:sz="0" w:space="0" w:color="auto"/>
        <w:right w:val="none" w:sz="0" w:space="0" w:color="auto"/>
      </w:divBdr>
    </w:div>
    <w:div w:id="1388072679">
      <w:bodyDiv w:val="1"/>
      <w:marLeft w:val="0"/>
      <w:marRight w:val="0"/>
      <w:marTop w:val="0"/>
      <w:marBottom w:val="0"/>
      <w:divBdr>
        <w:top w:val="none" w:sz="0" w:space="0" w:color="auto"/>
        <w:left w:val="none" w:sz="0" w:space="0" w:color="auto"/>
        <w:bottom w:val="none" w:sz="0" w:space="0" w:color="auto"/>
        <w:right w:val="none" w:sz="0" w:space="0" w:color="auto"/>
      </w:divBdr>
    </w:div>
    <w:div w:id="16330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DE11-91D3-44F3-97EA-928AE9C0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49</cp:revision>
  <cp:lastPrinted>2020-12-21T01:35:00Z</cp:lastPrinted>
  <dcterms:created xsi:type="dcterms:W3CDTF">2020-12-17T04:25:00Z</dcterms:created>
  <dcterms:modified xsi:type="dcterms:W3CDTF">2023-02-21T22:30:00Z</dcterms:modified>
</cp:coreProperties>
</file>