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1"/>
      </w:tblGrid>
      <w:tr w:rsidR="00940D8D" w:rsidRPr="00FB7086" w:rsidTr="00711F18"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940D8D" w:rsidRDefault="00393645" w:rsidP="0080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807474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40D8D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940D8D" w:rsidRDefault="00940D8D" w:rsidP="0080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0D8D" w:rsidRPr="00FB7086" w:rsidRDefault="00807474" w:rsidP="0080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940D8D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УТВЕРЖДЕНО </w:t>
            </w:r>
          </w:p>
          <w:p w:rsidR="00940D8D" w:rsidRPr="00FB7086" w:rsidRDefault="00940D8D" w:rsidP="0080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0D8D" w:rsidRPr="00FB7086" w:rsidRDefault="00807474" w:rsidP="0080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940D8D">
              <w:rPr>
                <w:rFonts w:ascii="Times New Roman" w:hAnsi="Times New Roman"/>
                <w:bCs/>
                <w:sz w:val="28"/>
                <w:szCs w:val="28"/>
              </w:rPr>
              <w:t>постановлением А</w:t>
            </w:r>
            <w:r w:rsidR="00940D8D" w:rsidRPr="00FB7086">
              <w:rPr>
                <w:rFonts w:ascii="Times New Roman" w:hAnsi="Times New Roman"/>
                <w:bCs/>
                <w:sz w:val="28"/>
                <w:szCs w:val="28"/>
              </w:rPr>
              <w:t>дминистрации</w:t>
            </w:r>
          </w:p>
          <w:p w:rsidR="00807474" w:rsidRDefault="00807474" w:rsidP="0080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940D8D" w:rsidRPr="00FB7086">
              <w:rPr>
                <w:rFonts w:ascii="Times New Roman" w:hAnsi="Times New Roman"/>
                <w:bCs/>
                <w:sz w:val="28"/>
                <w:szCs w:val="28"/>
              </w:rPr>
              <w:t xml:space="preserve">Хасынского </w:t>
            </w:r>
            <w:r w:rsidR="00BE1A62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</w:t>
            </w:r>
          </w:p>
          <w:p w:rsidR="00BE1A62" w:rsidRPr="00FB7086" w:rsidRDefault="00807474" w:rsidP="0080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о</w:t>
            </w:r>
            <w:r w:rsidR="00940D8D">
              <w:rPr>
                <w:rFonts w:ascii="Times New Roman" w:hAnsi="Times New Roman"/>
                <w:bCs/>
                <w:sz w:val="28"/>
                <w:szCs w:val="28"/>
              </w:rPr>
              <w:t>круга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1A62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:rsidR="00940D8D" w:rsidRPr="00FB7086" w:rsidRDefault="00807474" w:rsidP="0080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940D8D" w:rsidRPr="00FB7086">
              <w:rPr>
                <w:rFonts w:ascii="Times New Roman" w:hAnsi="Times New Roman"/>
                <w:bCs/>
                <w:sz w:val="28"/>
                <w:szCs w:val="28"/>
              </w:rPr>
              <w:t>от__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="00940D8D" w:rsidRPr="00FB7086">
              <w:rPr>
                <w:rFonts w:ascii="Times New Roman" w:hAnsi="Times New Roman"/>
                <w:bCs/>
                <w:sz w:val="28"/>
                <w:szCs w:val="28"/>
              </w:rPr>
              <w:t>___________№_______</w:t>
            </w:r>
          </w:p>
          <w:p w:rsidR="00940D8D" w:rsidRPr="00FB7086" w:rsidRDefault="00940D8D" w:rsidP="0080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40D8D" w:rsidRDefault="00940D8D" w:rsidP="00807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474" w:rsidRDefault="00807474" w:rsidP="00807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474" w:rsidRDefault="00807474" w:rsidP="00807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611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12B5C" w:rsidRPr="00B12B5C" w:rsidRDefault="00B12B5C" w:rsidP="008074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B12B5C">
        <w:rPr>
          <w:rFonts w:ascii="Times New Roman" w:hAnsi="Times New Roman"/>
          <w:b/>
          <w:bCs/>
          <w:sz w:val="28"/>
          <w:szCs w:val="28"/>
        </w:rPr>
        <w:t xml:space="preserve"> системах оплаты труда работников муниципальных (бюджетных, автономных и казенных) учреждений муниципального образования «Хасынский муниципальный округ 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D8D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Настоящее Положение определяет с</w:t>
      </w:r>
      <w:r w:rsidRPr="007A5611">
        <w:rPr>
          <w:rFonts w:ascii="Times New Roman" w:hAnsi="Times New Roman"/>
          <w:sz w:val="28"/>
          <w:szCs w:val="28"/>
        </w:rPr>
        <w:t>истем</w:t>
      </w:r>
      <w:r w:rsidR="00417E8F">
        <w:rPr>
          <w:rFonts w:ascii="Times New Roman" w:hAnsi="Times New Roman"/>
          <w:sz w:val="28"/>
          <w:szCs w:val="28"/>
        </w:rPr>
        <w:t>ы</w:t>
      </w:r>
      <w:r w:rsidRPr="007A5611">
        <w:rPr>
          <w:rFonts w:ascii="Times New Roman" w:hAnsi="Times New Roman"/>
          <w:sz w:val="28"/>
          <w:szCs w:val="28"/>
        </w:rPr>
        <w:t xml:space="preserve"> оплаты труда работников муниципальных</w:t>
      </w:r>
      <w:r w:rsidR="00417E8F">
        <w:rPr>
          <w:rFonts w:ascii="Times New Roman" w:hAnsi="Times New Roman"/>
          <w:sz w:val="28"/>
          <w:szCs w:val="28"/>
        </w:rPr>
        <w:t xml:space="preserve"> (</w:t>
      </w:r>
      <w:r w:rsidRPr="007A5611">
        <w:rPr>
          <w:rFonts w:ascii="Times New Roman" w:hAnsi="Times New Roman"/>
          <w:sz w:val="28"/>
          <w:szCs w:val="28"/>
        </w:rPr>
        <w:t>бюджетных</w:t>
      </w:r>
      <w:r w:rsidR="00417E8F">
        <w:rPr>
          <w:rFonts w:ascii="Times New Roman" w:hAnsi="Times New Roman"/>
          <w:sz w:val="28"/>
          <w:szCs w:val="28"/>
        </w:rPr>
        <w:t>, автономных</w:t>
      </w:r>
      <w:r w:rsidR="00AF54F4">
        <w:rPr>
          <w:rFonts w:ascii="Times New Roman" w:hAnsi="Times New Roman"/>
          <w:sz w:val="28"/>
          <w:szCs w:val="28"/>
        </w:rPr>
        <w:t xml:space="preserve"> и</w:t>
      </w:r>
      <w:r w:rsidR="00417E8F">
        <w:rPr>
          <w:rFonts w:ascii="Times New Roman" w:hAnsi="Times New Roman"/>
          <w:sz w:val="28"/>
          <w:szCs w:val="28"/>
        </w:rPr>
        <w:t xml:space="preserve"> казенных)</w:t>
      </w:r>
      <w:r w:rsidRPr="007A5611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17E8F" w:rsidRPr="00417E8F">
        <w:rPr>
          <w:rFonts w:ascii="Times New Roman" w:hAnsi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FD21FC">
        <w:rPr>
          <w:rFonts w:ascii="Times New Roman" w:hAnsi="Times New Roman"/>
          <w:sz w:val="28"/>
          <w:szCs w:val="28"/>
        </w:rPr>
        <w:t xml:space="preserve"> </w:t>
      </w:r>
      <w:r w:rsidR="00417E8F" w:rsidRPr="00417E8F">
        <w:rPr>
          <w:rFonts w:ascii="Times New Roman" w:hAnsi="Times New Roman"/>
          <w:sz w:val="28"/>
          <w:szCs w:val="28"/>
        </w:rPr>
        <w:t>и работников органов местного самоуправления Хасынского муниципального округа Магаданской обла</w:t>
      </w:r>
      <w:r w:rsidR="00474BB2">
        <w:rPr>
          <w:rFonts w:ascii="Times New Roman" w:hAnsi="Times New Roman"/>
          <w:sz w:val="28"/>
          <w:szCs w:val="28"/>
        </w:rPr>
        <w:t xml:space="preserve">сти, осуществляющих </w:t>
      </w:r>
      <w:r w:rsidR="00417E8F" w:rsidRPr="00417E8F">
        <w:rPr>
          <w:rFonts w:ascii="Times New Roman" w:hAnsi="Times New Roman"/>
          <w:sz w:val="28"/>
          <w:szCs w:val="28"/>
        </w:rPr>
        <w:t>деятельность по профессиям рабочих и должностям служащих</w:t>
      </w:r>
      <w:r w:rsidR="00986CD7">
        <w:rPr>
          <w:rFonts w:ascii="Times New Roman" w:hAnsi="Times New Roman"/>
          <w:sz w:val="28"/>
          <w:szCs w:val="28"/>
        </w:rPr>
        <w:t xml:space="preserve"> </w:t>
      </w:r>
      <w:r w:rsidR="00986CD7" w:rsidRPr="00986CD7">
        <w:rPr>
          <w:rFonts w:ascii="Times New Roman" w:hAnsi="Times New Roman"/>
          <w:sz w:val="28"/>
          <w:szCs w:val="28"/>
        </w:rPr>
        <w:t xml:space="preserve">(далее – </w:t>
      </w:r>
      <w:r w:rsidR="0065399E">
        <w:rPr>
          <w:rFonts w:ascii="Times New Roman" w:hAnsi="Times New Roman"/>
          <w:sz w:val="28"/>
          <w:szCs w:val="28"/>
        </w:rPr>
        <w:t xml:space="preserve">работников </w:t>
      </w:r>
      <w:r w:rsidR="00986CD7" w:rsidRPr="00986CD7">
        <w:rPr>
          <w:rFonts w:ascii="Times New Roman" w:hAnsi="Times New Roman"/>
          <w:sz w:val="28"/>
          <w:szCs w:val="28"/>
        </w:rPr>
        <w:t>муниципальны</w:t>
      </w:r>
      <w:r w:rsidR="0065399E">
        <w:rPr>
          <w:rFonts w:ascii="Times New Roman" w:hAnsi="Times New Roman"/>
          <w:sz w:val="28"/>
          <w:szCs w:val="28"/>
        </w:rPr>
        <w:t>х</w:t>
      </w:r>
      <w:r w:rsidR="00986CD7" w:rsidRPr="00986CD7">
        <w:rPr>
          <w:rFonts w:ascii="Times New Roman" w:hAnsi="Times New Roman"/>
          <w:sz w:val="28"/>
          <w:szCs w:val="28"/>
        </w:rPr>
        <w:t xml:space="preserve"> учреждени</w:t>
      </w:r>
      <w:r w:rsidR="0065399E">
        <w:rPr>
          <w:rFonts w:ascii="Times New Roman" w:hAnsi="Times New Roman"/>
          <w:sz w:val="28"/>
          <w:szCs w:val="28"/>
        </w:rPr>
        <w:t>й и работников органов</w:t>
      </w:r>
      <w:r w:rsidR="00986CD7" w:rsidRPr="00986CD7">
        <w:rPr>
          <w:rFonts w:ascii="Times New Roman" w:hAnsi="Times New Roman"/>
          <w:sz w:val="28"/>
          <w:szCs w:val="28"/>
        </w:rPr>
        <w:t>)</w:t>
      </w:r>
      <w:r w:rsidRPr="007A5611">
        <w:rPr>
          <w:rFonts w:ascii="Times New Roman" w:hAnsi="Times New Roman"/>
          <w:sz w:val="28"/>
          <w:szCs w:val="28"/>
        </w:rPr>
        <w:t>, которые включают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Федерации, содержащими нормы трудового права, законами и иными нормативными правовыми актами Магаданской области и</w:t>
      </w:r>
      <w:r>
        <w:rPr>
          <w:rFonts w:ascii="Times New Roman" w:hAnsi="Times New Roman"/>
          <w:sz w:val="28"/>
          <w:szCs w:val="28"/>
        </w:rPr>
        <w:t xml:space="preserve"> муниципальными</w:t>
      </w:r>
      <w:r w:rsidRPr="007A5611">
        <w:rPr>
          <w:rFonts w:ascii="Times New Roman" w:hAnsi="Times New Roman"/>
          <w:sz w:val="28"/>
          <w:szCs w:val="28"/>
        </w:rPr>
        <w:t xml:space="preserve"> нормативными правовыми актами органов местного самоуправления муниципального образования «Хасынский </w:t>
      </w:r>
      <w:r w:rsidR="00BE1A62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Pr="007A5611">
        <w:rPr>
          <w:rFonts w:ascii="Times New Roman" w:hAnsi="Times New Roman"/>
          <w:sz w:val="28"/>
          <w:szCs w:val="28"/>
        </w:rPr>
        <w:t>», а также настоящим Положением.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lastRenderedPageBreak/>
        <w:t>2. Систем</w:t>
      </w:r>
      <w:r w:rsidR="00474BB2">
        <w:rPr>
          <w:rFonts w:ascii="Times New Roman" w:hAnsi="Times New Roman"/>
          <w:sz w:val="28"/>
          <w:szCs w:val="28"/>
        </w:rPr>
        <w:t>ы</w:t>
      </w:r>
      <w:r w:rsidRPr="007A5611">
        <w:rPr>
          <w:rFonts w:ascii="Times New Roman" w:hAnsi="Times New Roman"/>
          <w:sz w:val="28"/>
          <w:szCs w:val="28"/>
        </w:rPr>
        <w:t xml:space="preserve"> оплаты труда работников муниципальных учреждений </w:t>
      </w:r>
      <w:r w:rsidR="0065399E">
        <w:rPr>
          <w:rFonts w:ascii="Times New Roman" w:hAnsi="Times New Roman"/>
          <w:sz w:val="28"/>
          <w:szCs w:val="28"/>
        </w:rPr>
        <w:t xml:space="preserve">и работников органов </w:t>
      </w:r>
      <w:r w:rsidRPr="007A5611">
        <w:rPr>
          <w:rFonts w:ascii="Times New Roman" w:hAnsi="Times New Roman"/>
          <w:sz w:val="28"/>
          <w:szCs w:val="28"/>
        </w:rPr>
        <w:t>устанавливаются и изменяются с учетом: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Е</w:t>
      </w:r>
      <w:r w:rsidRPr="007A5611">
        <w:rPr>
          <w:rFonts w:ascii="Times New Roman" w:hAnsi="Times New Roman"/>
          <w:sz w:val="28"/>
          <w:szCs w:val="28"/>
        </w:rPr>
        <w:t>диного тарифно-квалификационного справочника работ и профессий рабочих и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- обеспечения государственных гарантий по оплате труда;</w:t>
      </w:r>
    </w:p>
    <w:p w:rsidR="00940D8D" w:rsidRPr="00A17CA6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 xml:space="preserve">- профессионально-квалификационных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A17CA6">
        <w:rPr>
          <w:rFonts w:ascii="Times New Roman" w:hAnsi="Times New Roman"/>
          <w:sz w:val="28"/>
          <w:szCs w:val="28"/>
        </w:rPr>
        <w:t>регулированию в сфере труда;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7CA6">
        <w:rPr>
          <w:rFonts w:ascii="Times New Roman" w:hAnsi="Times New Roman"/>
          <w:sz w:val="28"/>
          <w:szCs w:val="28"/>
        </w:rPr>
        <w:t>- перечня видов выплат компенсационного характера</w:t>
      </w:r>
      <w:r w:rsidR="00A17CA6" w:rsidRPr="00A17CA6">
        <w:rPr>
          <w:rFonts w:ascii="Times New Roman" w:hAnsi="Times New Roman"/>
          <w:bCs/>
          <w:sz w:val="28"/>
          <w:szCs w:val="28"/>
        </w:rPr>
        <w:t>, применяемых при оплате труда работников муниципальных учреждений и работников органов</w:t>
      </w:r>
      <w:r w:rsidRPr="007A5611">
        <w:rPr>
          <w:rFonts w:ascii="Times New Roman" w:hAnsi="Times New Roman"/>
          <w:sz w:val="28"/>
          <w:szCs w:val="28"/>
        </w:rPr>
        <w:t xml:space="preserve">, утверждаемого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7A5611">
        <w:rPr>
          <w:rFonts w:ascii="Times New Roman" w:hAnsi="Times New Roman"/>
          <w:sz w:val="28"/>
          <w:szCs w:val="28"/>
        </w:rPr>
        <w:t xml:space="preserve">дминистрации Хасынского </w:t>
      </w:r>
      <w:r w:rsidR="00BE1A62" w:rsidRPr="00BE1A62">
        <w:rPr>
          <w:rFonts w:ascii="Times New Roman" w:hAnsi="Times New Roman"/>
          <w:sz w:val="28"/>
          <w:szCs w:val="28"/>
        </w:rPr>
        <w:t>муниципального округа</w:t>
      </w:r>
      <w:r w:rsidR="00BE1A62">
        <w:rPr>
          <w:rFonts w:ascii="Times New Roman" w:hAnsi="Times New Roman"/>
          <w:sz w:val="28"/>
          <w:szCs w:val="28"/>
        </w:rPr>
        <w:t xml:space="preserve"> </w:t>
      </w:r>
      <w:r w:rsidR="00BE1A62" w:rsidRPr="00BE1A62">
        <w:rPr>
          <w:rFonts w:ascii="Times New Roman" w:hAnsi="Times New Roman"/>
          <w:sz w:val="28"/>
          <w:szCs w:val="28"/>
        </w:rPr>
        <w:t>Магаданской области</w:t>
      </w:r>
      <w:r w:rsidRPr="007A5611">
        <w:rPr>
          <w:rFonts w:ascii="Times New Roman" w:hAnsi="Times New Roman"/>
          <w:sz w:val="28"/>
          <w:szCs w:val="28"/>
        </w:rPr>
        <w:t>;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- перечня видов выплат стимулирующего характера</w:t>
      </w:r>
      <w:r w:rsidR="00AE445E">
        <w:rPr>
          <w:rFonts w:ascii="Times New Roman" w:hAnsi="Times New Roman"/>
          <w:sz w:val="28"/>
          <w:szCs w:val="28"/>
        </w:rPr>
        <w:t>,</w:t>
      </w:r>
      <w:r w:rsidRPr="007A5611">
        <w:rPr>
          <w:rFonts w:ascii="Times New Roman" w:hAnsi="Times New Roman"/>
          <w:sz w:val="28"/>
          <w:szCs w:val="28"/>
        </w:rPr>
        <w:t xml:space="preserve"> </w:t>
      </w:r>
      <w:r w:rsidR="00A17CA6" w:rsidRPr="00A17CA6">
        <w:rPr>
          <w:rFonts w:ascii="Times New Roman" w:hAnsi="Times New Roman"/>
          <w:sz w:val="28"/>
          <w:szCs w:val="28"/>
        </w:rPr>
        <w:t xml:space="preserve">применяемых при оплате труда работников муниципальных учреждений и работников органов, </w:t>
      </w:r>
      <w:r w:rsidRPr="007A5611">
        <w:rPr>
          <w:rFonts w:ascii="Times New Roman" w:hAnsi="Times New Roman"/>
          <w:sz w:val="28"/>
          <w:szCs w:val="28"/>
        </w:rPr>
        <w:t xml:space="preserve">утверждаемого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7A5611">
        <w:rPr>
          <w:rFonts w:ascii="Times New Roman" w:hAnsi="Times New Roman"/>
          <w:sz w:val="28"/>
          <w:szCs w:val="28"/>
        </w:rPr>
        <w:t xml:space="preserve">дминистрации Хасынского </w:t>
      </w:r>
      <w:r w:rsidR="00BE1A62" w:rsidRPr="00BE1A62">
        <w:rPr>
          <w:rFonts w:ascii="Times New Roman" w:hAnsi="Times New Roman"/>
          <w:sz w:val="28"/>
          <w:szCs w:val="28"/>
        </w:rPr>
        <w:t>муниципального округа</w:t>
      </w:r>
      <w:r w:rsidR="00BE1A62">
        <w:rPr>
          <w:rFonts w:ascii="Times New Roman" w:hAnsi="Times New Roman"/>
          <w:sz w:val="28"/>
          <w:szCs w:val="28"/>
        </w:rPr>
        <w:t xml:space="preserve"> </w:t>
      </w:r>
      <w:r w:rsidR="00BE1A62" w:rsidRPr="00BE1A62">
        <w:rPr>
          <w:rFonts w:ascii="Times New Roman" w:hAnsi="Times New Roman"/>
          <w:sz w:val="28"/>
          <w:szCs w:val="28"/>
        </w:rPr>
        <w:t>Магаданской области</w:t>
      </w:r>
      <w:r w:rsidRPr="007A5611">
        <w:rPr>
          <w:rFonts w:ascii="Times New Roman" w:hAnsi="Times New Roman"/>
          <w:sz w:val="28"/>
          <w:szCs w:val="28"/>
        </w:rPr>
        <w:t>;</w:t>
      </w:r>
    </w:p>
    <w:p w:rsidR="0065399E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 xml:space="preserve">- </w:t>
      </w:r>
      <w:r w:rsidR="0065399E" w:rsidRPr="0065399E">
        <w:rPr>
          <w:rFonts w:ascii="Times New Roman" w:hAnsi="Times New Roman"/>
          <w:sz w:val="28"/>
          <w:szCs w:val="28"/>
        </w:rPr>
        <w:t>примерных положений об оплате труда работников муниципальных учреждений по видам экономической деятельности по подведомственности, разрабатываемых органами местного самоуправления муниципального образования «Хасынский муниципальный округ</w:t>
      </w:r>
      <w:r w:rsidR="00153345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5399E" w:rsidRPr="0065399E">
        <w:rPr>
          <w:rFonts w:ascii="Times New Roman" w:hAnsi="Times New Roman"/>
          <w:sz w:val="28"/>
          <w:szCs w:val="28"/>
        </w:rPr>
        <w:t>»,</w:t>
      </w:r>
      <w:r w:rsidR="0065399E">
        <w:rPr>
          <w:rFonts w:ascii="Times New Roman" w:hAnsi="Times New Roman"/>
          <w:sz w:val="28"/>
          <w:szCs w:val="28"/>
        </w:rPr>
        <w:t xml:space="preserve"> </w:t>
      </w:r>
      <w:r w:rsidR="0065399E" w:rsidRPr="0065399E">
        <w:rPr>
          <w:rFonts w:ascii="Times New Roman" w:hAnsi="Times New Roman"/>
          <w:sz w:val="28"/>
          <w:szCs w:val="28"/>
        </w:rPr>
        <w:t>отраслевыми (функциональными) органами</w:t>
      </w:r>
      <w:r w:rsidR="00153345" w:rsidRPr="00153345">
        <w:t xml:space="preserve"> </w:t>
      </w:r>
      <w:r w:rsidR="00153345" w:rsidRPr="00153345">
        <w:rPr>
          <w:rFonts w:ascii="Times New Roman" w:hAnsi="Times New Roman"/>
          <w:sz w:val="28"/>
          <w:szCs w:val="28"/>
        </w:rPr>
        <w:t>Администрации Хасынского муниципального округа Магаданской области</w:t>
      </w:r>
      <w:r w:rsidR="00153345">
        <w:rPr>
          <w:rFonts w:ascii="Times New Roman" w:hAnsi="Times New Roman"/>
          <w:sz w:val="28"/>
          <w:szCs w:val="28"/>
        </w:rPr>
        <w:t xml:space="preserve">, </w:t>
      </w:r>
      <w:r w:rsidR="0065399E" w:rsidRPr="0065399E">
        <w:rPr>
          <w:rFonts w:ascii="Times New Roman" w:hAnsi="Times New Roman"/>
          <w:sz w:val="28"/>
          <w:szCs w:val="28"/>
        </w:rPr>
        <w:t>осуществляющими функции и полномочия учредителей этих учреждений</w:t>
      </w:r>
      <w:r w:rsidR="00153345" w:rsidRPr="00153345">
        <w:t xml:space="preserve"> </w:t>
      </w:r>
      <w:r w:rsidR="00950B61">
        <w:rPr>
          <w:rFonts w:ascii="Times New Roman" w:hAnsi="Times New Roman"/>
          <w:sz w:val="28"/>
          <w:szCs w:val="28"/>
        </w:rPr>
        <w:t>(далее - учредители)</w:t>
      </w:r>
      <w:r w:rsidR="0065399E" w:rsidRPr="0065399E">
        <w:rPr>
          <w:rFonts w:ascii="Times New Roman" w:hAnsi="Times New Roman"/>
          <w:sz w:val="28"/>
          <w:szCs w:val="28"/>
        </w:rPr>
        <w:t xml:space="preserve">, и утверждаемых постановлениями Администрации Хасынского муниципального округа Магаданской области, а также примерных положений об оплате труда работников органов, разрабатываемых </w:t>
      </w:r>
      <w:r w:rsidR="0065399E" w:rsidRPr="0065399E">
        <w:rPr>
          <w:rFonts w:ascii="Times New Roman" w:hAnsi="Times New Roman"/>
          <w:sz w:val="28"/>
          <w:szCs w:val="28"/>
        </w:rPr>
        <w:lastRenderedPageBreak/>
        <w:t>соответствующими органами местного самоуправления муниципального образования «Хасынский муниципальный округ</w:t>
      </w:r>
      <w:r w:rsidR="00B227DD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5399E" w:rsidRPr="0065399E">
        <w:rPr>
          <w:rFonts w:ascii="Times New Roman" w:hAnsi="Times New Roman"/>
          <w:sz w:val="28"/>
          <w:szCs w:val="28"/>
        </w:rPr>
        <w:t>»</w:t>
      </w:r>
      <w:r w:rsidR="00950B61">
        <w:rPr>
          <w:rFonts w:ascii="Times New Roman" w:hAnsi="Times New Roman"/>
          <w:sz w:val="28"/>
          <w:szCs w:val="28"/>
        </w:rPr>
        <w:t xml:space="preserve"> (далее - органы)</w:t>
      </w:r>
      <w:r w:rsidR="0065399E">
        <w:rPr>
          <w:rFonts w:ascii="Times New Roman" w:hAnsi="Times New Roman"/>
          <w:sz w:val="28"/>
          <w:szCs w:val="28"/>
        </w:rPr>
        <w:t xml:space="preserve">, </w:t>
      </w:r>
      <w:r w:rsidR="0065399E" w:rsidRPr="0065399E">
        <w:rPr>
          <w:rFonts w:ascii="Times New Roman" w:hAnsi="Times New Roman"/>
          <w:sz w:val="28"/>
          <w:szCs w:val="28"/>
        </w:rPr>
        <w:t>и утверждаемых постановлениями Администрации Хасынского муниципального округа Магаданской области;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- рекомендаций Российской трехсторонней комиссии по регулирован</w:t>
      </w:r>
      <w:r>
        <w:rPr>
          <w:rFonts w:ascii="Times New Roman" w:hAnsi="Times New Roman"/>
          <w:sz w:val="28"/>
          <w:szCs w:val="28"/>
        </w:rPr>
        <w:t>ию социально-трудовых отношений.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3. Примерные положения об оплате труда</w:t>
      </w:r>
      <w:r w:rsidR="00E87F48">
        <w:rPr>
          <w:rFonts w:ascii="Times New Roman" w:hAnsi="Times New Roman"/>
          <w:sz w:val="28"/>
          <w:szCs w:val="28"/>
        </w:rPr>
        <w:t xml:space="preserve"> работников</w:t>
      </w:r>
      <w:r w:rsidRPr="007A5611">
        <w:rPr>
          <w:rFonts w:ascii="Times New Roman" w:hAnsi="Times New Roman"/>
          <w:sz w:val="28"/>
          <w:szCs w:val="28"/>
        </w:rPr>
        <w:t xml:space="preserve"> муниципальных учреждений по видам экономической деятельности</w:t>
      </w:r>
      <w:r w:rsidR="00131035">
        <w:rPr>
          <w:rFonts w:ascii="Times New Roman" w:hAnsi="Times New Roman"/>
          <w:sz w:val="28"/>
          <w:szCs w:val="28"/>
        </w:rPr>
        <w:t xml:space="preserve"> </w:t>
      </w:r>
      <w:r w:rsidR="00131035" w:rsidRPr="00131035">
        <w:rPr>
          <w:rFonts w:ascii="Times New Roman" w:hAnsi="Times New Roman"/>
          <w:sz w:val="28"/>
          <w:szCs w:val="28"/>
        </w:rPr>
        <w:t>и работников органов</w:t>
      </w:r>
      <w:r w:rsidR="003C1BD8" w:rsidRPr="003C1BD8">
        <w:t xml:space="preserve"> </w:t>
      </w:r>
      <w:r w:rsidR="00C7730D" w:rsidRPr="00131035">
        <w:rPr>
          <w:rFonts w:ascii="Times New Roman" w:hAnsi="Times New Roman"/>
          <w:sz w:val="28"/>
          <w:szCs w:val="28"/>
        </w:rPr>
        <w:t>носят для муниципальных</w:t>
      </w:r>
      <w:r w:rsidR="00131035">
        <w:rPr>
          <w:rFonts w:ascii="Times New Roman" w:hAnsi="Times New Roman"/>
          <w:sz w:val="28"/>
          <w:szCs w:val="28"/>
        </w:rPr>
        <w:t xml:space="preserve"> казенных учреждений и органов обязательный характер,</w:t>
      </w:r>
      <w:r w:rsidR="00C7730D" w:rsidRPr="00131035">
        <w:rPr>
          <w:rFonts w:ascii="Times New Roman" w:hAnsi="Times New Roman"/>
          <w:sz w:val="28"/>
          <w:szCs w:val="28"/>
        </w:rPr>
        <w:t xml:space="preserve"> </w:t>
      </w:r>
      <w:r w:rsidRPr="007A5611">
        <w:rPr>
          <w:rFonts w:ascii="Times New Roman" w:hAnsi="Times New Roman"/>
          <w:sz w:val="28"/>
          <w:szCs w:val="28"/>
        </w:rPr>
        <w:t xml:space="preserve">для муниципальных </w:t>
      </w:r>
      <w:r w:rsidR="00131035">
        <w:rPr>
          <w:rFonts w:ascii="Times New Roman" w:hAnsi="Times New Roman"/>
          <w:sz w:val="28"/>
          <w:szCs w:val="28"/>
        </w:rPr>
        <w:t xml:space="preserve">бюджетных и автономных </w:t>
      </w:r>
      <w:r w:rsidRPr="007A5611">
        <w:rPr>
          <w:rFonts w:ascii="Times New Roman" w:hAnsi="Times New Roman"/>
          <w:sz w:val="28"/>
          <w:szCs w:val="28"/>
        </w:rPr>
        <w:t>учреждений</w:t>
      </w:r>
      <w:r w:rsidR="00131035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611">
        <w:rPr>
          <w:rFonts w:ascii="Times New Roman" w:hAnsi="Times New Roman"/>
          <w:sz w:val="28"/>
          <w:szCs w:val="28"/>
        </w:rPr>
        <w:t>рекомендательный характер.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 xml:space="preserve">4. Положение об оплате труда работников </w:t>
      </w:r>
      <w:r w:rsidR="00BE1A62" w:rsidRPr="007A5611">
        <w:rPr>
          <w:rFonts w:ascii="Times New Roman" w:hAnsi="Times New Roman"/>
          <w:sz w:val="28"/>
          <w:szCs w:val="28"/>
        </w:rPr>
        <w:t>муниципального учреждения</w:t>
      </w:r>
      <w:r w:rsidR="00131035">
        <w:rPr>
          <w:rFonts w:ascii="Times New Roman" w:hAnsi="Times New Roman"/>
          <w:sz w:val="28"/>
          <w:szCs w:val="28"/>
        </w:rPr>
        <w:t xml:space="preserve"> и работников органа</w:t>
      </w:r>
      <w:r w:rsidRPr="007A5611">
        <w:rPr>
          <w:rFonts w:ascii="Times New Roman" w:hAnsi="Times New Roman"/>
          <w:sz w:val="28"/>
          <w:szCs w:val="28"/>
        </w:rPr>
        <w:t>, разрабатываемое</w:t>
      </w:r>
      <w:r w:rsidR="00950B61" w:rsidRPr="00950B61">
        <w:t xml:space="preserve"> </w:t>
      </w:r>
      <w:r w:rsidR="00950B61" w:rsidRPr="00950B61">
        <w:rPr>
          <w:rFonts w:ascii="Times New Roman" w:hAnsi="Times New Roman"/>
          <w:sz w:val="28"/>
          <w:szCs w:val="28"/>
        </w:rPr>
        <w:t>соответств</w:t>
      </w:r>
      <w:r w:rsidR="00950B61">
        <w:rPr>
          <w:rFonts w:ascii="Times New Roman" w:hAnsi="Times New Roman"/>
          <w:sz w:val="28"/>
          <w:szCs w:val="28"/>
        </w:rPr>
        <w:t>ующим</w:t>
      </w:r>
      <w:r w:rsidRPr="007A5611">
        <w:rPr>
          <w:rFonts w:ascii="Times New Roman" w:hAnsi="Times New Roman"/>
          <w:sz w:val="28"/>
          <w:szCs w:val="28"/>
        </w:rPr>
        <w:t xml:space="preserve"> учреждением</w:t>
      </w:r>
      <w:r w:rsidR="00131035">
        <w:rPr>
          <w:rFonts w:ascii="Times New Roman" w:hAnsi="Times New Roman"/>
          <w:sz w:val="28"/>
          <w:szCs w:val="28"/>
        </w:rPr>
        <w:t xml:space="preserve"> и</w:t>
      </w:r>
      <w:r w:rsidR="008414D3">
        <w:rPr>
          <w:rFonts w:ascii="Times New Roman" w:hAnsi="Times New Roman"/>
          <w:sz w:val="28"/>
          <w:szCs w:val="28"/>
        </w:rPr>
        <w:t>ли</w:t>
      </w:r>
      <w:r w:rsidR="00131035">
        <w:rPr>
          <w:rFonts w:ascii="Times New Roman" w:hAnsi="Times New Roman"/>
          <w:sz w:val="28"/>
          <w:szCs w:val="28"/>
        </w:rPr>
        <w:t xml:space="preserve"> органом</w:t>
      </w:r>
      <w:r w:rsidRPr="007A5611">
        <w:rPr>
          <w:rFonts w:ascii="Times New Roman" w:hAnsi="Times New Roman"/>
          <w:sz w:val="28"/>
          <w:szCs w:val="28"/>
        </w:rPr>
        <w:t>, должно предусматривать фиксированные размеры окладов (должностных окладов), ставок заработной платы.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 xml:space="preserve">5. Размеры окладов (должностных окладов), ставок заработной платы устанавливаются руководителем муниципального учреждения </w:t>
      </w:r>
      <w:r w:rsidR="00D129B4">
        <w:rPr>
          <w:rFonts w:ascii="Times New Roman" w:hAnsi="Times New Roman"/>
          <w:sz w:val="28"/>
          <w:szCs w:val="28"/>
        </w:rPr>
        <w:t xml:space="preserve">или </w:t>
      </w:r>
      <w:r w:rsidR="00D129B4" w:rsidRPr="00D129B4">
        <w:rPr>
          <w:rFonts w:ascii="Times New Roman" w:hAnsi="Times New Roman"/>
          <w:sz w:val="28"/>
          <w:szCs w:val="28"/>
        </w:rPr>
        <w:t>орган</w:t>
      </w:r>
      <w:r w:rsidR="00D129B4">
        <w:rPr>
          <w:rFonts w:ascii="Times New Roman" w:hAnsi="Times New Roman"/>
          <w:sz w:val="28"/>
          <w:szCs w:val="28"/>
        </w:rPr>
        <w:t>а</w:t>
      </w:r>
      <w:r w:rsidR="00D129B4" w:rsidRPr="00D129B4">
        <w:rPr>
          <w:rFonts w:ascii="Times New Roman" w:hAnsi="Times New Roman"/>
          <w:sz w:val="28"/>
          <w:szCs w:val="28"/>
        </w:rPr>
        <w:t xml:space="preserve"> </w:t>
      </w:r>
      <w:r w:rsidRPr="007A5611">
        <w:rPr>
          <w:rFonts w:ascii="Times New Roman" w:hAnsi="Times New Roman"/>
          <w:sz w:val="28"/>
          <w:szCs w:val="28"/>
        </w:rPr>
        <w:t>с учетом обеспечения их дифференциации в зависимости от требований</w:t>
      </w:r>
      <w:r w:rsidR="00D129B4">
        <w:rPr>
          <w:rFonts w:ascii="Times New Roman" w:hAnsi="Times New Roman"/>
          <w:sz w:val="28"/>
          <w:szCs w:val="28"/>
        </w:rPr>
        <w:t xml:space="preserve"> </w:t>
      </w:r>
      <w:r w:rsidRPr="007A5611">
        <w:rPr>
          <w:rFonts w:ascii="Times New Roman" w:hAnsi="Times New Roman"/>
          <w:sz w:val="28"/>
          <w:szCs w:val="28"/>
        </w:rPr>
        <w:t>к профессиональной подготовке и уровню квалификации, сложности выполняемых работ, на основе профессиональных квалификационных групп (квалификационных уровней профессиональных квалификационных групп),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611">
        <w:rPr>
          <w:rFonts w:ascii="Times New Roman" w:hAnsi="Times New Roman"/>
          <w:sz w:val="28"/>
          <w:szCs w:val="28"/>
        </w:rPr>
        <w:t>утверждаемых федеральным органом исполнительной власти, осуществляющим функции по выработке государственной политики</w:t>
      </w:r>
      <w:r w:rsidR="008414D3">
        <w:rPr>
          <w:rFonts w:ascii="Times New Roman" w:hAnsi="Times New Roman"/>
          <w:sz w:val="28"/>
          <w:szCs w:val="28"/>
        </w:rPr>
        <w:t xml:space="preserve"> </w:t>
      </w:r>
      <w:r w:rsidRPr="007A5611">
        <w:rPr>
          <w:rFonts w:ascii="Times New Roman" w:hAnsi="Times New Roman"/>
          <w:sz w:val="28"/>
          <w:szCs w:val="28"/>
        </w:rPr>
        <w:t>и нормативно-правовому регулированию в сфере труда, и не могут быть ниже минимальных размеров окладов, устанавливаемых в примерных положениях об оплате труда работников</w:t>
      </w:r>
      <w:r w:rsidR="00747DA0">
        <w:rPr>
          <w:rFonts w:ascii="Times New Roman" w:hAnsi="Times New Roman"/>
          <w:sz w:val="28"/>
          <w:szCs w:val="28"/>
        </w:rPr>
        <w:t xml:space="preserve"> муниципальных</w:t>
      </w:r>
      <w:r w:rsidRPr="007A5611">
        <w:rPr>
          <w:rFonts w:ascii="Times New Roman" w:hAnsi="Times New Roman"/>
          <w:sz w:val="28"/>
          <w:szCs w:val="28"/>
        </w:rPr>
        <w:t xml:space="preserve"> учреждений по видам экономической деятельности</w:t>
      </w:r>
      <w:r w:rsidR="008414D3">
        <w:rPr>
          <w:rFonts w:ascii="Times New Roman" w:hAnsi="Times New Roman"/>
          <w:sz w:val="28"/>
          <w:szCs w:val="28"/>
        </w:rPr>
        <w:t xml:space="preserve"> и работников органов</w:t>
      </w:r>
      <w:r w:rsidRPr="007A5611">
        <w:rPr>
          <w:rFonts w:ascii="Times New Roman" w:hAnsi="Times New Roman"/>
          <w:sz w:val="28"/>
          <w:szCs w:val="28"/>
        </w:rPr>
        <w:t xml:space="preserve">, а минимальные размеры окладов, устанавливаемые в примерных положениях об оплате труда работников </w:t>
      </w:r>
      <w:r w:rsidR="00747DA0">
        <w:rPr>
          <w:rFonts w:ascii="Times New Roman" w:hAnsi="Times New Roman"/>
          <w:sz w:val="28"/>
          <w:szCs w:val="28"/>
        </w:rPr>
        <w:t xml:space="preserve">муниципальных </w:t>
      </w:r>
      <w:r w:rsidRPr="007A5611">
        <w:rPr>
          <w:rFonts w:ascii="Times New Roman" w:hAnsi="Times New Roman"/>
          <w:sz w:val="28"/>
          <w:szCs w:val="28"/>
        </w:rPr>
        <w:t>учреждений по видам экономической деятельности</w:t>
      </w:r>
      <w:r w:rsidR="008414D3">
        <w:rPr>
          <w:rFonts w:ascii="Times New Roman" w:hAnsi="Times New Roman"/>
          <w:sz w:val="28"/>
          <w:szCs w:val="28"/>
        </w:rPr>
        <w:t xml:space="preserve"> и работников органов</w:t>
      </w:r>
      <w:r w:rsidRPr="007A5611">
        <w:rPr>
          <w:rFonts w:ascii="Times New Roman" w:hAnsi="Times New Roman"/>
          <w:sz w:val="28"/>
          <w:szCs w:val="28"/>
        </w:rPr>
        <w:t xml:space="preserve"> не могут быть ниже размеров </w:t>
      </w:r>
      <w:r w:rsidR="00BD1759">
        <w:rPr>
          <w:rFonts w:ascii="Times New Roman" w:hAnsi="Times New Roman"/>
          <w:sz w:val="28"/>
          <w:szCs w:val="28"/>
        </w:rPr>
        <w:lastRenderedPageBreak/>
        <w:t>рекомендуемых</w:t>
      </w:r>
      <w:r w:rsidRPr="007A5611">
        <w:rPr>
          <w:rFonts w:ascii="Times New Roman" w:hAnsi="Times New Roman"/>
          <w:sz w:val="28"/>
          <w:szCs w:val="28"/>
        </w:rPr>
        <w:t xml:space="preserve"> окладов, утвержденных</w:t>
      </w:r>
      <w:r w:rsidR="00F747EB">
        <w:rPr>
          <w:rFonts w:ascii="Times New Roman" w:hAnsi="Times New Roman"/>
          <w:sz w:val="28"/>
          <w:szCs w:val="28"/>
        </w:rPr>
        <w:t xml:space="preserve"> настоящим</w:t>
      </w:r>
      <w:r w:rsidRPr="007A5611">
        <w:rPr>
          <w:rFonts w:ascii="Times New Roman" w:hAnsi="Times New Roman"/>
          <w:sz w:val="28"/>
          <w:szCs w:val="28"/>
        </w:rPr>
        <w:t xml:space="preserve"> постановлением.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6. К окладу (должностному окладу) могут быть установлены повышающие коэффициенты: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- коэффициент за квалификационную категорию (в о</w:t>
      </w:r>
      <w:r>
        <w:rPr>
          <w:rFonts w:ascii="Times New Roman" w:hAnsi="Times New Roman"/>
          <w:sz w:val="28"/>
          <w:szCs w:val="28"/>
        </w:rPr>
        <w:t>тношении конкретного работника);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- коэффициент за наличие почетного звания, ученой степени (в отношении конкретного работника);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- коэффициент за стаж работы (в отношении конкретного работника);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- коэффициент по учреждению (в о</w:t>
      </w:r>
      <w:r w:rsidR="00FE4C83">
        <w:rPr>
          <w:rFonts w:ascii="Times New Roman" w:hAnsi="Times New Roman"/>
          <w:sz w:val="28"/>
          <w:szCs w:val="28"/>
        </w:rPr>
        <w:t>тношении работников учреждения).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Коэффициент за наличие почетного звания, ученой степени устанавливается по одному из оснований.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Выплаты по повышающим коэффициентам к окладу носят стимулирующий характер.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Размер выплат по повышающему коэффициенту к окладу определяется путем умножения размера оклада на повышающий коэффициент.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Повышающие коэффициенты не образуют новый оклад и не учитываются при начислении иных стимулирующих и компенсационных выплат, устанавливаемых к окладу.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 xml:space="preserve">Перечни повышающих коэффициентов к окладам (должностным окладам) по профессиональным квалификационным группам и их предельные размеры устанавливаются в </w:t>
      </w:r>
      <w:r w:rsidR="008766ED">
        <w:rPr>
          <w:rFonts w:ascii="Times New Roman" w:hAnsi="Times New Roman"/>
          <w:sz w:val="28"/>
          <w:szCs w:val="28"/>
        </w:rPr>
        <w:t>п</w:t>
      </w:r>
      <w:r w:rsidRPr="007A5611">
        <w:rPr>
          <w:rFonts w:ascii="Times New Roman" w:hAnsi="Times New Roman"/>
          <w:sz w:val="28"/>
          <w:szCs w:val="28"/>
        </w:rPr>
        <w:t xml:space="preserve">римерных положениях об оплате труда </w:t>
      </w:r>
      <w:r w:rsidR="002D270A">
        <w:rPr>
          <w:rFonts w:ascii="Times New Roman" w:hAnsi="Times New Roman"/>
          <w:sz w:val="28"/>
          <w:szCs w:val="28"/>
        </w:rPr>
        <w:t xml:space="preserve">работников </w:t>
      </w:r>
      <w:r w:rsidRPr="007A5611">
        <w:rPr>
          <w:rFonts w:ascii="Times New Roman" w:hAnsi="Times New Roman"/>
          <w:sz w:val="28"/>
          <w:szCs w:val="28"/>
        </w:rPr>
        <w:t>муниципальных учреждений по видам экономической деятельности</w:t>
      </w:r>
      <w:r w:rsidR="00640511">
        <w:rPr>
          <w:rFonts w:ascii="Times New Roman" w:hAnsi="Times New Roman"/>
          <w:sz w:val="28"/>
          <w:szCs w:val="28"/>
        </w:rPr>
        <w:t xml:space="preserve"> и работников органов</w:t>
      </w:r>
      <w:r w:rsidRPr="007A5611">
        <w:rPr>
          <w:rFonts w:ascii="Times New Roman" w:hAnsi="Times New Roman"/>
          <w:sz w:val="28"/>
          <w:szCs w:val="28"/>
        </w:rPr>
        <w:t>.</w:t>
      </w:r>
    </w:p>
    <w:p w:rsidR="00940D8D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 xml:space="preserve">Повышающие коэффициенты к окладам (должностным окладам) устанавливаются на определенный период времени в течение соответствующего календарного года в отношении конкретного работника локальным актом </w:t>
      </w:r>
      <w:r w:rsidR="00747DA0">
        <w:rPr>
          <w:rFonts w:ascii="Times New Roman" w:hAnsi="Times New Roman"/>
          <w:sz w:val="28"/>
          <w:szCs w:val="28"/>
        </w:rPr>
        <w:t xml:space="preserve">муниципального </w:t>
      </w:r>
      <w:r w:rsidRPr="007A5611">
        <w:rPr>
          <w:rFonts w:ascii="Times New Roman" w:hAnsi="Times New Roman"/>
          <w:sz w:val="28"/>
          <w:szCs w:val="28"/>
        </w:rPr>
        <w:t>учреждения</w:t>
      </w:r>
      <w:r w:rsidR="007426A0">
        <w:rPr>
          <w:rFonts w:ascii="Times New Roman" w:hAnsi="Times New Roman"/>
          <w:sz w:val="28"/>
          <w:szCs w:val="28"/>
        </w:rPr>
        <w:t xml:space="preserve"> </w:t>
      </w:r>
      <w:r w:rsidR="00747DA0">
        <w:rPr>
          <w:rFonts w:ascii="Times New Roman" w:hAnsi="Times New Roman"/>
          <w:sz w:val="28"/>
          <w:szCs w:val="28"/>
        </w:rPr>
        <w:t xml:space="preserve">или </w:t>
      </w:r>
      <w:r w:rsidR="007426A0">
        <w:rPr>
          <w:rFonts w:ascii="Times New Roman" w:hAnsi="Times New Roman"/>
          <w:sz w:val="28"/>
          <w:szCs w:val="28"/>
        </w:rPr>
        <w:t>органа</w:t>
      </w:r>
      <w:r w:rsidRPr="007A5611">
        <w:rPr>
          <w:rFonts w:ascii="Times New Roman" w:hAnsi="Times New Roman"/>
          <w:sz w:val="28"/>
          <w:szCs w:val="28"/>
        </w:rPr>
        <w:t>, в отношении</w:t>
      </w:r>
      <w:r w:rsidR="00735471" w:rsidRPr="00735471">
        <w:t xml:space="preserve"> </w:t>
      </w:r>
      <w:r w:rsidR="00735471" w:rsidRPr="00735471">
        <w:rPr>
          <w:rFonts w:ascii="Times New Roman" w:hAnsi="Times New Roman"/>
          <w:sz w:val="28"/>
          <w:szCs w:val="28"/>
        </w:rPr>
        <w:t>муниципальн</w:t>
      </w:r>
      <w:r w:rsidR="009432DF">
        <w:rPr>
          <w:rFonts w:ascii="Times New Roman" w:hAnsi="Times New Roman"/>
          <w:sz w:val="28"/>
          <w:szCs w:val="28"/>
        </w:rPr>
        <w:t>ого</w:t>
      </w:r>
      <w:r w:rsidRPr="007A5611">
        <w:rPr>
          <w:rFonts w:ascii="Times New Roman" w:hAnsi="Times New Roman"/>
          <w:sz w:val="28"/>
          <w:szCs w:val="28"/>
        </w:rPr>
        <w:t xml:space="preserve"> учреждения </w:t>
      </w:r>
      <w:r w:rsidR="00755E56">
        <w:rPr>
          <w:rFonts w:ascii="Times New Roman" w:hAnsi="Times New Roman"/>
          <w:sz w:val="28"/>
          <w:szCs w:val="28"/>
        </w:rPr>
        <w:t>–</w:t>
      </w:r>
      <w:r w:rsidRPr="007A5611">
        <w:rPr>
          <w:rFonts w:ascii="Times New Roman" w:hAnsi="Times New Roman"/>
          <w:sz w:val="28"/>
          <w:szCs w:val="28"/>
        </w:rPr>
        <w:t xml:space="preserve"> </w:t>
      </w:r>
      <w:r w:rsidR="00755E56">
        <w:rPr>
          <w:rFonts w:ascii="Times New Roman" w:hAnsi="Times New Roman"/>
          <w:sz w:val="28"/>
          <w:szCs w:val="28"/>
        </w:rPr>
        <w:t xml:space="preserve">локальным </w:t>
      </w:r>
      <w:r w:rsidRPr="007A5611">
        <w:rPr>
          <w:rFonts w:ascii="Times New Roman" w:hAnsi="Times New Roman"/>
          <w:sz w:val="28"/>
          <w:szCs w:val="28"/>
        </w:rPr>
        <w:t xml:space="preserve">актом </w:t>
      </w:r>
      <w:r w:rsidR="00747DA0">
        <w:rPr>
          <w:rFonts w:ascii="Times New Roman" w:hAnsi="Times New Roman"/>
          <w:sz w:val="28"/>
          <w:szCs w:val="28"/>
        </w:rPr>
        <w:t>учредителя.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 xml:space="preserve">Порядок, условия и сроки применения повышающих коэффициентов определяются коллективным договором, соглашением, локальным нормативным актом </w:t>
      </w:r>
      <w:r w:rsidR="009432DF" w:rsidRPr="009432DF">
        <w:rPr>
          <w:rFonts w:ascii="Times New Roman" w:hAnsi="Times New Roman"/>
          <w:sz w:val="28"/>
          <w:szCs w:val="28"/>
        </w:rPr>
        <w:t>муниципальн</w:t>
      </w:r>
      <w:r w:rsidR="009432DF">
        <w:rPr>
          <w:rFonts w:ascii="Times New Roman" w:hAnsi="Times New Roman"/>
          <w:sz w:val="28"/>
          <w:szCs w:val="28"/>
        </w:rPr>
        <w:t>ого</w:t>
      </w:r>
      <w:r w:rsidR="009432DF" w:rsidRPr="009432DF">
        <w:rPr>
          <w:rFonts w:ascii="Times New Roman" w:hAnsi="Times New Roman"/>
          <w:sz w:val="28"/>
          <w:szCs w:val="28"/>
        </w:rPr>
        <w:t xml:space="preserve"> </w:t>
      </w:r>
      <w:r w:rsidRPr="007A5611">
        <w:rPr>
          <w:rFonts w:ascii="Times New Roman" w:hAnsi="Times New Roman"/>
          <w:sz w:val="28"/>
          <w:szCs w:val="28"/>
        </w:rPr>
        <w:t>учреждения</w:t>
      </w:r>
      <w:r w:rsidR="001F78C3">
        <w:rPr>
          <w:rFonts w:ascii="Times New Roman" w:hAnsi="Times New Roman"/>
          <w:sz w:val="28"/>
          <w:szCs w:val="28"/>
        </w:rPr>
        <w:t xml:space="preserve"> </w:t>
      </w:r>
      <w:r w:rsidR="00747DA0">
        <w:rPr>
          <w:rFonts w:ascii="Times New Roman" w:hAnsi="Times New Roman"/>
          <w:sz w:val="28"/>
          <w:szCs w:val="28"/>
        </w:rPr>
        <w:t xml:space="preserve">или </w:t>
      </w:r>
      <w:r w:rsidR="001F78C3">
        <w:rPr>
          <w:rFonts w:ascii="Times New Roman" w:hAnsi="Times New Roman"/>
          <w:sz w:val="28"/>
          <w:szCs w:val="28"/>
        </w:rPr>
        <w:t>органа</w:t>
      </w:r>
      <w:r w:rsidRPr="007A5611">
        <w:rPr>
          <w:rFonts w:ascii="Times New Roman" w:hAnsi="Times New Roman"/>
          <w:sz w:val="28"/>
          <w:szCs w:val="28"/>
        </w:rPr>
        <w:t xml:space="preserve">, </w:t>
      </w:r>
      <w:r w:rsidR="006F4C50">
        <w:rPr>
          <w:rFonts w:ascii="Times New Roman" w:hAnsi="Times New Roman"/>
          <w:sz w:val="28"/>
          <w:szCs w:val="28"/>
        </w:rPr>
        <w:t xml:space="preserve">локальным </w:t>
      </w:r>
      <w:r w:rsidRPr="007A5611">
        <w:rPr>
          <w:rFonts w:ascii="Times New Roman" w:hAnsi="Times New Roman"/>
          <w:sz w:val="28"/>
          <w:szCs w:val="28"/>
        </w:rPr>
        <w:t xml:space="preserve">актом </w:t>
      </w:r>
      <w:r w:rsidR="006F4C50">
        <w:rPr>
          <w:rFonts w:ascii="Times New Roman" w:hAnsi="Times New Roman"/>
          <w:sz w:val="28"/>
          <w:szCs w:val="28"/>
        </w:rPr>
        <w:t xml:space="preserve">учредителя. 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 xml:space="preserve">7. Выплаты компенсационного характера устанавливаются к окладам (должностным окладам),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или в абсолютных размерах, если иное не установлено федеральными законами или </w:t>
      </w:r>
      <w:r w:rsidR="00AE445E">
        <w:rPr>
          <w:rFonts w:ascii="Times New Roman" w:hAnsi="Times New Roman"/>
          <w:sz w:val="28"/>
          <w:szCs w:val="28"/>
        </w:rPr>
        <w:t>у</w:t>
      </w:r>
      <w:r w:rsidRPr="007A5611">
        <w:rPr>
          <w:rFonts w:ascii="Times New Roman" w:hAnsi="Times New Roman"/>
          <w:sz w:val="28"/>
          <w:szCs w:val="28"/>
        </w:rPr>
        <w:t>казами Президента Российской Федерации, в соответствии с Перечнем видов выплат компенсационного характера, применяемых при оплате труда работников муниципальных учреждений</w:t>
      </w:r>
      <w:r w:rsidR="00747DA0">
        <w:rPr>
          <w:rFonts w:ascii="Times New Roman" w:hAnsi="Times New Roman"/>
          <w:sz w:val="28"/>
          <w:szCs w:val="28"/>
        </w:rPr>
        <w:t xml:space="preserve"> и работников органов, </w:t>
      </w:r>
      <w:r w:rsidR="00747DA0" w:rsidRPr="007A5611">
        <w:rPr>
          <w:rFonts w:ascii="Times New Roman" w:hAnsi="Times New Roman"/>
          <w:sz w:val="28"/>
          <w:szCs w:val="28"/>
        </w:rPr>
        <w:t>утвержд</w:t>
      </w:r>
      <w:r w:rsidR="00747DA0">
        <w:rPr>
          <w:rFonts w:ascii="Times New Roman" w:hAnsi="Times New Roman"/>
          <w:sz w:val="28"/>
          <w:szCs w:val="28"/>
        </w:rPr>
        <w:t xml:space="preserve">аемых постановлением Администрации Хасынского муниципального </w:t>
      </w:r>
      <w:r w:rsidR="00837D8B">
        <w:rPr>
          <w:rFonts w:ascii="Times New Roman" w:hAnsi="Times New Roman"/>
          <w:sz w:val="28"/>
          <w:szCs w:val="28"/>
        </w:rPr>
        <w:t>округа</w:t>
      </w:r>
      <w:r w:rsidR="00747DA0">
        <w:rPr>
          <w:rFonts w:ascii="Times New Roman" w:hAnsi="Times New Roman"/>
          <w:sz w:val="28"/>
          <w:szCs w:val="28"/>
        </w:rPr>
        <w:t xml:space="preserve"> </w:t>
      </w:r>
      <w:r w:rsidR="00837D8B">
        <w:rPr>
          <w:rFonts w:ascii="Times New Roman" w:hAnsi="Times New Roman"/>
          <w:sz w:val="28"/>
          <w:szCs w:val="28"/>
        </w:rPr>
        <w:t>Магаданской</w:t>
      </w:r>
      <w:r w:rsidR="00747DA0">
        <w:rPr>
          <w:rFonts w:ascii="Times New Roman" w:hAnsi="Times New Roman"/>
          <w:sz w:val="28"/>
          <w:szCs w:val="28"/>
        </w:rPr>
        <w:t xml:space="preserve"> области</w:t>
      </w:r>
      <w:r w:rsidRPr="007A5611">
        <w:rPr>
          <w:rFonts w:ascii="Times New Roman" w:hAnsi="Times New Roman"/>
          <w:sz w:val="28"/>
          <w:szCs w:val="28"/>
        </w:rPr>
        <w:t>.</w:t>
      </w:r>
    </w:p>
    <w:p w:rsidR="00940D8D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8. Выплаты стимулирующего характера устанавливаются к окладам (должностным окладам),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или в абсолютных размерах, 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7A5611">
        <w:rPr>
          <w:rFonts w:ascii="Times New Roman" w:hAnsi="Times New Roman"/>
          <w:sz w:val="28"/>
          <w:szCs w:val="28"/>
        </w:rPr>
        <w:t xml:space="preserve"> с Перечнем видов выплат стимулирующего характера</w:t>
      </w:r>
      <w:r w:rsidR="00837D8B">
        <w:rPr>
          <w:rFonts w:ascii="Times New Roman" w:hAnsi="Times New Roman"/>
          <w:sz w:val="28"/>
          <w:szCs w:val="28"/>
        </w:rPr>
        <w:t>, применяемых</w:t>
      </w:r>
      <w:r w:rsidRPr="007A5611">
        <w:rPr>
          <w:rFonts w:ascii="Times New Roman" w:hAnsi="Times New Roman"/>
          <w:sz w:val="28"/>
          <w:szCs w:val="28"/>
        </w:rPr>
        <w:t xml:space="preserve"> </w:t>
      </w:r>
      <w:r w:rsidR="00837D8B" w:rsidRPr="00837D8B">
        <w:rPr>
          <w:rFonts w:ascii="Times New Roman" w:hAnsi="Times New Roman"/>
          <w:sz w:val="28"/>
          <w:szCs w:val="28"/>
        </w:rPr>
        <w:t>при оплате труда работников муниципальных учреждений и работников органов</w:t>
      </w:r>
      <w:r w:rsidR="00837D8B">
        <w:rPr>
          <w:rFonts w:ascii="Times New Roman" w:hAnsi="Times New Roman"/>
          <w:sz w:val="28"/>
          <w:szCs w:val="28"/>
        </w:rPr>
        <w:t xml:space="preserve">, </w:t>
      </w:r>
      <w:r w:rsidR="00837D8B" w:rsidRPr="007A5611">
        <w:rPr>
          <w:rFonts w:ascii="Times New Roman" w:hAnsi="Times New Roman"/>
          <w:sz w:val="28"/>
          <w:szCs w:val="28"/>
        </w:rPr>
        <w:t>утвержд</w:t>
      </w:r>
      <w:r w:rsidR="00837D8B">
        <w:rPr>
          <w:rFonts w:ascii="Times New Roman" w:hAnsi="Times New Roman"/>
          <w:sz w:val="28"/>
          <w:szCs w:val="28"/>
        </w:rPr>
        <w:t>аемых постановлением Администрации Хасынского муниципального округа Магаданской области</w:t>
      </w:r>
      <w:r w:rsidRPr="007A5611">
        <w:rPr>
          <w:rFonts w:ascii="Times New Roman" w:hAnsi="Times New Roman"/>
          <w:sz w:val="28"/>
          <w:szCs w:val="28"/>
        </w:rPr>
        <w:t xml:space="preserve">. Иные доплаты и надбавки стимулирующего характера могут быть установлены с учетом отраслевых особенностей в соответствии с нормативными правовыми актами Российской Федерации, нормативными правовыми актами Магаданской области, нормативными правовыми актами муниципального образования «Хасынский </w:t>
      </w:r>
      <w:r w:rsidR="00782FF1">
        <w:rPr>
          <w:rFonts w:ascii="Times New Roman" w:hAnsi="Times New Roman"/>
          <w:sz w:val="28"/>
          <w:szCs w:val="28"/>
        </w:rPr>
        <w:t xml:space="preserve">муниципальный </w:t>
      </w:r>
      <w:r w:rsidR="00782FF1" w:rsidRPr="00782FF1">
        <w:rPr>
          <w:rFonts w:ascii="Times New Roman" w:hAnsi="Times New Roman"/>
          <w:sz w:val="28"/>
          <w:szCs w:val="28"/>
        </w:rPr>
        <w:t>округ</w:t>
      </w:r>
      <w:r w:rsidR="00782FF1">
        <w:rPr>
          <w:rFonts w:ascii="Times New Roman" w:hAnsi="Times New Roman"/>
          <w:sz w:val="28"/>
          <w:szCs w:val="28"/>
        </w:rPr>
        <w:t xml:space="preserve"> </w:t>
      </w:r>
      <w:r w:rsidR="00782FF1" w:rsidRPr="00782FF1">
        <w:rPr>
          <w:rFonts w:ascii="Times New Roman" w:hAnsi="Times New Roman"/>
          <w:sz w:val="28"/>
          <w:szCs w:val="28"/>
        </w:rPr>
        <w:t>Магаданской области</w:t>
      </w:r>
      <w:r w:rsidRPr="007A5611">
        <w:rPr>
          <w:rFonts w:ascii="Times New Roman" w:hAnsi="Times New Roman"/>
          <w:sz w:val="28"/>
          <w:szCs w:val="28"/>
        </w:rPr>
        <w:t>».</w:t>
      </w:r>
    </w:p>
    <w:p w:rsidR="00940D8D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FC3">
        <w:rPr>
          <w:rFonts w:ascii="Times New Roman" w:hAnsi="Times New Roman"/>
          <w:sz w:val="28"/>
          <w:szCs w:val="28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AE445E" w:rsidRDefault="00AE445E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445E" w:rsidRPr="00902FC3" w:rsidRDefault="00AE445E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0D8D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FC3">
        <w:rPr>
          <w:rFonts w:ascii="Times New Roman" w:hAnsi="Times New Roman"/>
          <w:sz w:val="28"/>
          <w:szCs w:val="28"/>
        </w:rPr>
        <w:t>Размеры и условия осуществления выплат</w:t>
      </w:r>
      <w:r w:rsidR="00060CBC">
        <w:rPr>
          <w:rFonts w:ascii="Times New Roman" w:hAnsi="Times New Roman"/>
          <w:sz w:val="28"/>
          <w:szCs w:val="28"/>
        </w:rPr>
        <w:t xml:space="preserve"> для работников муниципальных учреждений</w:t>
      </w:r>
      <w:r w:rsidRPr="00902FC3">
        <w:rPr>
          <w:rFonts w:ascii="Times New Roman" w:hAnsi="Times New Roman"/>
          <w:sz w:val="28"/>
          <w:szCs w:val="28"/>
        </w:rPr>
        <w:t xml:space="preserve"> стимулирующего характера устанавливаются в пределах фонда оплаты труда трудовыми договорами, коллективными договорами, соглашениями, локальными нормативными актами, с учетом разрабатываемых в муниципальном учреждении показателей и критериев оценки эффективности труда работников этих учреждений, с учетом разрабатываемых </w:t>
      </w:r>
      <w:r w:rsidR="00BA68AE">
        <w:rPr>
          <w:rFonts w:ascii="Times New Roman" w:hAnsi="Times New Roman"/>
          <w:sz w:val="28"/>
          <w:szCs w:val="28"/>
        </w:rPr>
        <w:t>учредителем</w:t>
      </w:r>
      <w:r w:rsidRPr="00902FC3">
        <w:rPr>
          <w:rFonts w:ascii="Times New Roman" w:hAnsi="Times New Roman"/>
          <w:sz w:val="28"/>
          <w:szCs w:val="28"/>
        </w:rPr>
        <w:t xml:space="preserve"> показателей и критериев оценки деятельности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7D8B" w:rsidRDefault="00837D8B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D8B">
        <w:rPr>
          <w:rFonts w:ascii="Times New Roman" w:hAnsi="Times New Roman"/>
          <w:sz w:val="28"/>
          <w:szCs w:val="28"/>
        </w:rPr>
        <w:t>Размеры и условия осуществления выплат стимулирующего характера для работников органов устанавливаются в пределах фонда оплаты труда трудовыми договорами, коллективными договорами, соглашениями, локальными нормативными актами, с учетом разрабатываемых органами показателей и критериев оценки эффективности труда работников органов.</w:t>
      </w:r>
    </w:p>
    <w:p w:rsidR="00940D8D" w:rsidRPr="00B81110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110">
        <w:rPr>
          <w:rFonts w:ascii="Times New Roman" w:hAnsi="Times New Roman"/>
          <w:sz w:val="28"/>
          <w:szCs w:val="28"/>
        </w:rPr>
        <w:t xml:space="preserve">9. Условия оплаты труда руководителей муниципальных учреждений, их заместителей и главных бухгалтеров устанавливаются в трудовом договоре, в соответствии </w:t>
      </w:r>
      <w:r>
        <w:rPr>
          <w:rFonts w:ascii="Times New Roman" w:hAnsi="Times New Roman"/>
          <w:sz w:val="28"/>
          <w:szCs w:val="28"/>
        </w:rPr>
        <w:t>с Положениями об оплате труда руководителей муниципальных учреждений, их заместителей и г</w:t>
      </w:r>
      <w:r w:rsidR="00AE445E">
        <w:rPr>
          <w:rFonts w:ascii="Times New Roman" w:hAnsi="Times New Roman"/>
          <w:sz w:val="28"/>
          <w:szCs w:val="28"/>
        </w:rPr>
        <w:t>лавных бухгалтеров, утвержденными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B81110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 xml:space="preserve">ми правовыми актами органов местного </w:t>
      </w:r>
      <w:r w:rsidR="00A82E12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B81110">
        <w:rPr>
          <w:rFonts w:ascii="Times New Roman" w:hAnsi="Times New Roman"/>
          <w:sz w:val="28"/>
          <w:szCs w:val="28"/>
        </w:rPr>
        <w:t>Хасынск</w:t>
      </w:r>
      <w:r>
        <w:rPr>
          <w:rFonts w:ascii="Times New Roman" w:hAnsi="Times New Roman"/>
          <w:sz w:val="28"/>
          <w:szCs w:val="28"/>
        </w:rPr>
        <w:t>ий</w:t>
      </w:r>
      <w:r w:rsidRPr="00B81110">
        <w:rPr>
          <w:rFonts w:ascii="Times New Roman" w:hAnsi="Times New Roman"/>
          <w:sz w:val="28"/>
          <w:szCs w:val="28"/>
        </w:rPr>
        <w:t xml:space="preserve"> </w:t>
      </w:r>
      <w:r w:rsidR="00E10481" w:rsidRPr="00E10481">
        <w:rPr>
          <w:rFonts w:ascii="Times New Roman" w:hAnsi="Times New Roman"/>
          <w:sz w:val="28"/>
          <w:szCs w:val="28"/>
        </w:rPr>
        <w:t>муниципальн</w:t>
      </w:r>
      <w:r w:rsidR="00E10481">
        <w:rPr>
          <w:rFonts w:ascii="Times New Roman" w:hAnsi="Times New Roman"/>
          <w:sz w:val="28"/>
          <w:szCs w:val="28"/>
        </w:rPr>
        <w:t>ый</w:t>
      </w:r>
      <w:r w:rsidR="00E10481" w:rsidRPr="00E10481">
        <w:rPr>
          <w:rFonts w:ascii="Times New Roman" w:hAnsi="Times New Roman"/>
          <w:sz w:val="28"/>
          <w:szCs w:val="28"/>
        </w:rPr>
        <w:t xml:space="preserve"> округ</w:t>
      </w:r>
      <w:r w:rsidR="00E10481">
        <w:rPr>
          <w:rFonts w:ascii="Times New Roman" w:hAnsi="Times New Roman"/>
          <w:sz w:val="28"/>
          <w:szCs w:val="28"/>
        </w:rPr>
        <w:t xml:space="preserve"> </w:t>
      </w:r>
      <w:r w:rsidR="00E10481" w:rsidRPr="00E10481">
        <w:rPr>
          <w:rFonts w:ascii="Times New Roman" w:hAnsi="Times New Roman"/>
          <w:sz w:val="28"/>
          <w:szCs w:val="28"/>
        </w:rPr>
        <w:t>Магаданской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940D8D" w:rsidRPr="007A5611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10. Штатное расписание муниципального учреждения утверждается руководителем этого учреждения</w:t>
      </w:r>
      <w:r w:rsidR="00F747EB">
        <w:rPr>
          <w:rFonts w:ascii="Times New Roman" w:hAnsi="Times New Roman"/>
          <w:sz w:val="28"/>
          <w:szCs w:val="28"/>
        </w:rPr>
        <w:t xml:space="preserve"> </w:t>
      </w:r>
      <w:r w:rsidR="00E10481">
        <w:rPr>
          <w:rFonts w:ascii="Times New Roman" w:hAnsi="Times New Roman"/>
          <w:sz w:val="28"/>
          <w:szCs w:val="28"/>
        </w:rPr>
        <w:t>и включает</w:t>
      </w:r>
      <w:r w:rsidR="00F747EB" w:rsidRPr="007A5611">
        <w:rPr>
          <w:rFonts w:ascii="Times New Roman" w:hAnsi="Times New Roman"/>
          <w:sz w:val="28"/>
          <w:szCs w:val="28"/>
        </w:rPr>
        <w:t xml:space="preserve"> в себя все должности служащих (профессии рабочих) данного учреждения</w:t>
      </w:r>
      <w:r w:rsidR="00E15D0F">
        <w:rPr>
          <w:rFonts w:ascii="Times New Roman" w:hAnsi="Times New Roman"/>
          <w:sz w:val="28"/>
          <w:szCs w:val="28"/>
        </w:rPr>
        <w:t>. Шт</w:t>
      </w:r>
      <w:r w:rsidR="00F747EB">
        <w:rPr>
          <w:rFonts w:ascii="Times New Roman" w:hAnsi="Times New Roman"/>
          <w:sz w:val="28"/>
          <w:szCs w:val="28"/>
        </w:rPr>
        <w:t>атно</w:t>
      </w:r>
      <w:r w:rsidR="005947E8">
        <w:rPr>
          <w:rFonts w:ascii="Times New Roman" w:hAnsi="Times New Roman"/>
          <w:sz w:val="28"/>
          <w:szCs w:val="28"/>
        </w:rPr>
        <w:t xml:space="preserve">е </w:t>
      </w:r>
      <w:r w:rsidR="00F747EB">
        <w:rPr>
          <w:rFonts w:ascii="Times New Roman" w:hAnsi="Times New Roman"/>
          <w:sz w:val="28"/>
          <w:szCs w:val="28"/>
        </w:rPr>
        <w:t>расписани</w:t>
      </w:r>
      <w:r w:rsidR="005947E8">
        <w:rPr>
          <w:rFonts w:ascii="Times New Roman" w:hAnsi="Times New Roman"/>
          <w:sz w:val="28"/>
          <w:szCs w:val="28"/>
        </w:rPr>
        <w:t>е</w:t>
      </w:r>
      <w:r w:rsidR="00F747EB">
        <w:rPr>
          <w:rFonts w:ascii="Times New Roman" w:hAnsi="Times New Roman"/>
          <w:sz w:val="28"/>
          <w:szCs w:val="28"/>
        </w:rPr>
        <w:t xml:space="preserve"> </w:t>
      </w:r>
      <w:r w:rsidR="00E10481">
        <w:rPr>
          <w:rFonts w:ascii="Times New Roman" w:hAnsi="Times New Roman"/>
          <w:sz w:val="28"/>
          <w:szCs w:val="28"/>
        </w:rPr>
        <w:t>подлежит согласованию</w:t>
      </w:r>
      <w:r>
        <w:rPr>
          <w:rFonts w:ascii="Times New Roman" w:hAnsi="Times New Roman"/>
          <w:sz w:val="28"/>
          <w:szCs w:val="28"/>
        </w:rPr>
        <w:t xml:space="preserve"> с </w:t>
      </w:r>
      <w:r w:rsidR="00755E5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чредителем.</w:t>
      </w:r>
    </w:p>
    <w:p w:rsidR="00940D8D" w:rsidRDefault="00940D8D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 xml:space="preserve">11. Фонд оплаты труда работников муниципального учреждения </w:t>
      </w:r>
      <w:r w:rsidR="008C76E3">
        <w:rPr>
          <w:rFonts w:ascii="Times New Roman" w:hAnsi="Times New Roman"/>
          <w:sz w:val="28"/>
          <w:szCs w:val="28"/>
        </w:rPr>
        <w:t xml:space="preserve">и работников органа </w:t>
      </w:r>
      <w:r w:rsidRPr="007A5611">
        <w:rPr>
          <w:rFonts w:ascii="Times New Roman" w:hAnsi="Times New Roman"/>
          <w:sz w:val="28"/>
          <w:szCs w:val="28"/>
        </w:rPr>
        <w:t>формируется исходя из объема субсидий, поступающих в установленном порядке муниципальному учреждению</w:t>
      </w:r>
      <w:r w:rsidR="008C76E3">
        <w:rPr>
          <w:rFonts w:ascii="Times New Roman" w:hAnsi="Times New Roman"/>
          <w:sz w:val="28"/>
          <w:szCs w:val="28"/>
        </w:rPr>
        <w:t xml:space="preserve"> </w:t>
      </w:r>
      <w:r w:rsidRPr="007A5611">
        <w:rPr>
          <w:rFonts w:ascii="Times New Roman" w:hAnsi="Times New Roman"/>
          <w:sz w:val="28"/>
          <w:szCs w:val="28"/>
        </w:rPr>
        <w:t xml:space="preserve">из бюджета муниципального образования «Хасынский </w:t>
      </w:r>
      <w:r w:rsidR="00E10481" w:rsidRPr="00E10481">
        <w:rPr>
          <w:rFonts w:ascii="Times New Roman" w:hAnsi="Times New Roman"/>
          <w:sz w:val="28"/>
          <w:szCs w:val="28"/>
        </w:rPr>
        <w:t>муниципальн</w:t>
      </w:r>
      <w:r w:rsidR="00E10481">
        <w:rPr>
          <w:rFonts w:ascii="Times New Roman" w:hAnsi="Times New Roman"/>
          <w:sz w:val="28"/>
          <w:szCs w:val="28"/>
        </w:rPr>
        <w:t xml:space="preserve">ый округ </w:t>
      </w:r>
      <w:r w:rsidR="00E10481" w:rsidRPr="00E10481">
        <w:rPr>
          <w:rFonts w:ascii="Times New Roman" w:hAnsi="Times New Roman"/>
          <w:sz w:val="28"/>
          <w:szCs w:val="28"/>
        </w:rPr>
        <w:t>Магаданской области</w:t>
      </w:r>
      <w:r w:rsidRPr="007A5611">
        <w:rPr>
          <w:rFonts w:ascii="Times New Roman" w:hAnsi="Times New Roman"/>
          <w:sz w:val="28"/>
          <w:szCs w:val="28"/>
        </w:rPr>
        <w:t>», и средств, поступающих от приносящей доход деятельности.</w:t>
      </w:r>
    </w:p>
    <w:p w:rsidR="00393645" w:rsidRDefault="008C76E3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76E3">
        <w:rPr>
          <w:rFonts w:ascii="Times New Roman" w:hAnsi="Times New Roman"/>
          <w:sz w:val="28"/>
          <w:szCs w:val="28"/>
        </w:rPr>
        <w:t>Фонд оплаты труда работников органов формируется исходя из объема лимитов бюджетных обязательств, предусмотренных</w:t>
      </w:r>
      <w:r w:rsidRPr="008C76E3">
        <w:t xml:space="preserve"> </w:t>
      </w:r>
      <w:r w:rsidRPr="008C76E3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ом</w:t>
      </w:r>
      <w:r w:rsidRPr="008C76E3">
        <w:rPr>
          <w:rFonts w:ascii="Times New Roman" w:hAnsi="Times New Roman"/>
          <w:sz w:val="28"/>
          <w:szCs w:val="28"/>
        </w:rPr>
        <w:t xml:space="preserve"> муниципального образования «Хасынский муниципальный округ Магаданской области» на оплату труда работников указанного </w:t>
      </w:r>
      <w:r>
        <w:rPr>
          <w:rFonts w:ascii="Times New Roman" w:hAnsi="Times New Roman"/>
          <w:sz w:val="28"/>
          <w:szCs w:val="28"/>
        </w:rPr>
        <w:t>органа</w:t>
      </w:r>
      <w:r w:rsidRPr="008C76E3">
        <w:rPr>
          <w:rFonts w:ascii="Times New Roman" w:hAnsi="Times New Roman"/>
          <w:sz w:val="28"/>
          <w:szCs w:val="28"/>
        </w:rPr>
        <w:t>.</w:t>
      </w:r>
    </w:p>
    <w:p w:rsidR="00AF0B33" w:rsidRDefault="00AF0B33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474" w:rsidRDefault="00807474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B33" w:rsidRDefault="00AE445E" w:rsidP="008074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AF0B33" w:rsidRPr="001054A0" w:rsidRDefault="00AF0B33" w:rsidP="008074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F0B33" w:rsidRPr="001054A0" w:rsidSect="0080747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E0" w:rsidRDefault="005E6DE0" w:rsidP="00393645">
      <w:pPr>
        <w:spacing w:after="0" w:line="240" w:lineRule="auto"/>
      </w:pPr>
      <w:r>
        <w:separator/>
      </w:r>
    </w:p>
  </w:endnote>
  <w:endnote w:type="continuationSeparator" w:id="0">
    <w:p w:rsidR="005E6DE0" w:rsidRDefault="005E6DE0" w:rsidP="0039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E0" w:rsidRDefault="005E6DE0" w:rsidP="00393645">
      <w:pPr>
        <w:spacing w:after="0" w:line="240" w:lineRule="auto"/>
      </w:pPr>
      <w:r>
        <w:separator/>
      </w:r>
    </w:p>
  </w:footnote>
  <w:footnote w:type="continuationSeparator" w:id="0">
    <w:p w:rsidR="005E6DE0" w:rsidRDefault="005E6DE0" w:rsidP="0039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68638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93645" w:rsidRPr="00BE12AB" w:rsidRDefault="00393645">
        <w:pPr>
          <w:pStyle w:val="a3"/>
          <w:jc w:val="center"/>
          <w:rPr>
            <w:rFonts w:ascii="Times New Roman" w:hAnsi="Times New Roman"/>
          </w:rPr>
        </w:pPr>
        <w:r w:rsidRPr="00807474">
          <w:rPr>
            <w:rFonts w:ascii="Times New Roman" w:hAnsi="Times New Roman"/>
            <w:sz w:val="24"/>
            <w:szCs w:val="24"/>
          </w:rPr>
          <w:fldChar w:fldCharType="begin"/>
        </w:r>
        <w:r w:rsidRPr="0080747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07474">
          <w:rPr>
            <w:rFonts w:ascii="Times New Roman" w:hAnsi="Times New Roman"/>
            <w:sz w:val="24"/>
            <w:szCs w:val="24"/>
          </w:rPr>
          <w:fldChar w:fldCharType="separate"/>
        </w:r>
        <w:r w:rsidR="00AE445E">
          <w:rPr>
            <w:rFonts w:ascii="Times New Roman" w:hAnsi="Times New Roman"/>
            <w:noProof/>
            <w:sz w:val="24"/>
            <w:szCs w:val="24"/>
          </w:rPr>
          <w:t>2</w:t>
        </w:r>
        <w:r w:rsidRPr="0080747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90"/>
    <w:rsid w:val="00060CBC"/>
    <w:rsid w:val="000B4E59"/>
    <w:rsid w:val="000D11A3"/>
    <w:rsid w:val="001054A0"/>
    <w:rsid w:val="001206DF"/>
    <w:rsid w:val="00131035"/>
    <w:rsid w:val="00153345"/>
    <w:rsid w:val="00154210"/>
    <w:rsid w:val="001F78C3"/>
    <w:rsid w:val="002D270A"/>
    <w:rsid w:val="00361895"/>
    <w:rsid w:val="00393645"/>
    <w:rsid w:val="003A2983"/>
    <w:rsid w:val="003C1BD8"/>
    <w:rsid w:val="003C1C8E"/>
    <w:rsid w:val="00417E8F"/>
    <w:rsid w:val="00474BB2"/>
    <w:rsid w:val="004B084C"/>
    <w:rsid w:val="00527290"/>
    <w:rsid w:val="00556FD8"/>
    <w:rsid w:val="005947E8"/>
    <w:rsid w:val="005B5B29"/>
    <w:rsid w:val="005E6901"/>
    <w:rsid w:val="005E6DE0"/>
    <w:rsid w:val="00601EDE"/>
    <w:rsid w:val="00624E43"/>
    <w:rsid w:val="00640511"/>
    <w:rsid w:val="0065399E"/>
    <w:rsid w:val="00695470"/>
    <w:rsid w:val="006E6EA0"/>
    <w:rsid w:val="006F4C50"/>
    <w:rsid w:val="006F70DA"/>
    <w:rsid w:val="00735471"/>
    <w:rsid w:val="007426A0"/>
    <w:rsid w:val="00747DA0"/>
    <w:rsid w:val="00755E56"/>
    <w:rsid w:val="00782FF1"/>
    <w:rsid w:val="007967AB"/>
    <w:rsid w:val="007F1D07"/>
    <w:rsid w:val="00807474"/>
    <w:rsid w:val="00837D8B"/>
    <w:rsid w:val="008414D3"/>
    <w:rsid w:val="008766ED"/>
    <w:rsid w:val="008C76E3"/>
    <w:rsid w:val="008F7968"/>
    <w:rsid w:val="00900C23"/>
    <w:rsid w:val="0092147C"/>
    <w:rsid w:val="00923AA5"/>
    <w:rsid w:val="00940D8D"/>
    <w:rsid w:val="009432DF"/>
    <w:rsid w:val="00950B61"/>
    <w:rsid w:val="00981095"/>
    <w:rsid w:val="00986CD7"/>
    <w:rsid w:val="00992E90"/>
    <w:rsid w:val="009D7BF3"/>
    <w:rsid w:val="00A033A3"/>
    <w:rsid w:val="00A17CA6"/>
    <w:rsid w:val="00A54A59"/>
    <w:rsid w:val="00A82E12"/>
    <w:rsid w:val="00AE445E"/>
    <w:rsid w:val="00AF0B33"/>
    <w:rsid w:val="00AF54F4"/>
    <w:rsid w:val="00B12B5C"/>
    <w:rsid w:val="00B16731"/>
    <w:rsid w:val="00B227DD"/>
    <w:rsid w:val="00B90CE4"/>
    <w:rsid w:val="00BA68AE"/>
    <w:rsid w:val="00BD1759"/>
    <w:rsid w:val="00BE12AB"/>
    <w:rsid w:val="00BE1A62"/>
    <w:rsid w:val="00BE7492"/>
    <w:rsid w:val="00C71E7B"/>
    <w:rsid w:val="00C7730D"/>
    <w:rsid w:val="00C956FD"/>
    <w:rsid w:val="00C96B20"/>
    <w:rsid w:val="00CD0F4C"/>
    <w:rsid w:val="00D129B4"/>
    <w:rsid w:val="00D23947"/>
    <w:rsid w:val="00D30E60"/>
    <w:rsid w:val="00D46BAC"/>
    <w:rsid w:val="00E01FEE"/>
    <w:rsid w:val="00E10481"/>
    <w:rsid w:val="00E15D0F"/>
    <w:rsid w:val="00E33676"/>
    <w:rsid w:val="00E54A12"/>
    <w:rsid w:val="00E7714B"/>
    <w:rsid w:val="00E87F48"/>
    <w:rsid w:val="00EA78C3"/>
    <w:rsid w:val="00F46E3D"/>
    <w:rsid w:val="00F5544D"/>
    <w:rsid w:val="00F72381"/>
    <w:rsid w:val="00F747EB"/>
    <w:rsid w:val="00FA6D3C"/>
    <w:rsid w:val="00FD21FC"/>
    <w:rsid w:val="00FE196B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B32D0-D36E-4D7F-9436-79C9CF1F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64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64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6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9DF7-D2B3-457C-B798-8D34BC84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Баранчикова Милда Байрамовна</cp:lastModifiedBy>
  <cp:revision>66</cp:revision>
  <cp:lastPrinted>2023-05-04T05:59:00Z</cp:lastPrinted>
  <dcterms:created xsi:type="dcterms:W3CDTF">2017-04-14T01:27:00Z</dcterms:created>
  <dcterms:modified xsi:type="dcterms:W3CDTF">2023-05-04T05:59:00Z</dcterms:modified>
</cp:coreProperties>
</file>