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5" w:type="dxa"/>
        <w:tblInd w:w="10881" w:type="dxa"/>
        <w:tblLook w:val="04A0" w:firstRow="1" w:lastRow="0" w:firstColumn="1" w:lastColumn="0" w:noHBand="0" w:noVBand="1"/>
      </w:tblPr>
      <w:tblGrid>
        <w:gridCol w:w="4395"/>
      </w:tblGrid>
      <w:tr w:rsidR="00431E21" w:rsidRPr="00431E21" w:rsidTr="00431E21">
        <w:tc>
          <w:tcPr>
            <w:tcW w:w="4395" w:type="dxa"/>
            <w:shd w:val="clear" w:color="auto" w:fill="auto"/>
          </w:tcPr>
          <w:p w:rsidR="00431E21" w:rsidRPr="00431E21" w:rsidRDefault="00431E21" w:rsidP="00431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E21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431E21" w:rsidRPr="00431E21" w:rsidRDefault="00431E21" w:rsidP="00431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1E21" w:rsidRPr="00431E21" w:rsidRDefault="00431E21" w:rsidP="00431E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E21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31E21" w:rsidRPr="00431E21" w:rsidRDefault="00431E21" w:rsidP="00431E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E21">
              <w:rPr>
                <w:rFonts w:ascii="Times New Roman" w:hAnsi="Times New Roman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431E21" w:rsidRPr="00431E21" w:rsidRDefault="00431E21" w:rsidP="00431E21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1E21">
              <w:rPr>
                <w:rFonts w:ascii="Times New Roman" w:hAnsi="Times New Roman"/>
                <w:sz w:val="28"/>
                <w:szCs w:val="28"/>
              </w:rPr>
              <w:t>от ______________ № _____</w:t>
            </w:r>
          </w:p>
        </w:tc>
      </w:tr>
    </w:tbl>
    <w:p w:rsidR="00431E21" w:rsidRPr="00431E21" w:rsidRDefault="00431E21" w:rsidP="00431E21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1E21" w:rsidRPr="00431E21" w:rsidRDefault="00431E21" w:rsidP="00431E21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52C2" w:rsidRPr="00431E21" w:rsidRDefault="00BE52C2" w:rsidP="00431E21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1E21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BE52C2" w:rsidRPr="00431E21" w:rsidRDefault="00BE52C2" w:rsidP="00431E21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1E21">
        <w:rPr>
          <w:rFonts w:ascii="Times New Roman" w:hAnsi="Times New Roman"/>
          <w:b/>
          <w:sz w:val="28"/>
          <w:szCs w:val="28"/>
          <w:lang w:eastAsia="ru-RU"/>
        </w:rPr>
        <w:t>по реализации подпрограммы и их финансирование</w:t>
      </w:r>
    </w:p>
    <w:p w:rsidR="00BE52C2" w:rsidRPr="00431E21" w:rsidRDefault="00BE52C2" w:rsidP="00431E21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1276"/>
        <w:gridCol w:w="1985"/>
        <w:gridCol w:w="1275"/>
        <w:gridCol w:w="1276"/>
        <w:gridCol w:w="1134"/>
        <w:gridCol w:w="1134"/>
        <w:gridCol w:w="1134"/>
        <w:gridCol w:w="1134"/>
        <w:gridCol w:w="992"/>
      </w:tblGrid>
      <w:tr w:rsidR="00BE52C2" w:rsidRPr="00431E21" w:rsidTr="00431E21">
        <w:trPr>
          <w:trHeight w:val="4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</w:t>
            </w:r>
            <w:r w:rsidR="00431E21"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Ответственные исполнители 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BE52C2" w:rsidRPr="00431E21" w:rsidTr="00431E21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431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BE52C2" w:rsidRPr="00431E21" w:rsidTr="00FF25C6">
        <w:trPr>
          <w:trHeight w:val="255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2" w:rsidRPr="00431E21" w:rsidRDefault="00BE52C2" w:rsidP="00FF25C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FF25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«Обеспечение безопасности учреждений культуры Хасынского </w:t>
            </w:r>
            <w:r w:rsidR="00AB32DC" w:rsidRPr="00431E2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муниципального округа</w:t>
            </w:r>
            <w:r w:rsidR="00D04E60" w:rsidRPr="00431E2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Магаданской</w:t>
            </w:r>
            <w:r w:rsidR="00AB32DC" w:rsidRPr="00431E2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области</w:t>
            </w:r>
            <w:r w:rsidRPr="00431E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B4D83" w:rsidRPr="00431E21" w:rsidTr="00431E21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6 227,80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2 119,60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1 339,10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1 277,80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1 657,10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818,20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D83" w:rsidRPr="00431E21" w:rsidTr="00431E21">
        <w:trPr>
          <w:trHeight w:val="9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бесперебойного функционирования систем мониторинга ЧС, установок пожарной сигнализации, систем видеонаблюдения, «тревожной кнопки», вневедомственной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531190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</w:t>
            </w:r>
            <w:r w:rsidR="0053119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6 102,10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1 839,80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1 135,90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1 128,90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1 407,10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590,40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D83" w:rsidRPr="00431E21" w:rsidTr="00431E21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2 379,40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462,10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D83" w:rsidRPr="00431E21" w:rsidTr="00431E21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ЧС,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198,50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70,20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тревожной кнопки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357,90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вневедомственная охрана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1 671,40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381,80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D83" w:rsidRPr="00431E21" w:rsidTr="00431E21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ЧС, установок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156,70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D83" w:rsidRPr="00431E21" w:rsidTr="00431E21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тревожной кнопки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3 519,10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1 159,80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601,80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338,60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обслуживание установок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1 003,90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тревожной кнопки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531190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вневедомственная охрана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2 473,40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338,60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 системы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D83" w:rsidRPr="00431E21" w:rsidTr="00431E21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10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одернизация и установка систем оповещения о пожаре, систем видеонаблюдения, систем охранной сигнализации, изготовление проектно- сметной документации на монтаж системы АПС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становка системы оповещения о пожаре, изготовление проектно-сметной документации на монтаж системы, филиал п. Талая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8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антитеррористической защищенности муниципальных учреждений (приобретение и изготовление наглядной продукции антитеррористической направленности для ознакомления посетителей КДУ и проведения профилактических бесед с участниками КФ)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МБУК «Дом культуры Хасынского </w:t>
            </w: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муниципального округа Магаданской области</w:t>
            </w: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FF25C6" w:rsidRDefault="00FF25C6" w:rsidP="00FF25C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16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 (обработка огнестойким раствором конструкций помещений, инвентаря; приобретения индивидуальных средств защиты дыхания, пожарного инвентаря, прохождение курсовой переподготовки по</w:t>
            </w:r>
            <w:r w:rsidR="00FF25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ОТ, ТБ и пожарной безопасности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984,00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D83" w:rsidRPr="00431E21" w:rsidTr="00431E21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FF25C6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551,30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138,80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138,80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D83" w:rsidRPr="00431E21" w:rsidTr="00431E21">
        <w:trPr>
          <w:trHeight w:val="2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бработка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спытание, проверка работоспособности противопожарного водопровода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6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риобретение индивидуальных средств защиты дыхания, 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риобретение, зарядка и проверка огнетушителей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ПТМ, изготовление инструкций ПБ, приобретение стенда по 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и наладка систем автоматической пожарной сигнализации и оповещение людей о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урсы переподготовки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ОТ, ТБ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85,70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D83" w:rsidRPr="00431E21" w:rsidTr="00431E21">
        <w:trPr>
          <w:trHeight w:val="3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бработка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роверка пожарных кранов и перекатка пожарных рукавов, огнетушителей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риобретение индивидуальных средств защиты дыхания, 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108,70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риобретение, зарядка и проверка огнетушителей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урсы переподготовки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ОТ, ТБ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B4D83" w:rsidRPr="00431E21" w:rsidTr="00431E21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120,60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D83" w:rsidRPr="00431E21" w:rsidTr="00431E21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риобретения индивидуальных средств защиты дыхания, 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431E2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риобретение, зарядка и проверка огнетушителей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61,80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4D83" w:rsidRPr="00431E21" w:rsidTr="00431E21">
        <w:trPr>
          <w:trHeight w:val="6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риобретение, установка, обслуживание противопожарных дверей, наружных дверей в противопожарных выходах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D83" w:rsidRPr="00431E21" w:rsidTr="00431E21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FF25C6" w:rsidP="00FF25C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урсы переподготовки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B4D83"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ОТ, ТБ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83" w:rsidRPr="00431E21" w:rsidRDefault="00AB4D83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31E21" w:rsidRPr="00431E21" w:rsidTr="00431E21">
        <w:trPr>
          <w:trHeight w:val="1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FF25C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Обеспечение электробезопасности муниципальных учреждений (проведение ревизии системы электропроводки, замеров сопротивления контура заземления и изоляции электропроводов, поверка диэлектрических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Муниципальные 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31E21" w:rsidRPr="00431E21" w:rsidTr="00431E21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МБУК «Дом культуры Хасынского муниципального округа Магаданской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31E21" w:rsidRPr="00431E21" w:rsidTr="00431E21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МБУК «Дом культуры пос. Стекольный»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31E21" w:rsidRPr="00431E21" w:rsidTr="00431E21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FF25C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  <w:lang w:eastAsia="ru-RU"/>
              </w:rPr>
              <w:t>МБУК «Хасынская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E2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31E21" w:rsidRPr="00431E21" w:rsidTr="00431E21">
        <w:trPr>
          <w:trHeight w:val="3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FF25C6" w:rsidP="00FF25C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П</w:t>
            </w:r>
            <w:r w:rsidR="00431E21" w:rsidRPr="00431E2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sz w:val="20"/>
                <w:szCs w:val="20"/>
              </w:rPr>
              <w:t>7 211,80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sz w:val="20"/>
                <w:szCs w:val="20"/>
              </w:rPr>
              <w:t>2119,60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sz w:val="20"/>
                <w:szCs w:val="20"/>
              </w:rPr>
              <w:t>1339,10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sz w:val="20"/>
                <w:szCs w:val="20"/>
              </w:rPr>
              <w:t>1277,80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sz w:val="20"/>
                <w:szCs w:val="20"/>
              </w:rPr>
              <w:t>1657,10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sz w:val="20"/>
                <w:szCs w:val="20"/>
              </w:rPr>
              <w:t>818,20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1" w:rsidRPr="00431E21" w:rsidRDefault="00431E21" w:rsidP="00431E2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E2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:rsidR="00BE52C2" w:rsidRPr="00431E21" w:rsidRDefault="00BE52C2" w:rsidP="00431E21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1E21" w:rsidRPr="00431E21" w:rsidRDefault="00431E21" w:rsidP="00431E21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1E21" w:rsidRPr="00431E21" w:rsidRDefault="00431E21" w:rsidP="00431E21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52C2" w:rsidRPr="00431E21" w:rsidRDefault="00BE52C2" w:rsidP="00431E21">
      <w:pPr>
        <w:tabs>
          <w:tab w:val="left" w:pos="53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1E21">
        <w:rPr>
          <w:rFonts w:ascii="Times New Roman" w:hAnsi="Times New Roman"/>
          <w:sz w:val="28"/>
          <w:szCs w:val="28"/>
          <w:lang w:eastAsia="ru-RU"/>
        </w:rPr>
        <w:t>_____________</w:t>
      </w:r>
    </w:p>
    <w:sectPr w:rsidR="00BE52C2" w:rsidRPr="00431E21" w:rsidSect="00431E21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3D" w:rsidRDefault="00F8473D" w:rsidP="002D4944">
      <w:pPr>
        <w:spacing w:after="0" w:line="240" w:lineRule="auto"/>
      </w:pPr>
      <w:r>
        <w:separator/>
      </w:r>
    </w:p>
  </w:endnote>
  <w:endnote w:type="continuationSeparator" w:id="0">
    <w:p w:rsidR="00F8473D" w:rsidRDefault="00F8473D" w:rsidP="002D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3D" w:rsidRDefault="00F8473D" w:rsidP="002D4944">
      <w:pPr>
        <w:spacing w:after="0" w:line="240" w:lineRule="auto"/>
      </w:pPr>
      <w:r>
        <w:separator/>
      </w:r>
    </w:p>
  </w:footnote>
  <w:footnote w:type="continuationSeparator" w:id="0">
    <w:p w:rsidR="00F8473D" w:rsidRDefault="00F8473D" w:rsidP="002D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C6" w:rsidRPr="00B74567" w:rsidRDefault="00FF25C6">
    <w:pPr>
      <w:pStyle w:val="a4"/>
      <w:jc w:val="center"/>
      <w:rPr>
        <w:rFonts w:ascii="Times New Roman" w:hAnsi="Times New Roman"/>
        <w:sz w:val="24"/>
        <w:szCs w:val="24"/>
      </w:rPr>
    </w:pPr>
    <w:r w:rsidRPr="00B74567">
      <w:rPr>
        <w:rFonts w:ascii="Times New Roman" w:hAnsi="Times New Roman"/>
        <w:sz w:val="24"/>
        <w:szCs w:val="24"/>
      </w:rPr>
      <w:fldChar w:fldCharType="begin"/>
    </w:r>
    <w:r w:rsidRPr="00B74567">
      <w:rPr>
        <w:rFonts w:ascii="Times New Roman" w:hAnsi="Times New Roman"/>
        <w:sz w:val="24"/>
        <w:szCs w:val="24"/>
      </w:rPr>
      <w:instrText>PAGE   \* MERGEFORMAT</w:instrText>
    </w:r>
    <w:r w:rsidRPr="00B74567">
      <w:rPr>
        <w:rFonts w:ascii="Times New Roman" w:hAnsi="Times New Roman"/>
        <w:sz w:val="24"/>
        <w:szCs w:val="24"/>
      </w:rPr>
      <w:fldChar w:fldCharType="separate"/>
    </w:r>
    <w:r w:rsidR="00531190">
      <w:rPr>
        <w:rFonts w:ascii="Times New Roman" w:hAnsi="Times New Roman"/>
        <w:noProof/>
        <w:sz w:val="24"/>
        <w:szCs w:val="24"/>
      </w:rPr>
      <w:t>5</w:t>
    </w:r>
    <w:r w:rsidRPr="00B74567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34B"/>
    <w:rsid w:val="000136CE"/>
    <w:rsid w:val="000454E4"/>
    <w:rsid w:val="000505B4"/>
    <w:rsid w:val="00053011"/>
    <w:rsid w:val="0005695A"/>
    <w:rsid w:val="000D7F1A"/>
    <w:rsid w:val="00110476"/>
    <w:rsid w:val="0011574C"/>
    <w:rsid w:val="001468F2"/>
    <w:rsid w:val="0015234E"/>
    <w:rsid w:val="001626DF"/>
    <w:rsid w:val="0017442F"/>
    <w:rsid w:val="001972E3"/>
    <w:rsid w:val="00237F24"/>
    <w:rsid w:val="00253ECA"/>
    <w:rsid w:val="0026304D"/>
    <w:rsid w:val="002675C7"/>
    <w:rsid w:val="00280050"/>
    <w:rsid w:val="00281D0B"/>
    <w:rsid w:val="002B1070"/>
    <w:rsid w:val="002D03DD"/>
    <w:rsid w:val="002D4944"/>
    <w:rsid w:val="003358AB"/>
    <w:rsid w:val="0039117B"/>
    <w:rsid w:val="003C3EEB"/>
    <w:rsid w:val="003E74C0"/>
    <w:rsid w:val="00402848"/>
    <w:rsid w:val="00404C4A"/>
    <w:rsid w:val="0043134B"/>
    <w:rsid w:val="00431E21"/>
    <w:rsid w:val="00436D86"/>
    <w:rsid w:val="0046513D"/>
    <w:rsid w:val="0047077E"/>
    <w:rsid w:val="004952B3"/>
    <w:rsid w:val="004969D6"/>
    <w:rsid w:val="004C4389"/>
    <w:rsid w:val="004D15CC"/>
    <w:rsid w:val="004D333A"/>
    <w:rsid w:val="005060C5"/>
    <w:rsid w:val="00513B5C"/>
    <w:rsid w:val="00516788"/>
    <w:rsid w:val="00517290"/>
    <w:rsid w:val="00526A60"/>
    <w:rsid w:val="00531190"/>
    <w:rsid w:val="00566F42"/>
    <w:rsid w:val="005C6A48"/>
    <w:rsid w:val="005E2F68"/>
    <w:rsid w:val="0060117F"/>
    <w:rsid w:val="006D56A9"/>
    <w:rsid w:val="00715E93"/>
    <w:rsid w:val="00716E1E"/>
    <w:rsid w:val="0072145A"/>
    <w:rsid w:val="00790D34"/>
    <w:rsid w:val="007B72BA"/>
    <w:rsid w:val="007D4E25"/>
    <w:rsid w:val="007F356B"/>
    <w:rsid w:val="00817AA6"/>
    <w:rsid w:val="008513AD"/>
    <w:rsid w:val="00874A22"/>
    <w:rsid w:val="008874CF"/>
    <w:rsid w:val="00891155"/>
    <w:rsid w:val="00896EF9"/>
    <w:rsid w:val="009573D5"/>
    <w:rsid w:val="009A708E"/>
    <w:rsid w:val="009B74F0"/>
    <w:rsid w:val="009D67A5"/>
    <w:rsid w:val="009F659A"/>
    <w:rsid w:val="00A021A6"/>
    <w:rsid w:val="00A5174E"/>
    <w:rsid w:val="00AB0214"/>
    <w:rsid w:val="00AB32DC"/>
    <w:rsid w:val="00AB4D83"/>
    <w:rsid w:val="00AC3CB8"/>
    <w:rsid w:val="00AD1E7F"/>
    <w:rsid w:val="00AD7E8A"/>
    <w:rsid w:val="00AE28C6"/>
    <w:rsid w:val="00B0767C"/>
    <w:rsid w:val="00B22B0D"/>
    <w:rsid w:val="00B23691"/>
    <w:rsid w:val="00B74567"/>
    <w:rsid w:val="00BE52C2"/>
    <w:rsid w:val="00BE5DDF"/>
    <w:rsid w:val="00BE70DC"/>
    <w:rsid w:val="00BE7F2C"/>
    <w:rsid w:val="00C03743"/>
    <w:rsid w:val="00C60380"/>
    <w:rsid w:val="00C64334"/>
    <w:rsid w:val="00CA0493"/>
    <w:rsid w:val="00CA1B86"/>
    <w:rsid w:val="00CA7EC4"/>
    <w:rsid w:val="00CB1BFE"/>
    <w:rsid w:val="00CB28C5"/>
    <w:rsid w:val="00CC5488"/>
    <w:rsid w:val="00CE30AB"/>
    <w:rsid w:val="00D04E60"/>
    <w:rsid w:val="00D40054"/>
    <w:rsid w:val="00D55566"/>
    <w:rsid w:val="00D6572F"/>
    <w:rsid w:val="00DC42E8"/>
    <w:rsid w:val="00DC6CD9"/>
    <w:rsid w:val="00DD6FFE"/>
    <w:rsid w:val="00DF4945"/>
    <w:rsid w:val="00E3452E"/>
    <w:rsid w:val="00EC23BF"/>
    <w:rsid w:val="00EE18CB"/>
    <w:rsid w:val="00F8473D"/>
    <w:rsid w:val="00F9035E"/>
    <w:rsid w:val="00F916C9"/>
    <w:rsid w:val="00FA7700"/>
    <w:rsid w:val="00FC3E2D"/>
    <w:rsid w:val="00FE5D1C"/>
    <w:rsid w:val="00FF182A"/>
    <w:rsid w:val="00FF25C6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C6FAD6-630F-4E9E-A92C-66E2EB7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B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D4944"/>
    <w:rPr>
      <w:rFonts w:cs="Times New Roman"/>
    </w:rPr>
  </w:style>
  <w:style w:type="paragraph" w:styleId="a6">
    <w:name w:val="footer"/>
    <w:basedOn w:val="a"/>
    <w:link w:val="a7"/>
    <w:uiPriority w:val="99"/>
    <w:rsid w:val="002D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D494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7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7456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71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48</cp:revision>
  <cp:lastPrinted>2023-02-13T03:32:00Z</cp:lastPrinted>
  <dcterms:created xsi:type="dcterms:W3CDTF">2019-12-12T05:44:00Z</dcterms:created>
  <dcterms:modified xsi:type="dcterms:W3CDTF">2023-05-29T05:26:00Z</dcterms:modified>
</cp:coreProperties>
</file>