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201"/>
        <w:tblW w:w="0" w:type="auto"/>
        <w:tblLook w:val="04A0" w:firstRow="1" w:lastRow="0" w:firstColumn="1" w:lastColumn="0" w:noHBand="0" w:noVBand="1"/>
      </w:tblPr>
      <w:tblGrid>
        <w:gridCol w:w="4642"/>
      </w:tblGrid>
      <w:tr w:rsidR="004945D5" w:rsidRPr="0021749C" w14:paraId="111D6CA7" w14:textId="77777777" w:rsidTr="004945D5">
        <w:trPr>
          <w:trHeight w:val="2127"/>
        </w:trPr>
        <w:tc>
          <w:tcPr>
            <w:tcW w:w="4642" w:type="dxa"/>
            <w:shd w:val="clear" w:color="auto" w:fill="auto"/>
          </w:tcPr>
          <w:p w14:paraId="5CFF274C" w14:textId="77777777" w:rsidR="004945D5" w:rsidRPr="0021749C" w:rsidRDefault="004945D5" w:rsidP="004945D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14:paraId="439368E6" w14:textId="77777777" w:rsidR="004945D5" w:rsidRPr="0021749C" w:rsidRDefault="004945D5" w:rsidP="004945D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92C14AD" w14:textId="77777777" w:rsidR="004945D5" w:rsidRPr="0021749C" w:rsidRDefault="004945D5" w:rsidP="004945D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749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 Собрания представителей</w:t>
            </w:r>
          </w:p>
          <w:p w14:paraId="7B21F182" w14:textId="77777777" w:rsidR="004945D5" w:rsidRDefault="004945D5" w:rsidP="004945D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74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2174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</w:t>
            </w:r>
          </w:p>
          <w:p w14:paraId="603AFF10" w14:textId="77777777" w:rsidR="004945D5" w:rsidRPr="0021749C" w:rsidRDefault="004945D5" w:rsidP="004945D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Магаданской области</w:t>
            </w:r>
          </w:p>
          <w:p w14:paraId="5257E5F3" w14:textId="77777777" w:rsidR="004945D5" w:rsidRPr="0021749C" w:rsidRDefault="004945D5" w:rsidP="004945D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749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______________№______</w:t>
            </w:r>
          </w:p>
        </w:tc>
      </w:tr>
    </w:tbl>
    <w:p w14:paraId="1EFF3117" w14:textId="6E97F1CC" w:rsidR="001A4B0D" w:rsidRDefault="001A4B0D" w:rsidP="001A4B0D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F0B0484" w14:textId="77777777" w:rsidR="001A4B0D" w:rsidRDefault="001A4B0D" w:rsidP="001A4B0D">
      <w:pPr>
        <w:pStyle w:val="ConsPlusTitle"/>
        <w:widowControl/>
        <w:suppressAutoHyphens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4B90888" w14:textId="77777777" w:rsidR="001A4B0D" w:rsidRDefault="001A4B0D" w:rsidP="001A4B0D">
      <w:pPr>
        <w:pStyle w:val="ConsPlusTitle"/>
        <w:widowControl/>
        <w:suppressAutoHyphens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989154E" w14:textId="32A3D8B1" w:rsidR="001A4B0D" w:rsidRDefault="001A4B0D" w:rsidP="001A4B0D">
      <w:pPr>
        <w:pStyle w:val="ConsPlusTitle"/>
        <w:widowControl/>
        <w:suppressAutoHyphens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2BCC6FB" w14:textId="77777777" w:rsidR="00041DFB" w:rsidRDefault="00041DFB" w:rsidP="001A4B0D">
      <w:pPr>
        <w:pStyle w:val="ConsPlusTitle"/>
        <w:widowControl/>
        <w:suppressAutoHyphens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44C6F84" w14:textId="77777777" w:rsidR="00A51C8F" w:rsidRDefault="00A51C8F" w:rsidP="001A4B0D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647AD76" w14:textId="77777777" w:rsidR="00A51C8F" w:rsidRDefault="00A51C8F" w:rsidP="001A4B0D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A21FBF3" w14:textId="77777777" w:rsidR="00A51C8F" w:rsidRDefault="00A51C8F" w:rsidP="004945D5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C3B845" w14:textId="77777777" w:rsidR="00A51C8F" w:rsidRDefault="00A51C8F" w:rsidP="001A4B0D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B6E657A" w14:textId="77777777" w:rsidR="00A51C8F" w:rsidRDefault="00A51C8F" w:rsidP="001A4B0D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DBA08E" w14:textId="77777777" w:rsidR="00A51C8F" w:rsidRDefault="00A51C8F" w:rsidP="001A4B0D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E3FB159" w14:textId="64CB853F" w:rsidR="00E82DFD" w:rsidRDefault="00E82DFD" w:rsidP="001A4B0D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DD0BCA2" w14:textId="31E9320F" w:rsidR="009D4DC2" w:rsidRPr="001A4B0D" w:rsidRDefault="00A51C8F" w:rsidP="00E82DFD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Устава территориального общественного самоуправления, осуществляющего свою деятельность на территории муниципального образования «Хасынский муниципальный округ Магаданской области»</w:t>
      </w:r>
      <w:bookmarkStart w:id="0" w:name="Par31"/>
      <w:bookmarkStart w:id="1" w:name="Par37"/>
      <w:bookmarkEnd w:id="0"/>
      <w:bookmarkEnd w:id="1"/>
    </w:p>
    <w:p w14:paraId="4BE19E11" w14:textId="77777777" w:rsidR="00857B09" w:rsidRDefault="00857B09" w:rsidP="001E4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9DEE6" w14:textId="0A074C9A" w:rsidR="00857B09" w:rsidRPr="008E4282" w:rsidRDefault="00857B09" w:rsidP="001E4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EC9D0" w14:textId="3768D371" w:rsidR="004945D5" w:rsidRPr="004945D5" w:rsidRDefault="004945D5" w:rsidP="00F8297B">
      <w:pPr>
        <w:tabs>
          <w:tab w:val="left" w:pos="567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Территориальное общественное самоуправление (далее ТОС) считается учрежденным с момента регистрации Устава территориального общественного самоуправления Администрацией Хасынского муниципального округа Магаданской области.</w:t>
      </w:r>
    </w:p>
    <w:p w14:paraId="49B0FF50" w14:textId="7A88C859" w:rsidR="004945D5" w:rsidRPr="004945D5" w:rsidRDefault="004945D5" w:rsidP="00F8297B">
      <w:pPr>
        <w:tabs>
          <w:tab w:val="left" w:pos="656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2. Для регистрации Устава ТОС инициативная группа граждан на имя главы Администрации Хасынского муниципального округа Магаданской области направляет письменное обращение о регистрации Устава ТОС с приложением следующих документов:</w:t>
      </w:r>
    </w:p>
    <w:p w14:paraId="263F763B" w14:textId="240B6991" w:rsidR="004945D5" w:rsidRPr="004945D5" w:rsidRDefault="004945D5" w:rsidP="00F8297B">
      <w:pPr>
        <w:widowControl w:val="0"/>
        <w:tabs>
          <w:tab w:val="left" w:pos="587"/>
        </w:tabs>
        <w:autoSpaceDE w:val="0"/>
        <w:autoSpaceDN w:val="0"/>
        <w:adjustRightInd w:val="0"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протокола собрания (конференции), в котором содержатся принятые решения по организации и осуществлении на территории муниципального образования ТОС, избранию органов ТОС и утверждению Устава ТОС;</w:t>
      </w:r>
    </w:p>
    <w:p w14:paraId="6BA78AED" w14:textId="25E6F3DF" w:rsidR="004945D5" w:rsidRPr="004945D5" w:rsidRDefault="004945D5" w:rsidP="00F82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списка участников собрания (конференции) граждан;</w:t>
      </w:r>
    </w:p>
    <w:p w14:paraId="1589899B" w14:textId="4AF0C23C" w:rsidR="004945D5" w:rsidRPr="004945D5" w:rsidRDefault="004945D5" w:rsidP="00F82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Устава ТОС в 2 экземплярах.</w:t>
      </w:r>
    </w:p>
    <w:p w14:paraId="5870BB2D" w14:textId="11585C94" w:rsidR="004945D5" w:rsidRPr="004945D5" w:rsidRDefault="004945D5" w:rsidP="00F8297B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3. Поступившее обращение, с приложением соответствующих документов, незамедлительно подлежит регистрации в журнале входящей корреспонденции Администрации Хасынского муниципального округа Магаданской области.</w:t>
      </w:r>
    </w:p>
    <w:p w14:paraId="77C98C34" w14:textId="4B84718A" w:rsidR="004945D5" w:rsidRPr="004945D5" w:rsidRDefault="004945D5" w:rsidP="00F8297B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Уполномоченный орган Администрации Хасынского муниципального округа Магаданской области в течение 15 календарных дней со дня регистрации:</w:t>
      </w:r>
    </w:p>
    <w:p w14:paraId="0A14A573" w14:textId="5AB1FA61" w:rsidR="004945D5" w:rsidRPr="004945D5" w:rsidRDefault="004945D5" w:rsidP="00F8297B">
      <w:pPr>
        <w:tabs>
          <w:tab w:val="left" w:pos="59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проверяет наличие (отсутствие) документов, перечисленных в пункте 2 настоящего Порядка;</w:t>
      </w:r>
    </w:p>
    <w:p w14:paraId="551BD84F" w14:textId="79DE5630" w:rsidR="004945D5" w:rsidRPr="004945D5" w:rsidRDefault="004945D5" w:rsidP="00F8297B">
      <w:pPr>
        <w:tabs>
          <w:tab w:val="left" w:pos="756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проверяет Устав ТОС на соответствие его действующему законодательству Российской Федерации;</w:t>
      </w:r>
    </w:p>
    <w:p w14:paraId="28463CFF" w14:textId="298EFE73" w:rsidR="004945D5" w:rsidRPr="004945D5" w:rsidRDefault="004945D5" w:rsidP="00F8297B">
      <w:pPr>
        <w:tabs>
          <w:tab w:val="left" w:pos="67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 xml:space="preserve">готовит постановление Администрации Хасынского муниципального округа Магаданской области о регистрации Устава ТОС либо письменный отказ в регистрации Устава ТОС; </w:t>
      </w:r>
    </w:p>
    <w:p w14:paraId="299EC480" w14:textId="38F4AD61" w:rsidR="004945D5" w:rsidRPr="004945D5" w:rsidRDefault="004945D5" w:rsidP="00F8297B">
      <w:pPr>
        <w:tabs>
          <w:tab w:val="left" w:pos="67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направляет инициативной группе граждан копию постановления Администрации Хасынского муниципального округа Магаданской области о регистрации Устава ТОС либо письменный отказ в регистрации Устава ТОС.</w:t>
      </w:r>
    </w:p>
    <w:p w14:paraId="4AE52F60" w14:textId="77777777" w:rsidR="004945D5" w:rsidRPr="004945D5" w:rsidRDefault="004945D5" w:rsidP="00F8297B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 xml:space="preserve">5. Отказ в регистрации допускается в случае: </w:t>
      </w:r>
    </w:p>
    <w:p w14:paraId="55575DA6" w14:textId="79C031D8" w:rsidR="004945D5" w:rsidRPr="004945D5" w:rsidRDefault="004945D5" w:rsidP="00F82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не предоставления определенных настоящим Порядком необходимых для регистрации Устава ТОС документов;</w:t>
      </w:r>
    </w:p>
    <w:p w14:paraId="13B0991A" w14:textId="2EDA2BF6" w:rsidR="004945D5" w:rsidRPr="004945D5" w:rsidRDefault="004945D5" w:rsidP="00F8297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45D5">
        <w:rPr>
          <w:rFonts w:ascii="Times New Roman" w:eastAsia="Times New Roman" w:hAnsi="Times New Roman" w:cs="Times New Roman"/>
          <w:sz w:val="28"/>
          <w:szCs w:val="28"/>
        </w:rPr>
        <w:t>несоответствия положений Устава ТОС требованиям действующего законодательства Российской Федерации.</w:t>
      </w:r>
    </w:p>
    <w:p w14:paraId="78EE2E38" w14:textId="4127E99B" w:rsidR="004945D5" w:rsidRPr="004945D5" w:rsidRDefault="004945D5" w:rsidP="00F8297B">
      <w:pPr>
        <w:tabs>
          <w:tab w:val="left" w:pos="59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6. Отказ в регистрации Устава ТОС может быть обжалован в судебном порядке в соответствии с действующим законодательством Российской Федерации.</w:t>
      </w:r>
    </w:p>
    <w:p w14:paraId="647007E3" w14:textId="0D104BEB" w:rsidR="004945D5" w:rsidRDefault="004945D5" w:rsidP="00F8297B">
      <w:pPr>
        <w:tabs>
          <w:tab w:val="left" w:pos="59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7. Администрацией Хасынского муниципального округа Магаданской области ведется реестр регистрации Уставов ТОС, по форме, установленной Приложением к настоящему Порядку.</w:t>
      </w:r>
    </w:p>
    <w:p w14:paraId="3C2DD27A" w14:textId="77777777" w:rsidR="004945D5" w:rsidRDefault="004945D5" w:rsidP="00F8297B">
      <w:pPr>
        <w:tabs>
          <w:tab w:val="left" w:pos="59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4B72A" w14:textId="77777777" w:rsidR="004945D5" w:rsidRPr="004945D5" w:rsidRDefault="004945D5" w:rsidP="004945D5">
      <w:pPr>
        <w:tabs>
          <w:tab w:val="left" w:pos="59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B7EE2" w14:textId="77777777" w:rsidR="004945D5" w:rsidRPr="004945D5" w:rsidRDefault="004945D5" w:rsidP="004945D5">
      <w:pPr>
        <w:tabs>
          <w:tab w:val="left" w:pos="31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5D5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062F7486" w14:textId="77777777" w:rsidR="004945D5" w:rsidRPr="004945D5" w:rsidRDefault="004945D5" w:rsidP="004945D5">
      <w:pPr>
        <w:widowControl w:val="0"/>
        <w:tabs>
          <w:tab w:val="left" w:pos="25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925441" w14:textId="77777777" w:rsidR="004945D5" w:rsidRDefault="004945D5" w:rsidP="004945D5">
      <w:pPr>
        <w:widowControl w:val="0"/>
        <w:tabs>
          <w:tab w:val="left" w:pos="25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DB704" w14:textId="57501CAC" w:rsidR="004945D5" w:rsidRPr="004945D5" w:rsidRDefault="004945D5" w:rsidP="004945D5">
      <w:pPr>
        <w:widowControl w:val="0"/>
        <w:tabs>
          <w:tab w:val="left" w:pos="258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63FF1" w14:textId="77777777" w:rsidR="008A1356" w:rsidRPr="002A2E32" w:rsidRDefault="008A1356" w:rsidP="008A135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8A1356" w:rsidRPr="007800E1" w14:paraId="57ADB581" w14:textId="77777777" w:rsidTr="008A1356">
        <w:trPr>
          <w:trHeight w:val="3065"/>
        </w:trPr>
        <w:tc>
          <w:tcPr>
            <w:tcW w:w="5067" w:type="dxa"/>
          </w:tcPr>
          <w:p w14:paraId="7FFFAF87" w14:textId="77777777" w:rsidR="008A1356" w:rsidRPr="007800E1" w:rsidRDefault="008A1356" w:rsidP="00BB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0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EFDC9FA" w14:textId="77777777" w:rsidR="008A1356" w:rsidRPr="007800E1" w:rsidRDefault="008A1356" w:rsidP="00BB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0E1">
              <w:rPr>
                <w:rFonts w:ascii="Times New Roman" w:hAnsi="Times New Roman" w:cs="Times New Roman"/>
                <w:sz w:val="28"/>
                <w:szCs w:val="28"/>
              </w:rPr>
              <w:t>к Порядку регистрации Устава территориального общественного самоуправления,</w:t>
            </w:r>
          </w:p>
          <w:p w14:paraId="393A4015" w14:textId="77777777" w:rsidR="008A1356" w:rsidRPr="007800E1" w:rsidRDefault="008A1356" w:rsidP="00BB4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0E1">
              <w:rPr>
                <w:rFonts w:ascii="Times New Roman" w:hAnsi="Times New Roman" w:cs="Times New Roman"/>
                <w:sz w:val="28"/>
                <w:szCs w:val="28"/>
              </w:rPr>
              <w:t>осуществляющего свою деятельность на территории</w:t>
            </w:r>
          </w:p>
          <w:p w14:paraId="7CBF730D" w14:textId="0AFD63FD" w:rsidR="008A1356" w:rsidRPr="008A1356" w:rsidRDefault="008A1356" w:rsidP="008A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0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«Хасынский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7800E1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7800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E18F266" w14:textId="77777777" w:rsidR="008A1356" w:rsidRPr="007800E1" w:rsidRDefault="008A1356" w:rsidP="008A1356">
      <w:pPr>
        <w:rPr>
          <w:rFonts w:ascii="Times New Roman" w:hAnsi="Times New Roman" w:cs="Times New Roman"/>
          <w:sz w:val="24"/>
          <w:szCs w:val="24"/>
        </w:rPr>
      </w:pPr>
    </w:p>
    <w:p w14:paraId="5E181968" w14:textId="77777777" w:rsidR="008A1356" w:rsidRDefault="008A1356" w:rsidP="008A1356">
      <w:pPr>
        <w:rPr>
          <w:rFonts w:ascii="Times New Roman" w:hAnsi="Times New Roman" w:cs="Times New Roman"/>
          <w:sz w:val="20"/>
          <w:szCs w:val="20"/>
        </w:rPr>
      </w:pPr>
    </w:p>
    <w:p w14:paraId="5D938944" w14:textId="77777777" w:rsidR="008A1356" w:rsidRDefault="008A1356" w:rsidP="008A1356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32">
        <w:rPr>
          <w:rFonts w:ascii="Times New Roman" w:hAnsi="Times New Roman" w:cs="Times New Roman"/>
          <w:b/>
          <w:sz w:val="28"/>
          <w:szCs w:val="28"/>
        </w:rPr>
        <w:t xml:space="preserve">РЕЕСТР РЕГИСТРАЦИИ </w:t>
      </w:r>
    </w:p>
    <w:p w14:paraId="0005D16B" w14:textId="77777777" w:rsidR="008A1356" w:rsidRDefault="008A1356" w:rsidP="008A1356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уставов территориального общественного самоуправления</w:t>
      </w:r>
    </w:p>
    <w:p w14:paraId="7A3FB5EE" w14:textId="77777777" w:rsidR="008A1356" w:rsidRDefault="008A1356" w:rsidP="008A13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621"/>
        <w:gridCol w:w="2315"/>
        <w:gridCol w:w="1984"/>
        <w:gridCol w:w="2268"/>
        <w:gridCol w:w="1701"/>
      </w:tblGrid>
      <w:tr w:rsidR="008A1356" w:rsidRPr="007800E1" w14:paraId="56A6C6B8" w14:textId="77777777" w:rsidTr="00BB4B49">
        <w:tc>
          <w:tcPr>
            <w:tcW w:w="1621" w:type="dxa"/>
          </w:tcPr>
          <w:p w14:paraId="79337746" w14:textId="77777777" w:rsidR="008A1356" w:rsidRPr="007800E1" w:rsidRDefault="008A1356" w:rsidP="00BB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E1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2315" w:type="dxa"/>
          </w:tcPr>
          <w:p w14:paraId="4673C452" w14:textId="77777777" w:rsidR="008A1356" w:rsidRPr="007800E1" w:rsidRDefault="008A1356" w:rsidP="00BB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1984" w:type="dxa"/>
          </w:tcPr>
          <w:p w14:paraId="623F5C6C" w14:textId="77777777" w:rsidR="008A1356" w:rsidRPr="007800E1" w:rsidRDefault="008A1356" w:rsidP="00BB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собранием (конференцией) граждан</w:t>
            </w:r>
          </w:p>
        </w:tc>
        <w:tc>
          <w:tcPr>
            <w:tcW w:w="2268" w:type="dxa"/>
          </w:tcPr>
          <w:p w14:paraId="33C984E2" w14:textId="658F8543" w:rsidR="008A1356" w:rsidRPr="007800E1" w:rsidRDefault="008A1356" w:rsidP="00BB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номер постановления Администрации Хасынского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780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Магаданской области</w:t>
            </w:r>
            <w:r w:rsidRPr="00780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Устава территориального общественного самоуправления либо номер и дата отказа в регистрации</w:t>
            </w:r>
          </w:p>
        </w:tc>
        <w:tc>
          <w:tcPr>
            <w:tcW w:w="1701" w:type="dxa"/>
          </w:tcPr>
          <w:p w14:paraId="54FBB049" w14:textId="77777777" w:rsidR="008A1356" w:rsidRPr="007800E1" w:rsidRDefault="008A1356" w:rsidP="00BB4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1356" w14:paraId="0FB1D4B8" w14:textId="77777777" w:rsidTr="00BB4B49">
        <w:tc>
          <w:tcPr>
            <w:tcW w:w="1621" w:type="dxa"/>
          </w:tcPr>
          <w:p w14:paraId="572277C1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0590B11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0A70DA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9847B1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032BBD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6" w14:paraId="06003ABF" w14:textId="77777777" w:rsidTr="00BB4B49">
        <w:tc>
          <w:tcPr>
            <w:tcW w:w="1621" w:type="dxa"/>
          </w:tcPr>
          <w:p w14:paraId="343A4F44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3BFFB4ED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CCBE0A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A36C95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898000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6" w14:paraId="04EA1526" w14:textId="77777777" w:rsidTr="00BB4B49">
        <w:tc>
          <w:tcPr>
            <w:tcW w:w="1621" w:type="dxa"/>
          </w:tcPr>
          <w:p w14:paraId="51DA7472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44B2290F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DDF0A8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660618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048EE0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56" w14:paraId="6932C29B" w14:textId="77777777" w:rsidTr="00BB4B49">
        <w:tc>
          <w:tcPr>
            <w:tcW w:w="1621" w:type="dxa"/>
          </w:tcPr>
          <w:p w14:paraId="233A0A54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04AB02D9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98F981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A885F5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27D567" w14:textId="77777777" w:rsidR="008A1356" w:rsidRDefault="008A1356" w:rsidP="00BB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60AD9E" w14:textId="77777777" w:rsidR="008A1356" w:rsidRDefault="008A1356" w:rsidP="001E4C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F16329" w14:textId="77777777" w:rsidR="008A1356" w:rsidRDefault="008A1356" w:rsidP="001E4C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2B184C" w14:textId="4DF84B35" w:rsidR="009D4DC2" w:rsidRPr="009F6F7D" w:rsidRDefault="008A1356" w:rsidP="001E4C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D4DC2" w:rsidRPr="009F6F7D" w:rsidSect="00E82D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AE77" w14:textId="77777777" w:rsidR="00CE5921" w:rsidRDefault="00CE5921" w:rsidP="00E82DFD">
      <w:pPr>
        <w:spacing w:after="0" w:line="240" w:lineRule="auto"/>
      </w:pPr>
      <w:r>
        <w:separator/>
      </w:r>
    </w:p>
  </w:endnote>
  <w:endnote w:type="continuationSeparator" w:id="0">
    <w:p w14:paraId="6B37FBBB" w14:textId="77777777" w:rsidR="00CE5921" w:rsidRDefault="00CE5921" w:rsidP="00E8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B136" w14:textId="77777777" w:rsidR="00CE5921" w:rsidRDefault="00CE5921" w:rsidP="00E82DFD">
      <w:pPr>
        <w:spacing w:after="0" w:line="240" w:lineRule="auto"/>
      </w:pPr>
      <w:r>
        <w:separator/>
      </w:r>
    </w:p>
  </w:footnote>
  <w:footnote w:type="continuationSeparator" w:id="0">
    <w:p w14:paraId="7C75A602" w14:textId="77777777" w:rsidR="00CE5921" w:rsidRDefault="00CE5921" w:rsidP="00E8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869165"/>
      <w:docPartObj>
        <w:docPartGallery w:val="Page Numbers (Top of Page)"/>
        <w:docPartUnique/>
      </w:docPartObj>
    </w:sdtPr>
    <w:sdtContent>
      <w:p w14:paraId="10C61DD3" w14:textId="203093F5" w:rsidR="00E82DFD" w:rsidRDefault="00E82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34">
          <w:rPr>
            <w:noProof/>
          </w:rPr>
          <w:t>2</w:t>
        </w:r>
        <w:r>
          <w:fldChar w:fldCharType="end"/>
        </w:r>
      </w:p>
    </w:sdtContent>
  </w:sdt>
  <w:p w14:paraId="08D61005" w14:textId="77777777" w:rsidR="00E82DFD" w:rsidRDefault="00E82D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CA2"/>
    <w:multiLevelType w:val="hybridMultilevel"/>
    <w:tmpl w:val="BBF2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A2D34"/>
    <w:multiLevelType w:val="multilevel"/>
    <w:tmpl w:val="B386C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A94795"/>
    <w:multiLevelType w:val="multilevel"/>
    <w:tmpl w:val="C62627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63083145">
    <w:abstractNumId w:val="0"/>
  </w:num>
  <w:num w:numId="2" w16cid:durableId="1677540935">
    <w:abstractNumId w:val="2"/>
    <w:lvlOverride w:ilvl="0"/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3" w16cid:durableId="60327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031"/>
    <w:rsid w:val="00002312"/>
    <w:rsid w:val="000025AC"/>
    <w:rsid w:val="00041DFB"/>
    <w:rsid w:val="000F28A6"/>
    <w:rsid w:val="001207CD"/>
    <w:rsid w:val="00176BB0"/>
    <w:rsid w:val="001A4B0D"/>
    <w:rsid w:val="001E4CC8"/>
    <w:rsid w:val="001F2031"/>
    <w:rsid w:val="002464AC"/>
    <w:rsid w:val="002574EB"/>
    <w:rsid w:val="00281055"/>
    <w:rsid w:val="002A049D"/>
    <w:rsid w:val="003C793A"/>
    <w:rsid w:val="0047224B"/>
    <w:rsid w:val="004945D5"/>
    <w:rsid w:val="004D7434"/>
    <w:rsid w:val="00780734"/>
    <w:rsid w:val="007D014A"/>
    <w:rsid w:val="00836D4D"/>
    <w:rsid w:val="00857B09"/>
    <w:rsid w:val="008A1356"/>
    <w:rsid w:val="008E1B9E"/>
    <w:rsid w:val="009D4DC2"/>
    <w:rsid w:val="009F6F7D"/>
    <w:rsid w:val="00A01F4C"/>
    <w:rsid w:val="00A51C8F"/>
    <w:rsid w:val="00AD1BCB"/>
    <w:rsid w:val="00AF3960"/>
    <w:rsid w:val="00B11057"/>
    <w:rsid w:val="00B16F8D"/>
    <w:rsid w:val="00B518EE"/>
    <w:rsid w:val="00B823B7"/>
    <w:rsid w:val="00C94188"/>
    <w:rsid w:val="00CE5921"/>
    <w:rsid w:val="00E36703"/>
    <w:rsid w:val="00E82DFD"/>
    <w:rsid w:val="00EA00C5"/>
    <w:rsid w:val="00ED60C7"/>
    <w:rsid w:val="00ED6570"/>
    <w:rsid w:val="00F75AA6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DAD9"/>
  <w15:docId w15:val="{DB7BFA45-D72A-4F85-9BA6-FA8459EE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B09"/>
  </w:style>
  <w:style w:type="paragraph" w:styleId="1">
    <w:name w:val="heading 1"/>
    <w:basedOn w:val="a"/>
    <w:next w:val="a"/>
    <w:link w:val="10"/>
    <w:qFormat/>
    <w:rsid w:val="00857B09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7B0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B0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7B0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uiPriority w:val="99"/>
    <w:rsid w:val="00857B0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D4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DC2"/>
    <w:pPr>
      <w:widowControl w:val="0"/>
      <w:shd w:val="clear" w:color="auto" w:fill="FFFFFF"/>
      <w:spacing w:before="1440" w:after="1080" w:line="278" w:lineRule="exact"/>
      <w:ind w:hanging="16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9418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88"/>
    <w:rPr>
      <w:rFonts w:ascii="Calibri" w:hAnsi="Calibri"/>
      <w:sz w:val="16"/>
      <w:szCs w:val="16"/>
    </w:rPr>
  </w:style>
  <w:style w:type="paragraph" w:customStyle="1" w:styleId="ConsPlusNormal">
    <w:name w:val="ConsPlusNormal"/>
    <w:uiPriority w:val="99"/>
    <w:rsid w:val="001A4B0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4B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DFD"/>
  </w:style>
  <w:style w:type="paragraph" w:styleId="a7">
    <w:name w:val="footer"/>
    <w:basedOn w:val="a"/>
    <w:link w:val="a8"/>
    <w:uiPriority w:val="99"/>
    <w:unhideWhenUsed/>
    <w:rsid w:val="00E8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DFD"/>
  </w:style>
  <w:style w:type="table" w:styleId="a9">
    <w:name w:val="Table Grid"/>
    <w:basedOn w:val="a1"/>
    <w:uiPriority w:val="59"/>
    <w:rsid w:val="0049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Иван Тейхриб</cp:lastModifiedBy>
  <cp:revision>32</cp:revision>
  <cp:lastPrinted>2021-08-05T01:16:00Z</cp:lastPrinted>
  <dcterms:created xsi:type="dcterms:W3CDTF">2021-08-04T22:36:00Z</dcterms:created>
  <dcterms:modified xsi:type="dcterms:W3CDTF">2023-04-12T03:26:00Z</dcterms:modified>
</cp:coreProperties>
</file>