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dxa"/>
        <w:tblInd w:w="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8"/>
      </w:tblGrid>
      <w:tr w:rsidR="0041380E" w:rsidRPr="0041380E" w:rsidTr="00751439">
        <w:trPr>
          <w:trHeight w:val="1866"/>
        </w:trP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41380E" w:rsidRDefault="0041380E" w:rsidP="0041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80E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41380E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41380E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41380E" w:rsidRPr="0041380E" w:rsidRDefault="0041380E" w:rsidP="0041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380E" w:rsidRPr="0041380E" w:rsidRDefault="0041380E" w:rsidP="0041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80E">
              <w:rPr>
                <w:rFonts w:ascii="Times New Roman" w:hAnsi="Times New Roman"/>
                <w:bCs/>
                <w:sz w:val="28"/>
                <w:szCs w:val="28"/>
              </w:rPr>
              <w:t xml:space="preserve">УТВЕРЖДЕНО </w:t>
            </w:r>
          </w:p>
          <w:p w:rsidR="0041380E" w:rsidRPr="0041380E" w:rsidRDefault="0041380E" w:rsidP="0041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80E">
              <w:rPr>
                <w:rFonts w:ascii="Times New Roman" w:hAnsi="Times New Roman"/>
                <w:bCs/>
                <w:sz w:val="28"/>
                <w:szCs w:val="28"/>
              </w:rPr>
              <w:t>постановлением Администрации</w:t>
            </w:r>
          </w:p>
          <w:p w:rsidR="00F85774" w:rsidRDefault="0041380E" w:rsidP="0041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80E">
              <w:rPr>
                <w:rFonts w:ascii="Times New Roman" w:hAnsi="Times New Roman"/>
                <w:bCs/>
                <w:sz w:val="28"/>
                <w:szCs w:val="28"/>
              </w:rPr>
              <w:t xml:space="preserve">Хасынского </w:t>
            </w:r>
            <w:r w:rsidR="00F85774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</w:t>
            </w:r>
          </w:p>
          <w:p w:rsidR="0041380E" w:rsidRPr="0041380E" w:rsidRDefault="00F85774" w:rsidP="0041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округа Магаданской области</w:t>
            </w:r>
          </w:p>
          <w:p w:rsidR="0041380E" w:rsidRPr="0041380E" w:rsidRDefault="0041380E" w:rsidP="00762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80E"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  <w:r w:rsidR="00762A2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1380E">
              <w:rPr>
                <w:rFonts w:ascii="Times New Roman" w:hAnsi="Times New Roman"/>
                <w:bCs/>
                <w:sz w:val="28"/>
                <w:szCs w:val="28"/>
              </w:rPr>
              <w:t>______________</w:t>
            </w:r>
            <w:r w:rsidR="00762A2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1380E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762A2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1380E">
              <w:rPr>
                <w:rFonts w:ascii="Times New Roman" w:hAnsi="Times New Roman"/>
                <w:bCs/>
                <w:sz w:val="28"/>
                <w:szCs w:val="28"/>
              </w:rPr>
              <w:t>_____</w:t>
            </w:r>
          </w:p>
        </w:tc>
      </w:tr>
    </w:tbl>
    <w:p w:rsidR="0041380E" w:rsidRPr="00762A2D" w:rsidRDefault="0041380E" w:rsidP="00762A2D">
      <w:pPr>
        <w:shd w:val="clear" w:color="auto" w:fill="FFFFFF"/>
        <w:spacing w:after="0" w:line="369" w:lineRule="atLeast"/>
        <w:jc w:val="center"/>
        <w:rPr>
          <w:rFonts w:ascii="Times New Roman" w:hAnsi="Times New Roman"/>
          <w:sz w:val="28"/>
          <w:szCs w:val="28"/>
        </w:rPr>
      </w:pPr>
    </w:p>
    <w:p w:rsidR="0041380E" w:rsidRPr="00762A2D" w:rsidRDefault="0041380E" w:rsidP="00762A2D">
      <w:pPr>
        <w:shd w:val="clear" w:color="auto" w:fill="FFFFFF"/>
        <w:spacing w:after="0" w:line="369" w:lineRule="atLeast"/>
        <w:jc w:val="center"/>
        <w:rPr>
          <w:rFonts w:ascii="Times New Roman" w:hAnsi="Times New Roman"/>
          <w:sz w:val="28"/>
          <w:szCs w:val="28"/>
        </w:rPr>
      </w:pPr>
    </w:p>
    <w:p w:rsidR="0041380E" w:rsidRPr="0041380E" w:rsidRDefault="0041380E" w:rsidP="004138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380E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41380E" w:rsidRDefault="0041380E" w:rsidP="004138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380E">
        <w:rPr>
          <w:rFonts w:ascii="Times New Roman" w:hAnsi="Times New Roman"/>
          <w:b/>
          <w:sz w:val="28"/>
          <w:szCs w:val="28"/>
        </w:rPr>
        <w:t xml:space="preserve">об Инвестиционном совете при Администрации </w:t>
      </w:r>
    </w:p>
    <w:p w:rsidR="00B27644" w:rsidRDefault="0041380E" w:rsidP="004138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380E">
        <w:rPr>
          <w:rFonts w:ascii="Times New Roman" w:hAnsi="Times New Roman"/>
          <w:b/>
          <w:sz w:val="28"/>
          <w:szCs w:val="28"/>
        </w:rPr>
        <w:t xml:space="preserve">Хасынского </w:t>
      </w:r>
      <w:r w:rsidR="00F85774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</w:p>
    <w:p w:rsidR="0041380E" w:rsidRPr="0041380E" w:rsidRDefault="00F85774" w:rsidP="004138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Магаданской области</w:t>
      </w:r>
      <w:r w:rsidR="0041380E" w:rsidRPr="0041380E">
        <w:rPr>
          <w:rFonts w:ascii="Times New Roman" w:hAnsi="Times New Roman"/>
          <w:b/>
          <w:sz w:val="28"/>
          <w:szCs w:val="28"/>
        </w:rPr>
        <w:t xml:space="preserve"> </w:t>
      </w:r>
    </w:p>
    <w:p w:rsidR="0041380E" w:rsidRPr="00762A2D" w:rsidRDefault="0041380E" w:rsidP="00762A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380E" w:rsidRPr="0041380E" w:rsidRDefault="0041380E" w:rsidP="0041380E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41380E">
        <w:rPr>
          <w:b/>
          <w:sz w:val="28"/>
          <w:szCs w:val="28"/>
        </w:rPr>
        <w:t>1. Общие положения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1.1. Настоящее Положение об Инвестиционном совете при Администрации </w:t>
      </w:r>
      <w:r w:rsidR="00F85774" w:rsidRPr="00F85774">
        <w:rPr>
          <w:sz w:val="28"/>
          <w:szCs w:val="28"/>
        </w:rPr>
        <w:t xml:space="preserve">Хасынского муниципального округа Магаданской области </w:t>
      </w:r>
      <w:r w:rsidRPr="0041380E">
        <w:rPr>
          <w:sz w:val="28"/>
          <w:szCs w:val="28"/>
        </w:rPr>
        <w:t xml:space="preserve">(далее - Положение) определяет цели создания, функции, состав и порядок деятельности Инвестиционного совета при Администрации </w:t>
      </w:r>
      <w:r w:rsidR="00F85774" w:rsidRPr="00F85774">
        <w:rPr>
          <w:sz w:val="28"/>
          <w:szCs w:val="28"/>
        </w:rPr>
        <w:t xml:space="preserve">Хасынского муниципального округа Магаданской области </w:t>
      </w:r>
      <w:r w:rsidRPr="0041380E">
        <w:rPr>
          <w:sz w:val="28"/>
          <w:szCs w:val="28"/>
        </w:rPr>
        <w:t>(далее - Совет).</w:t>
      </w:r>
    </w:p>
    <w:p w:rsidR="0041380E" w:rsidRPr="0041380E" w:rsidRDefault="0041380E" w:rsidP="004138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1380E">
        <w:rPr>
          <w:rFonts w:ascii="Times New Roman" w:hAnsi="Times New Roman"/>
          <w:bCs/>
          <w:sz w:val="28"/>
          <w:szCs w:val="28"/>
          <w:lang w:eastAsia="ru-RU"/>
        </w:rPr>
        <w:t xml:space="preserve">1.2. Совет является постоянно действующим совещательным органом </w:t>
      </w:r>
      <w:r w:rsidRPr="0041380E">
        <w:rPr>
          <w:rFonts w:ascii="Times New Roman" w:hAnsi="Times New Roman"/>
          <w:sz w:val="28"/>
          <w:szCs w:val="28"/>
        </w:rPr>
        <w:t xml:space="preserve">Администрации </w:t>
      </w:r>
      <w:r w:rsidR="00F85774" w:rsidRPr="00F85774">
        <w:rPr>
          <w:rFonts w:ascii="Times New Roman" w:hAnsi="Times New Roman"/>
          <w:sz w:val="28"/>
          <w:szCs w:val="28"/>
        </w:rPr>
        <w:t>Хасынского муниципального округа Магаданской области</w:t>
      </w:r>
      <w:r w:rsidRPr="0041380E">
        <w:rPr>
          <w:rFonts w:ascii="Times New Roman" w:hAnsi="Times New Roman"/>
          <w:bCs/>
          <w:sz w:val="28"/>
          <w:szCs w:val="28"/>
          <w:lang w:eastAsia="ru-RU"/>
        </w:rPr>
        <w:t xml:space="preserve">, обеспечивающим проведение единой инвестиционной политики в </w:t>
      </w:r>
      <w:r w:rsidR="00F85774" w:rsidRPr="00F85774">
        <w:rPr>
          <w:rFonts w:ascii="Times New Roman" w:hAnsi="Times New Roman"/>
          <w:bCs/>
          <w:sz w:val="28"/>
          <w:szCs w:val="28"/>
          <w:lang w:eastAsia="ru-RU"/>
        </w:rPr>
        <w:t>Хасынск</w:t>
      </w:r>
      <w:r w:rsidR="00F85774">
        <w:rPr>
          <w:rFonts w:ascii="Times New Roman" w:hAnsi="Times New Roman"/>
          <w:bCs/>
          <w:sz w:val="28"/>
          <w:szCs w:val="28"/>
          <w:lang w:eastAsia="ru-RU"/>
        </w:rPr>
        <w:t>ом</w:t>
      </w:r>
      <w:r w:rsidR="00F85774" w:rsidRPr="00F85774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</w:t>
      </w:r>
      <w:r w:rsidR="00F85774">
        <w:rPr>
          <w:rFonts w:ascii="Times New Roman" w:hAnsi="Times New Roman"/>
          <w:bCs/>
          <w:sz w:val="28"/>
          <w:szCs w:val="28"/>
          <w:lang w:eastAsia="ru-RU"/>
        </w:rPr>
        <w:t xml:space="preserve">м </w:t>
      </w:r>
      <w:r w:rsidR="00F85774" w:rsidRPr="00F85774">
        <w:rPr>
          <w:rFonts w:ascii="Times New Roman" w:hAnsi="Times New Roman"/>
          <w:bCs/>
          <w:sz w:val="28"/>
          <w:szCs w:val="28"/>
          <w:lang w:eastAsia="ru-RU"/>
        </w:rPr>
        <w:t>округ</w:t>
      </w:r>
      <w:r w:rsidR="00F85774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F85774" w:rsidRPr="00F85774">
        <w:rPr>
          <w:rFonts w:ascii="Times New Roman" w:hAnsi="Times New Roman"/>
          <w:bCs/>
          <w:sz w:val="28"/>
          <w:szCs w:val="28"/>
          <w:lang w:eastAsia="ru-RU"/>
        </w:rPr>
        <w:t xml:space="preserve"> Магаданской области</w:t>
      </w:r>
      <w:r w:rsidRPr="0041380E">
        <w:rPr>
          <w:rFonts w:ascii="Times New Roman" w:hAnsi="Times New Roman"/>
          <w:bCs/>
          <w:sz w:val="28"/>
          <w:szCs w:val="28"/>
          <w:lang w:eastAsia="ru-RU"/>
        </w:rPr>
        <w:t xml:space="preserve">, создание благоприятных условий для эффективного использования инвестиций в соответствии с основными приоритетами стратегического развития </w:t>
      </w:r>
      <w:r w:rsidR="00F85774" w:rsidRPr="00F85774">
        <w:rPr>
          <w:rFonts w:ascii="Times New Roman" w:hAnsi="Times New Roman"/>
          <w:bCs/>
          <w:sz w:val="28"/>
          <w:szCs w:val="28"/>
          <w:lang w:eastAsia="ru-RU"/>
        </w:rPr>
        <w:t>Хасынского муниципального округа Магаданской области</w:t>
      </w:r>
      <w:r w:rsidRPr="0041380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bCs/>
          <w:sz w:val="28"/>
          <w:szCs w:val="28"/>
        </w:rPr>
        <w:t xml:space="preserve">1.3. </w:t>
      </w:r>
      <w:r w:rsidRPr="0041380E">
        <w:rPr>
          <w:sz w:val="28"/>
          <w:szCs w:val="28"/>
        </w:rPr>
        <w:t xml:space="preserve">Совет в своей деятельности руководствуется </w:t>
      </w:r>
      <w:hyperlink r:id="rId6" w:history="1">
        <w:r w:rsidRPr="0041380E">
          <w:rPr>
            <w:sz w:val="28"/>
            <w:szCs w:val="28"/>
          </w:rPr>
          <w:t>Конституцией</w:t>
        </w:r>
      </w:hyperlink>
      <w:r w:rsidRPr="0041380E">
        <w:rPr>
          <w:sz w:val="28"/>
          <w:szCs w:val="28"/>
        </w:rPr>
        <w:t xml:space="preserve"> Российской Федерации, Федеральным </w:t>
      </w:r>
      <w:hyperlink r:id="rId7" w:history="1">
        <w:r w:rsidRPr="0041380E">
          <w:rPr>
            <w:sz w:val="28"/>
            <w:szCs w:val="28"/>
          </w:rPr>
          <w:t>законом</w:t>
        </w:r>
      </w:hyperlink>
      <w:r w:rsidRPr="0041380E">
        <w:rPr>
          <w:sz w:val="28"/>
          <w:szCs w:val="28"/>
        </w:rPr>
        <w:t xml:space="preserve"> от 25</w:t>
      </w:r>
      <w:r w:rsidR="00762A2D">
        <w:rPr>
          <w:sz w:val="28"/>
          <w:szCs w:val="28"/>
        </w:rPr>
        <w:t>.02.</w:t>
      </w:r>
      <w:r w:rsidRPr="0041380E">
        <w:rPr>
          <w:sz w:val="28"/>
          <w:szCs w:val="28"/>
        </w:rPr>
        <w:t xml:space="preserve">1999 № 39-ФЗ </w:t>
      </w:r>
      <w:r w:rsidR="00762A2D">
        <w:rPr>
          <w:sz w:val="28"/>
          <w:szCs w:val="28"/>
        </w:rPr>
        <w:t xml:space="preserve">                 </w:t>
      </w:r>
      <w:r w:rsidRPr="0041380E">
        <w:rPr>
          <w:sz w:val="28"/>
          <w:szCs w:val="28"/>
        </w:rPr>
        <w:t xml:space="preserve">«Об инвестиционной деятельности в Российской Федерации, осуществляемой в форме капитальных вложений», иными нормативными правовыми актами Российской Федерации и Магаданской области, муниципальными правовыми актами муниципального образования «Хасынский </w:t>
      </w:r>
      <w:r w:rsidR="00F85774">
        <w:rPr>
          <w:sz w:val="28"/>
          <w:szCs w:val="28"/>
        </w:rPr>
        <w:t>муниципальный округ Магаданской области</w:t>
      </w:r>
      <w:r w:rsidRPr="0041380E">
        <w:rPr>
          <w:sz w:val="28"/>
          <w:szCs w:val="28"/>
        </w:rPr>
        <w:t>», настоящим Положением.</w:t>
      </w:r>
    </w:p>
    <w:p w:rsidR="0041380E" w:rsidRPr="0041380E" w:rsidRDefault="0041380E" w:rsidP="0041380E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41380E">
        <w:rPr>
          <w:b/>
          <w:sz w:val="28"/>
          <w:szCs w:val="28"/>
        </w:rPr>
        <w:lastRenderedPageBreak/>
        <w:t>2. Цель и задачи Совета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2.1. Совет создается в целях: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- обеспечения реализации инвестиционной политики на территории </w:t>
      </w:r>
      <w:r w:rsidR="00F85774" w:rsidRPr="00F85774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>;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- привлечения инвестиций в экономику </w:t>
      </w:r>
      <w:r w:rsidR="00F85774" w:rsidRPr="00F85774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>;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- содействия реализации инвестиционных проектов на территории </w:t>
      </w:r>
      <w:r w:rsidR="00F85774" w:rsidRPr="00F85774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>;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- выработки решений, способствующих успешной реализации инвестиционных проектов;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- повышения эффективности межведомственной координации работы по реализации инвестиционных проектов;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- совершенствования муниципальной политики в области инвестиционной деятельности на территории </w:t>
      </w:r>
      <w:r w:rsidR="00F85774" w:rsidRPr="00F85774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>.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2.2. Основные задачи Совета: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- определение приоритетных направлений инвестиционной деятельности на территории </w:t>
      </w:r>
      <w:r w:rsidR="005D6CD7" w:rsidRPr="005D6CD7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>;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- координация деятельности органов местного самоуправления в области реализации инвестиционной политики </w:t>
      </w:r>
      <w:r w:rsidR="005D6CD7" w:rsidRPr="005D6CD7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>;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- разработка предложений по повышению эффективности инвестиционной деятельности и улучшению инвестиционного климата на территории </w:t>
      </w:r>
      <w:r w:rsidR="005D6CD7" w:rsidRPr="005D6CD7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>;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- формирование предложений о совершенствовании муниципальной политики в области инвестиционной деятельности на территории </w:t>
      </w:r>
      <w:r w:rsidR="005D6CD7" w:rsidRPr="005D6CD7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>;</w:t>
      </w:r>
    </w:p>
    <w:p w:rsid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- внесение предложений по заключению инвестиционных соглашений;</w:t>
      </w:r>
    </w:p>
    <w:p w:rsidR="00762A2D" w:rsidRPr="0041380E" w:rsidRDefault="00762A2D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lastRenderedPageBreak/>
        <w:t xml:space="preserve">- рассмотрение инвестиционных проектов, реализуемых или планируемых к реализации на территории </w:t>
      </w:r>
      <w:r w:rsidR="005D6CD7" w:rsidRPr="005D6CD7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>;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- рассмотрение и подведение итогов </w:t>
      </w:r>
      <w:r w:rsidR="005D6CD7" w:rsidRPr="0041380E">
        <w:rPr>
          <w:sz w:val="28"/>
          <w:szCs w:val="28"/>
        </w:rPr>
        <w:t>инвестиционных конкурсов,</w:t>
      </w:r>
      <w:r w:rsidRPr="0041380E">
        <w:rPr>
          <w:sz w:val="28"/>
          <w:szCs w:val="28"/>
        </w:rPr>
        <w:t xml:space="preserve"> проводимых на территории </w:t>
      </w:r>
      <w:r w:rsidR="005D6CD7" w:rsidRPr="005D6CD7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>;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- внесение предложений по защите инвесторов, разрешению спорных вопросов при реализации инвестиционных проектов;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- разработка механизмов урегулирования вопросов по платежам в бюджет </w:t>
      </w:r>
      <w:r w:rsidR="005D6CD7" w:rsidRPr="005D6CD7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>, связанных с реализацией инвестиционных проектов, а также содействие в урегулировании иных финансовых и имущественных проблем между сторонами - ответственными структурами по реализации инвестиционных проектов и их участниками;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- формирование предложений об отнесении инвестиционных проектов к числу приоритетных;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- формирование предложений о включении инвестиционных проектов в муниципальные программы, реализуемые за счет средств бюджета </w:t>
      </w:r>
      <w:r w:rsidR="005D6CD7" w:rsidRPr="005D6CD7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>;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- формирование предложений о включении инвестиционных проектов в муниципальный реестр инвестиционных проектов;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- рассмотрение иных вопросов, касающихся реализации инвестиционных проектов на территории </w:t>
      </w:r>
      <w:r w:rsidR="005D6CD7" w:rsidRPr="005D6CD7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>.</w:t>
      </w:r>
    </w:p>
    <w:p w:rsidR="0041380E" w:rsidRPr="0041380E" w:rsidRDefault="0041380E" w:rsidP="0041380E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41380E">
        <w:rPr>
          <w:b/>
          <w:sz w:val="28"/>
          <w:szCs w:val="28"/>
        </w:rPr>
        <w:t>3. Функции Совета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3.1. На Совет возлагаются следующие функции: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- организация и координация аналитической работы по совершенствованию правовой и нормативной базы инвестиционной деятельности на территории </w:t>
      </w:r>
      <w:r w:rsidR="005D6CD7" w:rsidRPr="005D6CD7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>;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lastRenderedPageBreak/>
        <w:t xml:space="preserve">- постоянное обновление базы инвестиционных проектов с учетом основных приоритетов стратегического развития </w:t>
      </w:r>
      <w:r w:rsidR="005D6CD7" w:rsidRPr="005D6CD7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>;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- подготовка предложений по включению в бюджет </w:t>
      </w:r>
      <w:r w:rsidR="005D6CD7" w:rsidRPr="005D6CD7">
        <w:rPr>
          <w:sz w:val="28"/>
          <w:szCs w:val="28"/>
        </w:rPr>
        <w:t xml:space="preserve">Хасынского муниципального округа Магаданской области </w:t>
      </w:r>
      <w:r w:rsidRPr="0041380E">
        <w:rPr>
          <w:sz w:val="28"/>
          <w:szCs w:val="28"/>
        </w:rPr>
        <w:t xml:space="preserve">статей расходов и мероприятий, направленных на реализацию инвестиционной политики </w:t>
      </w:r>
      <w:r w:rsidR="005D6CD7" w:rsidRPr="005D6CD7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>;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- подготовка проектов соглашений о социально-экономическом сотрудничестве между Администрацией </w:t>
      </w:r>
      <w:r w:rsidR="005D6CD7" w:rsidRPr="005D6CD7">
        <w:rPr>
          <w:sz w:val="28"/>
          <w:szCs w:val="28"/>
        </w:rPr>
        <w:t xml:space="preserve">Хасынского муниципального округа Магаданской области </w:t>
      </w:r>
      <w:r w:rsidRPr="0041380E">
        <w:rPr>
          <w:sz w:val="28"/>
          <w:szCs w:val="28"/>
        </w:rPr>
        <w:t>и инвесторами;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- организация и проведение конкурсов инвестиционных проектов, в том числе обеспечивающихся муниципальной поддержкой, по приоритетным направлениям стратегического развития </w:t>
      </w:r>
      <w:r w:rsidR="005D6CD7" w:rsidRPr="005D6CD7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>;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- контроль за исполнением инвестиционных проектов, реализация которых требует муниципальной поддержки;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- рассмотрение претензий участников отобранных инвестиционных проектов;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- развитие и совершенствование механизмов предоставления гарантий инвесторам;</w:t>
      </w:r>
    </w:p>
    <w:p w:rsidR="0041380E" w:rsidRPr="0041380E" w:rsidRDefault="0041380E" w:rsidP="0041380E">
      <w:pPr>
        <w:spacing w:after="0" w:line="36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41380E">
        <w:rPr>
          <w:rFonts w:ascii="Times New Roman" w:hAnsi="Times New Roman"/>
          <w:sz w:val="28"/>
          <w:szCs w:val="28"/>
        </w:rPr>
        <w:t>- предоставление информации по инвестиционной деятельности ответственному должностному лицу для размещения на</w:t>
      </w:r>
      <w:r w:rsidRPr="0041380E">
        <w:rPr>
          <w:rFonts w:ascii="Times New Roman" w:hAnsi="Times New Roman"/>
          <w:noProof/>
          <w:sz w:val="28"/>
          <w:szCs w:val="28"/>
          <w:lang w:eastAsia="ru-RU"/>
        </w:rPr>
        <w:t xml:space="preserve"> официальном сайте муниципального образования «Хасынский </w:t>
      </w:r>
      <w:r w:rsidR="005D6CD7">
        <w:rPr>
          <w:rFonts w:ascii="Times New Roman" w:hAnsi="Times New Roman"/>
          <w:noProof/>
          <w:sz w:val="28"/>
          <w:szCs w:val="28"/>
          <w:lang w:eastAsia="ru-RU"/>
        </w:rPr>
        <w:t>мунциипальный округ Магаданской области</w:t>
      </w:r>
      <w:r w:rsidRPr="0041380E">
        <w:rPr>
          <w:rFonts w:ascii="Times New Roman" w:hAnsi="Times New Roman"/>
          <w:noProof/>
          <w:sz w:val="28"/>
          <w:szCs w:val="28"/>
          <w:lang w:eastAsia="ru-RU"/>
        </w:rPr>
        <w:t>».</w:t>
      </w:r>
    </w:p>
    <w:p w:rsidR="0041380E" w:rsidRPr="0041380E" w:rsidRDefault="0041380E" w:rsidP="0041380E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41380E">
        <w:rPr>
          <w:b/>
          <w:sz w:val="28"/>
          <w:szCs w:val="28"/>
        </w:rPr>
        <w:t>4. Полномочия Совета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4.1. Для выполнения возложенных задач и функций Совет имеет право: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- осуществлять взаимодействие с органами местного самоуправления </w:t>
      </w:r>
      <w:r w:rsidR="005D6CD7" w:rsidRPr="005D6CD7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 xml:space="preserve">, отраслевыми (функциональными) органами и структурными подразделениями Администрации </w:t>
      </w:r>
      <w:r w:rsidR="005D6CD7" w:rsidRPr="005D6CD7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 xml:space="preserve">, </w:t>
      </w:r>
      <w:r w:rsidRPr="0041380E">
        <w:rPr>
          <w:sz w:val="28"/>
          <w:szCs w:val="28"/>
        </w:rPr>
        <w:lastRenderedPageBreak/>
        <w:t>организациями любой организационно-правовой формы собственности, в реализации единой инвестиционной политики;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- давать поручения членам Совета готовить для обсуждения на заседаниях Совета доклады, справки, пояснительные записки, касающиеся инвестиционной деятельности </w:t>
      </w:r>
      <w:r w:rsidR="009F497A" w:rsidRPr="009F497A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>;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- запрашивать от организаций любой организационно-правовой формы собственности необходимую информацию по вопросам, входящим в их компетенцию;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- приглашать и заслушивать на заседаниях Совета представителей органов местного самоуправления </w:t>
      </w:r>
      <w:r w:rsidR="009F497A" w:rsidRPr="009F497A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 xml:space="preserve">, сотрудников отраслевых (функциональных) органов и структурных подразделений Администрации </w:t>
      </w:r>
      <w:r w:rsidR="009F497A" w:rsidRPr="009F497A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>, а также предприятий, учреждений и организаций;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- привлекать при необходимости в установленном порядке экспертов и консультантов для проработки отдельных проектов;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- создавать постоянные или временные рабочие группы (комиссии) по отдельным вопросам или направлениям деятельности (задачи и порядок деятельности комиссий и рабочих групп определяются решением Совета);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- осуществлять иные полномочия, не противоречащие действующему законодательству.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4.2. Для выполнения возложенных на Совет задач и функций, решением Совета могут привлекаться (по согласованию) сотрудники финансово-кредитного сектора, организаций всех организационно-правовых форм собственности.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center"/>
        <w:rPr>
          <w:b/>
          <w:sz w:val="28"/>
          <w:szCs w:val="28"/>
        </w:rPr>
      </w:pPr>
      <w:r w:rsidRPr="0041380E">
        <w:rPr>
          <w:b/>
          <w:sz w:val="28"/>
          <w:szCs w:val="28"/>
        </w:rPr>
        <w:t>5. Организация работы Совета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5.1. Совет осуществляет свою деятельность на постоянной основе.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5.2. Положение о Совете, его состав, изменения, вносимые в </w:t>
      </w:r>
      <w:r w:rsidR="009F497A" w:rsidRPr="0041380E">
        <w:rPr>
          <w:sz w:val="28"/>
          <w:szCs w:val="28"/>
        </w:rPr>
        <w:t>него,</w:t>
      </w:r>
      <w:r w:rsidRPr="0041380E">
        <w:rPr>
          <w:sz w:val="28"/>
          <w:szCs w:val="28"/>
        </w:rPr>
        <w:t xml:space="preserve"> утвержда</w:t>
      </w:r>
      <w:r w:rsidR="009F497A">
        <w:rPr>
          <w:sz w:val="28"/>
          <w:szCs w:val="28"/>
        </w:rPr>
        <w:t>ю</w:t>
      </w:r>
      <w:r w:rsidRPr="0041380E">
        <w:rPr>
          <w:sz w:val="28"/>
          <w:szCs w:val="28"/>
        </w:rPr>
        <w:t xml:space="preserve">тся постановлением Администрации </w:t>
      </w:r>
      <w:r w:rsidR="009F497A" w:rsidRPr="009F497A">
        <w:rPr>
          <w:sz w:val="28"/>
          <w:szCs w:val="28"/>
        </w:rPr>
        <w:t xml:space="preserve">Хасынского муниципального </w:t>
      </w:r>
      <w:r w:rsidR="009F497A" w:rsidRPr="009F497A">
        <w:rPr>
          <w:sz w:val="28"/>
          <w:szCs w:val="28"/>
        </w:rPr>
        <w:lastRenderedPageBreak/>
        <w:t>округа Магаданской области</w:t>
      </w:r>
      <w:r w:rsidRPr="0041380E">
        <w:rPr>
          <w:sz w:val="28"/>
          <w:szCs w:val="28"/>
        </w:rPr>
        <w:t>.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5.3. Работа Совета осуществляется в форме заседаний. Заседания Совета проводятся председателем Совета или его заместителем. В заседаниях Совета по приглашению могут принимать участие представители органов местного самоуправления </w:t>
      </w:r>
      <w:r w:rsidR="009F497A" w:rsidRPr="009F497A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 xml:space="preserve">, сотрудники отраслевых (функциональных) органов и структурных подразделений Администрации </w:t>
      </w:r>
      <w:r w:rsidR="009F497A" w:rsidRPr="009F497A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>, а также должностные лица организаций всех организационно-правовых форм собственности без права голоса.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5.4. Совет состоит из председателя, заместителя председателя, секретаря и членов Совета. 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5.5. Председатель Совета: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- осуществляет общее руководство деятельности Совета;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- председательствует на заседаниях Совета;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- утверждает планы работы Совета;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- принимает решение о проведении заседаний Совета;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- определяет повестку заседания Совета;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- проводит заседания Совета;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- обеспечивает и контролирует выполнение решений Совета;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- распределяет обязанности между членами Совета и дает поручения </w:t>
      </w:r>
      <w:r w:rsidR="00762A2D">
        <w:rPr>
          <w:sz w:val="28"/>
          <w:szCs w:val="28"/>
        </w:rPr>
        <w:t xml:space="preserve">            </w:t>
      </w:r>
      <w:r w:rsidRPr="0041380E">
        <w:rPr>
          <w:sz w:val="28"/>
          <w:szCs w:val="28"/>
        </w:rPr>
        <w:t>в пределах своей компетенции;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- подписывает документы Совета.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5.6. При отсутствии председателя Совета заседания Совета проводит заместитель председателя Совета.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5.7. Секретарь Совета: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- согласовывает с председателем Совета дату очередного заседания;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- информирует членов Совета о дате, времени и месте проведения заседаний Совета;</w:t>
      </w:r>
    </w:p>
    <w:p w:rsid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- ведет протоколы заседаний Совета;</w:t>
      </w:r>
    </w:p>
    <w:p w:rsidR="00762A2D" w:rsidRPr="0041380E" w:rsidRDefault="00762A2D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lastRenderedPageBreak/>
        <w:t>- готовит по поручению председателя Совета, его заместителя информацию о деятельности Совета;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- организует подготовку материалов для повестки дня заседаний Совета, документы и проекты решений;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- обеспечивает документооборот и осуществляет контроль за сроками выполнения решений Совета;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- обеспечивает участие в заседаниях членов Совета и приглашенных лиц.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5.8. Заседания Совета являются правомочными, если на нем присутствуют не менее 1/2 членов Совета.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5.9. Все решения на заседаниях Совета принимаются большинством голосов его членов, присутствующих на заседании, путем открытого голосования, при равенстве голосов голос председателя является решающим.</w:t>
      </w:r>
    </w:p>
    <w:p w:rsid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5.10. Решения Совета оформляются протоколом, который подписывает председатель Совета и секретарь Совета.</w:t>
      </w:r>
    </w:p>
    <w:p w:rsidR="0041380E" w:rsidRPr="0041380E" w:rsidRDefault="0041380E" w:rsidP="0041380E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5.11. В случае отсутствия члена инвестиционного совета в работе Совета принимает участие лицо, его замещающее, с правом голоса.</w:t>
      </w:r>
    </w:p>
    <w:p w:rsidR="0041380E" w:rsidRPr="00762A2D" w:rsidRDefault="0041380E" w:rsidP="00762A2D">
      <w:pPr>
        <w:pStyle w:val="ConsPlusNormal"/>
        <w:ind w:firstLine="708"/>
        <w:jc w:val="center"/>
        <w:rPr>
          <w:sz w:val="28"/>
          <w:szCs w:val="28"/>
        </w:rPr>
      </w:pPr>
    </w:p>
    <w:p w:rsidR="00A06322" w:rsidRDefault="00A06322" w:rsidP="00762A2D">
      <w:pPr>
        <w:pStyle w:val="ConsPlusNormal"/>
        <w:ind w:firstLine="708"/>
        <w:jc w:val="center"/>
        <w:rPr>
          <w:sz w:val="28"/>
          <w:szCs w:val="28"/>
        </w:rPr>
      </w:pPr>
    </w:p>
    <w:p w:rsidR="00762A2D" w:rsidRPr="00762A2D" w:rsidRDefault="00762A2D" w:rsidP="00762A2D">
      <w:pPr>
        <w:pStyle w:val="ConsPlusNormal"/>
        <w:ind w:firstLine="708"/>
        <w:jc w:val="center"/>
        <w:rPr>
          <w:sz w:val="28"/>
          <w:szCs w:val="28"/>
        </w:rPr>
      </w:pPr>
    </w:p>
    <w:p w:rsidR="0041380E" w:rsidRPr="00762A2D" w:rsidRDefault="0041380E" w:rsidP="00762A2D">
      <w:pPr>
        <w:pStyle w:val="ConsPlusNormal"/>
        <w:ind w:firstLine="540"/>
        <w:jc w:val="center"/>
        <w:rPr>
          <w:sz w:val="28"/>
          <w:szCs w:val="28"/>
        </w:rPr>
      </w:pPr>
      <w:r w:rsidRPr="00762A2D">
        <w:rPr>
          <w:sz w:val="28"/>
          <w:szCs w:val="28"/>
        </w:rPr>
        <w:t>__________</w:t>
      </w:r>
    </w:p>
    <w:sectPr w:rsidR="0041380E" w:rsidRPr="00762A2D" w:rsidSect="0041380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3EB" w:rsidRDefault="006133EB" w:rsidP="0041380E">
      <w:pPr>
        <w:spacing w:after="0" w:line="240" w:lineRule="auto"/>
      </w:pPr>
      <w:r>
        <w:separator/>
      </w:r>
    </w:p>
  </w:endnote>
  <w:endnote w:type="continuationSeparator" w:id="0">
    <w:p w:rsidR="006133EB" w:rsidRDefault="006133EB" w:rsidP="0041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3EB" w:rsidRDefault="006133EB" w:rsidP="0041380E">
      <w:pPr>
        <w:spacing w:after="0" w:line="240" w:lineRule="auto"/>
      </w:pPr>
      <w:r>
        <w:separator/>
      </w:r>
    </w:p>
  </w:footnote>
  <w:footnote w:type="continuationSeparator" w:id="0">
    <w:p w:rsidR="006133EB" w:rsidRDefault="006133EB" w:rsidP="0041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652954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1380E" w:rsidRPr="005D6CD7" w:rsidRDefault="0041380E">
        <w:pPr>
          <w:pStyle w:val="a3"/>
          <w:jc w:val="center"/>
          <w:rPr>
            <w:rFonts w:ascii="Times New Roman" w:hAnsi="Times New Roman"/>
          </w:rPr>
        </w:pPr>
        <w:r w:rsidRPr="005D6CD7">
          <w:rPr>
            <w:rFonts w:ascii="Times New Roman" w:hAnsi="Times New Roman"/>
          </w:rPr>
          <w:fldChar w:fldCharType="begin"/>
        </w:r>
        <w:r w:rsidRPr="005D6CD7">
          <w:rPr>
            <w:rFonts w:ascii="Times New Roman" w:hAnsi="Times New Roman"/>
          </w:rPr>
          <w:instrText>PAGE   \* MERGEFORMAT</w:instrText>
        </w:r>
        <w:r w:rsidRPr="005D6CD7">
          <w:rPr>
            <w:rFonts w:ascii="Times New Roman" w:hAnsi="Times New Roman"/>
          </w:rPr>
          <w:fldChar w:fldCharType="separate"/>
        </w:r>
        <w:r w:rsidR="00B27644">
          <w:rPr>
            <w:rFonts w:ascii="Times New Roman" w:hAnsi="Times New Roman"/>
            <w:noProof/>
          </w:rPr>
          <w:t>2</w:t>
        </w:r>
        <w:r w:rsidRPr="005D6CD7">
          <w:rPr>
            <w:rFonts w:ascii="Times New Roman" w:hAnsi="Times New Roman"/>
          </w:rPr>
          <w:fldChar w:fldCharType="end"/>
        </w:r>
      </w:p>
    </w:sdtContent>
  </w:sdt>
  <w:p w:rsidR="0041380E" w:rsidRDefault="004138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6C"/>
    <w:rsid w:val="002C3962"/>
    <w:rsid w:val="002C750B"/>
    <w:rsid w:val="0041380E"/>
    <w:rsid w:val="005D2FA9"/>
    <w:rsid w:val="005D6CD7"/>
    <w:rsid w:val="006133EB"/>
    <w:rsid w:val="00762A2D"/>
    <w:rsid w:val="0080186C"/>
    <w:rsid w:val="008B7EDB"/>
    <w:rsid w:val="009F497A"/>
    <w:rsid w:val="00A06322"/>
    <w:rsid w:val="00B27644"/>
    <w:rsid w:val="00B304CC"/>
    <w:rsid w:val="00F8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B20B9-D2D8-48CF-B91A-E7C981F0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8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1380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3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80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13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80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06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63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0A815D0DCBD9519D6315F6C7F0497E63ACA860ED5377054D56EFA4B06Q96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A815D0DCBD9519D6315F6C7F0497E639C78703D6632756843BF4Q46E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Онищенко Светлана Васильевна</cp:lastModifiedBy>
  <cp:revision>10</cp:revision>
  <cp:lastPrinted>2023-06-21T05:35:00Z</cp:lastPrinted>
  <dcterms:created xsi:type="dcterms:W3CDTF">2016-08-17T00:49:00Z</dcterms:created>
  <dcterms:modified xsi:type="dcterms:W3CDTF">2023-06-21T05:35:00Z</dcterms:modified>
</cp:coreProperties>
</file>