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1B0894" w:rsidTr="001B0894">
        <w:tc>
          <w:tcPr>
            <w:tcW w:w="4387" w:type="dxa"/>
          </w:tcPr>
          <w:p w:rsidR="001B0894" w:rsidRPr="001B0894" w:rsidRDefault="001B0894" w:rsidP="001B08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9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B0894" w:rsidRPr="001B0894" w:rsidRDefault="001B0894" w:rsidP="001B08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94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1B0894" w:rsidRDefault="001B0894" w:rsidP="001B08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94">
              <w:rPr>
                <w:rFonts w:ascii="Times New Roman" w:hAnsi="Times New Roman"/>
                <w:sz w:val="28"/>
                <w:szCs w:val="28"/>
              </w:rPr>
              <w:t xml:space="preserve">Хасынского муниципального </w:t>
            </w:r>
          </w:p>
          <w:p w:rsidR="001B0894" w:rsidRPr="001B0894" w:rsidRDefault="001B0894" w:rsidP="001B08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B0894">
              <w:rPr>
                <w:rFonts w:ascii="Times New Roman" w:hAnsi="Times New Roman"/>
                <w:sz w:val="28"/>
                <w:szCs w:val="28"/>
              </w:rPr>
              <w:t>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:rsidR="001B0894" w:rsidRDefault="001B0894" w:rsidP="001B08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94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0894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1B0894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089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0894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1B0894" w:rsidRDefault="001B0894" w:rsidP="001B089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894" w:rsidRDefault="001B0894" w:rsidP="001B089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894" w:rsidRDefault="001B0894" w:rsidP="001B089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6C9" w:rsidRPr="001B0894" w:rsidRDefault="003B76C9" w:rsidP="001B089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894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1B0894" w:rsidRDefault="003B76C9" w:rsidP="001B089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894">
        <w:rPr>
          <w:rFonts w:ascii="Times New Roman" w:hAnsi="Times New Roman"/>
          <w:b/>
          <w:sz w:val="28"/>
          <w:szCs w:val="28"/>
        </w:rPr>
        <w:t>по делам несовершеннолетних и защите их прав</w:t>
      </w:r>
    </w:p>
    <w:p w:rsidR="001B0894" w:rsidRDefault="003B76C9" w:rsidP="001B089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894">
        <w:rPr>
          <w:rFonts w:ascii="Times New Roman" w:hAnsi="Times New Roman"/>
          <w:b/>
          <w:sz w:val="28"/>
          <w:szCs w:val="28"/>
        </w:rPr>
        <w:t xml:space="preserve">Администрации Хасынского </w:t>
      </w:r>
      <w:r w:rsidR="001B0894">
        <w:rPr>
          <w:rFonts w:ascii="Times New Roman" w:hAnsi="Times New Roman"/>
          <w:b/>
          <w:sz w:val="28"/>
          <w:szCs w:val="28"/>
        </w:rPr>
        <w:t>муниципального</w:t>
      </w:r>
    </w:p>
    <w:p w:rsidR="003B76C9" w:rsidRPr="001B0894" w:rsidRDefault="001B0894" w:rsidP="001B089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B76C9" w:rsidRPr="001B0894">
        <w:rPr>
          <w:rFonts w:ascii="Times New Roman" w:hAnsi="Times New Roman"/>
          <w:b/>
          <w:sz w:val="28"/>
          <w:szCs w:val="28"/>
        </w:rPr>
        <w:t>круга</w:t>
      </w:r>
      <w:r>
        <w:rPr>
          <w:rFonts w:ascii="Times New Roman" w:hAnsi="Times New Roman"/>
          <w:b/>
          <w:sz w:val="28"/>
          <w:szCs w:val="28"/>
        </w:rPr>
        <w:t xml:space="preserve"> Магаданской области</w:t>
      </w:r>
    </w:p>
    <w:p w:rsidR="003B76C9" w:rsidRPr="001B0894" w:rsidRDefault="003B76C9" w:rsidP="001B0894">
      <w:pPr>
        <w:tabs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715"/>
        <w:gridCol w:w="5805"/>
      </w:tblGrid>
      <w:tr w:rsidR="003B76C9" w:rsidRPr="001B0894" w:rsidTr="005B5CCE">
        <w:tc>
          <w:tcPr>
            <w:tcW w:w="3715" w:type="dxa"/>
            <w:shd w:val="clear" w:color="auto" w:fill="auto"/>
          </w:tcPr>
          <w:p w:rsidR="003B76C9" w:rsidRPr="001B0894" w:rsidRDefault="003B76C9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Лаврентьева </w:t>
            </w:r>
          </w:p>
          <w:p w:rsidR="003B76C9" w:rsidRPr="001B0894" w:rsidRDefault="003B76C9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5805" w:type="dxa"/>
            <w:shd w:val="clear" w:color="auto" w:fill="auto"/>
          </w:tcPr>
          <w:p w:rsidR="003B76C9" w:rsidRPr="001B0894" w:rsidRDefault="003B76C9" w:rsidP="005B5CCE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главы Администрации Хасынского муниципального округа Магаданской области по социальным вопросам, председатель комиссии;</w:t>
            </w:r>
          </w:p>
        </w:tc>
      </w:tr>
      <w:tr w:rsidR="003B76C9" w:rsidRPr="001B0894" w:rsidTr="005B5CCE">
        <w:tc>
          <w:tcPr>
            <w:tcW w:w="3715" w:type="dxa"/>
            <w:shd w:val="clear" w:color="auto" w:fill="auto"/>
          </w:tcPr>
          <w:p w:rsidR="003B76C9" w:rsidRPr="001B0894" w:rsidRDefault="003B76C9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Лукьянова </w:t>
            </w:r>
          </w:p>
          <w:p w:rsidR="003B76C9" w:rsidRPr="001B0894" w:rsidRDefault="003B76C9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Вита Владимировна</w:t>
            </w:r>
          </w:p>
        </w:tc>
        <w:tc>
          <w:tcPr>
            <w:tcW w:w="5805" w:type="dxa"/>
            <w:shd w:val="clear" w:color="auto" w:fill="auto"/>
          </w:tcPr>
          <w:p w:rsidR="003B76C9" w:rsidRPr="001B0894" w:rsidRDefault="003B76C9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руководитель Комитета образования, культуры и молодежной политики Администрации Хасынского муниципального округа Магаданской области, первый заместитель председателя комиссии;</w:t>
            </w:r>
          </w:p>
        </w:tc>
      </w:tr>
      <w:tr w:rsidR="003B76C9" w:rsidRPr="001B0894" w:rsidTr="005B5CCE">
        <w:tc>
          <w:tcPr>
            <w:tcW w:w="3715" w:type="dxa"/>
            <w:shd w:val="clear" w:color="auto" w:fill="auto"/>
          </w:tcPr>
          <w:p w:rsidR="003B76C9" w:rsidRPr="001B0894" w:rsidRDefault="003B76C9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Слипченко </w:t>
            </w:r>
          </w:p>
          <w:p w:rsidR="003B76C9" w:rsidRPr="001B0894" w:rsidRDefault="003B76C9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Александр Анатольевич </w:t>
            </w:r>
          </w:p>
        </w:tc>
        <w:tc>
          <w:tcPr>
            <w:tcW w:w="5805" w:type="dxa"/>
            <w:shd w:val="clear" w:color="auto" w:fill="auto"/>
          </w:tcPr>
          <w:p w:rsidR="003B76C9" w:rsidRPr="001B0894" w:rsidRDefault="003B76C9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 МВД России по Хасынскому району</w:t>
            </w:r>
            <w:r w:rsidR="00491F2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второй заместитель председателя комиссии</w:t>
            </w:r>
            <w:r w:rsidR="00491F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91F2C"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</w:t>
            </w:r>
            <w:r w:rsidR="00491F2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3B76C9" w:rsidRPr="001B0894" w:rsidTr="005B5CCE">
        <w:tc>
          <w:tcPr>
            <w:tcW w:w="3715" w:type="dxa"/>
            <w:shd w:val="clear" w:color="auto" w:fill="auto"/>
            <w:hideMark/>
          </w:tcPr>
          <w:p w:rsidR="003B76C9" w:rsidRPr="001B0894" w:rsidRDefault="003B76C9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Мисиюк </w:t>
            </w:r>
          </w:p>
          <w:p w:rsidR="003B76C9" w:rsidRPr="001B0894" w:rsidRDefault="003B76C9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Оксана Евгеньевна  </w:t>
            </w:r>
          </w:p>
        </w:tc>
        <w:tc>
          <w:tcPr>
            <w:tcW w:w="5805" w:type="dxa"/>
            <w:shd w:val="clear" w:color="auto" w:fill="auto"/>
            <w:hideMark/>
          </w:tcPr>
          <w:p w:rsidR="003B76C9" w:rsidRDefault="003B76C9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консультант – ответственный секретарь комиссии по делам несовершеннолетних и защите их прав Администрации Хасынского муниципального округа Магаданской области</w:t>
            </w:r>
            <w:r w:rsidR="001B0894">
              <w:rPr>
                <w:rFonts w:ascii="Times New Roman" w:hAnsi="Times New Roman"/>
                <w:sz w:val="28"/>
                <w:szCs w:val="28"/>
                <w:lang w:eastAsia="ru-RU"/>
              </w:rPr>
              <w:t>, секретарь комиссии</w:t>
            </w:r>
            <w:r w:rsidR="00491F2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B5CCE" w:rsidRDefault="005B5CCE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5CCE" w:rsidRPr="001B0894" w:rsidRDefault="005B5CCE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6C9" w:rsidRPr="001B0894" w:rsidTr="005B5CCE">
        <w:tc>
          <w:tcPr>
            <w:tcW w:w="9520" w:type="dxa"/>
            <w:gridSpan w:val="2"/>
            <w:shd w:val="clear" w:color="auto" w:fill="auto"/>
          </w:tcPr>
          <w:p w:rsidR="003B76C9" w:rsidRPr="001B0894" w:rsidRDefault="003B76C9" w:rsidP="005B5CC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Члены комиссии:</w:t>
            </w:r>
          </w:p>
        </w:tc>
      </w:tr>
      <w:tr w:rsidR="003B76C9" w:rsidRPr="001B0894" w:rsidTr="005B5CCE">
        <w:tc>
          <w:tcPr>
            <w:tcW w:w="3715" w:type="dxa"/>
            <w:shd w:val="clear" w:color="auto" w:fill="auto"/>
          </w:tcPr>
          <w:p w:rsidR="003B76C9" w:rsidRPr="001B0894" w:rsidRDefault="003B76C9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Аскар </w:t>
            </w:r>
            <w:proofErr w:type="spellStart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B76C9" w:rsidRPr="001B0894" w:rsidRDefault="003B76C9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Айгуль</w:t>
            </w:r>
            <w:proofErr w:type="spellEnd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Аскаровна</w:t>
            </w:r>
            <w:proofErr w:type="spellEnd"/>
          </w:p>
        </w:tc>
        <w:tc>
          <w:tcPr>
            <w:tcW w:w="5805" w:type="dxa"/>
            <w:shd w:val="clear" w:color="auto" w:fill="auto"/>
          </w:tcPr>
          <w:p w:rsidR="001B0894" w:rsidRPr="001B0894" w:rsidRDefault="003B76C9" w:rsidP="00B055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05544" w:rsidRPr="00B05544">
              <w:rPr>
                <w:rFonts w:ascii="Times New Roman" w:hAnsi="Times New Roman"/>
                <w:sz w:val="28"/>
                <w:szCs w:val="28"/>
              </w:rPr>
              <w:t>врач психиатр-нарколог</w:t>
            </w:r>
            <w:r w:rsidR="00B05544" w:rsidRPr="00B05544">
              <w:rPr>
                <w:rFonts w:ascii="Times New Roman" w:hAnsi="Times New Roman"/>
                <w:bCs/>
                <w:sz w:val="28"/>
                <w:szCs w:val="28"/>
              </w:rPr>
              <w:t xml:space="preserve"> ГБУЗ «Магаданский областной дис</w:t>
            </w:r>
            <w:r w:rsidR="00B05544" w:rsidRPr="00B05544">
              <w:rPr>
                <w:rFonts w:ascii="Times New Roman" w:hAnsi="Times New Roman"/>
                <w:bCs/>
                <w:sz w:val="28"/>
                <w:szCs w:val="28"/>
              </w:rPr>
              <w:t>пансер психиатрии и наркологии»</w:t>
            </w:r>
            <w:r w:rsidR="00B055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B0894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1B0894" w:rsidRPr="001B0894" w:rsidTr="005B5CCE">
        <w:tc>
          <w:tcPr>
            <w:tcW w:w="3715" w:type="dxa"/>
            <w:shd w:val="clear" w:color="auto" w:fill="auto"/>
          </w:tcPr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Бреднев</w:t>
            </w:r>
          </w:p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5805" w:type="dxa"/>
            <w:shd w:val="clear" w:color="auto" w:fill="auto"/>
          </w:tcPr>
          <w:p w:rsidR="001B0894" w:rsidRPr="001B0894" w:rsidRDefault="001B0894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главный врач </w:t>
            </w:r>
            <w:r w:rsidR="005B5CCE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илиала «Хасынская районная больница» ГБУЗ МОБ (по согласованию);</w:t>
            </w:r>
          </w:p>
        </w:tc>
      </w:tr>
      <w:tr w:rsidR="001B0894" w:rsidRPr="001B0894" w:rsidTr="005B5CCE">
        <w:tc>
          <w:tcPr>
            <w:tcW w:w="3715" w:type="dxa"/>
            <w:shd w:val="clear" w:color="auto" w:fill="auto"/>
          </w:tcPr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Дзюбан </w:t>
            </w:r>
          </w:p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5805" w:type="dxa"/>
            <w:shd w:val="clear" w:color="auto" w:fill="auto"/>
          </w:tcPr>
          <w:p w:rsidR="001B0894" w:rsidRPr="001B0894" w:rsidRDefault="001B0894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директор МБОУ «СОШ» п. Стекольный;</w:t>
            </w:r>
          </w:p>
        </w:tc>
      </w:tr>
      <w:tr w:rsidR="001B0894" w:rsidRPr="001B0894" w:rsidTr="005B5CCE">
        <w:tc>
          <w:tcPr>
            <w:tcW w:w="3715" w:type="dxa"/>
            <w:shd w:val="clear" w:color="auto" w:fill="auto"/>
          </w:tcPr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Егоров </w:t>
            </w:r>
          </w:p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Дмитрий Станиславович</w:t>
            </w:r>
          </w:p>
        </w:tc>
        <w:tc>
          <w:tcPr>
            <w:tcW w:w="5805" w:type="dxa"/>
            <w:shd w:val="clear" w:color="auto" w:fill="auto"/>
          </w:tcPr>
          <w:p w:rsidR="001B0894" w:rsidRPr="001B0894" w:rsidRDefault="001B0894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дознаватель ОНД и ПР по Хасынскому району УНД и ПР ГУ МЧС России по Магаданской области (по согласованию);</w:t>
            </w:r>
          </w:p>
        </w:tc>
      </w:tr>
      <w:tr w:rsidR="001B0894" w:rsidRPr="001B0894" w:rsidTr="005B5CCE">
        <w:tc>
          <w:tcPr>
            <w:tcW w:w="3715" w:type="dxa"/>
            <w:shd w:val="clear" w:color="auto" w:fill="auto"/>
          </w:tcPr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Козлова </w:t>
            </w:r>
          </w:p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Марина Валерияновна</w:t>
            </w:r>
          </w:p>
        </w:tc>
        <w:tc>
          <w:tcPr>
            <w:tcW w:w="5805" w:type="dxa"/>
            <w:shd w:val="clear" w:color="auto" w:fill="auto"/>
          </w:tcPr>
          <w:p w:rsidR="001B0894" w:rsidRPr="001B0894" w:rsidRDefault="001B0894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опеки и попечительства Администрации Хасынского муниципального округа Магаданской области;</w:t>
            </w:r>
          </w:p>
        </w:tc>
      </w:tr>
      <w:tr w:rsidR="001B0894" w:rsidRPr="001B0894" w:rsidTr="005B5CCE">
        <w:tc>
          <w:tcPr>
            <w:tcW w:w="3715" w:type="dxa"/>
            <w:shd w:val="clear" w:color="auto" w:fill="auto"/>
          </w:tcPr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Кочегура </w:t>
            </w:r>
          </w:p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Алсу Имаметиновна</w:t>
            </w:r>
          </w:p>
        </w:tc>
        <w:tc>
          <w:tcPr>
            <w:tcW w:w="5805" w:type="dxa"/>
            <w:shd w:val="clear" w:color="auto" w:fill="auto"/>
          </w:tcPr>
          <w:p w:rsidR="001B0894" w:rsidRPr="001B0894" w:rsidRDefault="001B0894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заведующая филиалом ГКУ «Магаданский социальный центр» Хасынский филиал </w:t>
            </w:r>
            <w:r w:rsidR="005B5C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proofErr w:type="gramStart"/>
            <w:r w:rsidR="005B5C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согласованию);</w:t>
            </w:r>
          </w:p>
        </w:tc>
      </w:tr>
      <w:tr w:rsidR="001B0894" w:rsidRPr="001B0894" w:rsidTr="005B5CCE">
        <w:tc>
          <w:tcPr>
            <w:tcW w:w="3715" w:type="dxa"/>
            <w:shd w:val="clear" w:color="auto" w:fill="auto"/>
          </w:tcPr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Мажаева </w:t>
            </w:r>
          </w:p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5805" w:type="dxa"/>
            <w:shd w:val="clear" w:color="auto" w:fill="auto"/>
          </w:tcPr>
          <w:p w:rsidR="001B0894" w:rsidRPr="001B0894" w:rsidRDefault="001B0894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области;</w:t>
            </w:r>
          </w:p>
        </w:tc>
      </w:tr>
      <w:tr w:rsidR="001B0894" w:rsidRPr="001B0894" w:rsidTr="005B5CCE">
        <w:tc>
          <w:tcPr>
            <w:tcW w:w="3715" w:type="dxa"/>
            <w:shd w:val="clear" w:color="auto" w:fill="auto"/>
          </w:tcPr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Медведева</w:t>
            </w:r>
          </w:p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Юлия Валерьевна</w:t>
            </w:r>
          </w:p>
        </w:tc>
        <w:tc>
          <w:tcPr>
            <w:tcW w:w="5805" w:type="dxa"/>
            <w:shd w:val="clear" w:color="auto" w:fill="auto"/>
          </w:tcPr>
          <w:p w:rsidR="001B0894" w:rsidRDefault="001B0894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Хасынского МФ ФКУ УИИ УФСИН России по Магаданской области</w:t>
            </w:r>
            <w:r w:rsidR="005B5C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 w:rsidR="005B5C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согласованию);</w:t>
            </w:r>
          </w:p>
          <w:p w:rsidR="005B5CCE" w:rsidRDefault="005B5CCE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5CCE" w:rsidRPr="001B0894" w:rsidRDefault="005B5CCE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0894" w:rsidRPr="001B0894" w:rsidTr="005B5CCE">
        <w:trPr>
          <w:trHeight w:val="50"/>
        </w:trPr>
        <w:tc>
          <w:tcPr>
            <w:tcW w:w="3715" w:type="dxa"/>
            <w:shd w:val="clear" w:color="auto" w:fill="auto"/>
          </w:tcPr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Попинако</w:t>
            </w:r>
            <w:proofErr w:type="spellEnd"/>
          </w:p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Роман Борисович</w:t>
            </w:r>
          </w:p>
        </w:tc>
        <w:tc>
          <w:tcPr>
            <w:tcW w:w="5805" w:type="dxa"/>
            <w:shd w:val="clear" w:color="auto" w:fill="auto"/>
          </w:tcPr>
          <w:p w:rsidR="001B0894" w:rsidRPr="001B0894" w:rsidRDefault="001B0894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</w:rPr>
              <w:t xml:space="preserve">- и.о. руководителя Хасынского межрайонного следственного отдела следственного управления Следственного комитета Российской Федерации по Магаданской области 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="005B5CC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1B0894" w:rsidRPr="001B0894" w:rsidTr="005B5CCE">
        <w:trPr>
          <w:trHeight w:val="50"/>
        </w:trPr>
        <w:tc>
          <w:tcPr>
            <w:tcW w:w="3715" w:type="dxa"/>
            <w:shd w:val="clear" w:color="auto" w:fill="auto"/>
          </w:tcPr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Пятышева </w:t>
            </w:r>
          </w:p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Оксана Валерьевна</w:t>
            </w:r>
          </w:p>
        </w:tc>
        <w:tc>
          <w:tcPr>
            <w:tcW w:w="5805" w:type="dxa"/>
            <w:shd w:val="clear" w:color="auto" w:fill="auto"/>
          </w:tcPr>
          <w:p w:rsidR="001B0894" w:rsidRPr="001B0894" w:rsidRDefault="001B0894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директора по воспитательной работе МОГАПОУ «Горный </w:t>
            </w:r>
            <w:proofErr w:type="gramStart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техникум» </w:t>
            </w:r>
            <w:r w:rsidR="005B5C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5B5C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п. Стекольный (по согласованию);</w:t>
            </w:r>
          </w:p>
        </w:tc>
      </w:tr>
      <w:tr w:rsidR="001B0894" w:rsidRPr="001B0894" w:rsidTr="005B5CCE">
        <w:trPr>
          <w:trHeight w:val="50"/>
        </w:trPr>
        <w:tc>
          <w:tcPr>
            <w:tcW w:w="3715" w:type="dxa"/>
            <w:shd w:val="clear" w:color="auto" w:fill="auto"/>
          </w:tcPr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Романова</w:t>
            </w:r>
          </w:p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805" w:type="dxa"/>
            <w:shd w:val="clear" w:color="auto" w:fill="auto"/>
          </w:tcPr>
          <w:p w:rsidR="001B0894" w:rsidRPr="001B0894" w:rsidRDefault="001B0894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заведующая МБДОУ «Детский сад № </w:t>
            </w:r>
            <w:proofErr w:type="gramStart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1» </w:t>
            </w:r>
            <w:r w:rsidR="005B5C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5B5C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п. Палатка;</w:t>
            </w:r>
          </w:p>
        </w:tc>
      </w:tr>
      <w:tr w:rsidR="001B0894" w:rsidRPr="001B0894" w:rsidTr="005B5CCE">
        <w:tc>
          <w:tcPr>
            <w:tcW w:w="3715" w:type="dxa"/>
            <w:shd w:val="clear" w:color="auto" w:fill="auto"/>
          </w:tcPr>
          <w:p w:rsidR="001B0894" w:rsidRPr="001B0894" w:rsidRDefault="005B5CCE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</w:t>
            </w:r>
            <w:r w:rsidR="001B0894"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дорова </w:t>
            </w:r>
          </w:p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5805" w:type="dxa"/>
            <w:shd w:val="clear" w:color="auto" w:fill="auto"/>
          </w:tcPr>
          <w:p w:rsidR="001B0894" w:rsidRPr="001B0894" w:rsidRDefault="001B0894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директор МБОУ «СОШ № 1» п. Палатка;</w:t>
            </w:r>
          </w:p>
        </w:tc>
      </w:tr>
      <w:tr w:rsidR="001B0894" w:rsidRPr="001B0894" w:rsidTr="005B5CCE">
        <w:tc>
          <w:tcPr>
            <w:tcW w:w="3715" w:type="dxa"/>
            <w:shd w:val="clear" w:color="auto" w:fill="auto"/>
          </w:tcPr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Шалунова</w:t>
            </w:r>
            <w:proofErr w:type="spellEnd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5805" w:type="dxa"/>
            <w:shd w:val="clear" w:color="auto" w:fill="auto"/>
          </w:tcPr>
          <w:p w:rsidR="001B0894" w:rsidRPr="001B0894" w:rsidRDefault="001B0894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директора по воспитательной работе МБОУ «СОШ № 2» п. Палатка;</w:t>
            </w:r>
          </w:p>
        </w:tc>
      </w:tr>
      <w:tr w:rsidR="001B0894" w:rsidRPr="001B0894" w:rsidTr="005B5CCE">
        <w:tc>
          <w:tcPr>
            <w:tcW w:w="3715" w:type="dxa"/>
            <w:shd w:val="clear" w:color="auto" w:fill="auto"/>
          </w:tcPr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Шарапова </w:t>
            </w:r>
          </w:p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Ольга Валерьевна</w:t>
            </w:r>
          </w:p>
        </w:tc>
        <w:tc>
          <w:tcPr>
            <w:tcW w:w="5805" w:type="dxa"/>
            <w:shd w:val="clear" w:color="auto" w:fill="auto"/>
          </w:tcPr>
          <w:p w:rsidR="001B0894" w:rsidRPr="001B0894" w:rsidRDefault="001B0894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Хасынского районного отдела        МО ГКУ «Центр занятости населения города Магадана» (по согласованию);</w:t>
            </w:r>
          </w:p>
        </w:tc>
      </w:tr>
      <w:tr w:rsidR="001B0894" w:rsidRPr="001B0894" w:rsidTr="005B5CCE">
        <w:trPr>
          <w:trHeight w:val="649"/>
        </w:trPr>
        <w:tc>
          <w:tcPr>
            <w:tcW w:w="3715" w:type="dxa"/>
            <w:shd w:val="clear" w:color="auto" w:fill="auto"/>
          </w:tcPr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Шилун</w:t>
            </w:r>
            <w:proofErr w:type="spellEnd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Илья Николаевич</w:t>
            </w:r>
          </w:p>
        </w:tc>
        <w:tc>
          <w:tcPr>
            <w:tcW w:w="5805" w:type="dxa"/>
            <w:shd w:val="clear" w:color="auto" w:fill="auto"/>
          </w:tcPr>
          <w:p w:rsidR="001B0894" w:rsidRPr="001B0894" w:rsidRDefault="001B0894" w:rsidP="005B5CCE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ОУУП и ПДН Отд МВД России по Хасынскому району (по согласованию);</w:t>
            </w:r>
          </w:p>
        </w:tc>
      </w:tr>
      <w:tr w:rsidR="001B0894" w:rsidRPr="001B0894" w:rsidTr="005B5CCE">
        <w:trPr>
          <w:trHeight w:val="964"/>
        </w:trPr>
        <w:tc>
          <w:tcPr>
            <w:tcW w:w="3715" w:type="dxa"/>
            <w:shd w:val="clear" w:color="auto" w:fill="auto"/>
          </w:tcPr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Шустова </w:t>
            </w:r>
          </w:p>
          <w:p w:rsidR="001B0894" w:rsidRPr="001B0894" w:rsidRDefault="001B0894" w:rsidP="005B5CC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Оксана Юрьевна</w:t>
            </w:r>
          </w:p>
        </w:tc>
        <w:tc>
          <w:tcPr>
            <w:tcW w:w="5805" w:type="dxa"/>
            <w:shd w:val="clear" w:color="auto" w:fill="auto"/>
          </w:tcPr>
          <w:p w:rsidR="001B0894" w:rsidRPr="001B0894" w:rsidRDefault="001B0894" w:rsidP="003E0AE6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общественный помощник Уполномоченного по правам ребенка в Хасынском </w:t>
            </w:r>
            <w:r w:rsidR="003E0AE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муниципальном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округе</w:t>
            </w:r>
            <w:r w:rsidR="003E0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Магаданской области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5B5CC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B0894" w:rsidRDefault="001B0894" w:rsidP="001B08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894" w:rsidRDefault="001B0894" w:rsidP="001B08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894" w:rsidRDefault="001B0894" w:rsidP="001B08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6C9" w:rsidRPr="001B0894" w:rsidRDefault="003B76C9" w:rsidP="001B0894">
      <w:pPr>
        <w:spacing w:after="0" w:line="240" w:lineRule="auto"/>
        <w:jc w:val="center"/>
      </w:pPr>
      <w:r w:rsidRPr="001B0894">
        <w:rPr>
          <w:rFonts w:ascii="Times New Roman" w:hAnsi="Times New Roman"/>
          <w:sz w:val="28"/>
          <w:szCs w:val="28"/>
        </w:rPr>
        <w:t>____________</w:t>
      </w:r>
      <w:bookmarkStart w:id="0" w:name="_GoBack"/>
      <w:bookmarkEnd w:id="0"/>
    </w:p>
    <w:sectPr w:rsidR="003B76C9" w:rsidRPr="001B0894" w:rsidSect="001B089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6A" w:rsidRDefault="0092496A" w:rsidP="001B0894">
      <w:pPr>
        <w:spacing w:after="0" w:line="240" w:lineRule="auto"/>
      </w:pPr>
      <w:r>
        <w:separator/>
      </w:r>
    </w:p>
  </w:endnote>
  <w:endnote w:type="continuationSeparator" w:id="0">
    <w:p w:rsidR="0092496A" w:rsidRDefault="0092496A" w:rsidP="001B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6A" w:rsidRDefault="0092496A" w:rsidP="001B0894">
      <w:pPr>
        <w:spacing w:after="0" w:line="240" w:lineRule="auto"/>
      </w:pPr>
      <w:r>
        <w:separator/>
      </w:r>
    </w:p>
  </w:footnote>
  <w:footnote w:type="continuationSeparator" w:id="0">
    <w:p w:rsidR="0092496A" w:rsidRDefault="0092496A" w:rsidP="001B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8323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0894" w:rsidRPr="001B0894" w:rsidRDefault="001B089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1B0894">
          <w:rPr>
            <w:rFonts w:ascii="Times New Roman" w:hAnsi="Times New Roman"/>
            <w:sz w:val="24"/>
            <w:szCs w:val="24"/>
          </w:rPr>
          <w:fldChar w:fldCharType="begin"/>
        </w:r>
        <w:r w:rsidRPr="001B089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B0894">
          <w:rPr>
            <w:rFonts w:ascii="Times New Roman" w:hAnsi="Times New Roman"/>
            <w:sz w:val="24"/>
            <w:szCs w:val="24"/>
          </w:rPr>
          <w:fldChar w:fldCharType="separate"/>
        </w:r>
        <w:r w:rsidR="003E0AE6">
          <w:rPr>
            <w:rFonts w:ascii="Times New Roman" w:hAnsi="Times New Roman"/>
            <w:noProof/>
            <w:sz w:val="24"/>
            <w:szCs w:val="24"/>
          </w:rPr>
          <w:t>3</w:t>
        </w:r>
        <w:r w:rsidRPr="001B08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87"/>
    <w:rsid w:val="00035B87"/>
    <w:rsid w:val="001B0894"/>
    <w:rsid w:val="003B76C9"/>
    <w:rsid w:val="003E0AE6"/>
    <w:rsid w:val="00491F2C"/>
    <w:rsid w:val="005B5CCE"/>
    <w:rsid w:val="007D6356"/>
    <w:rsid w:val="008D4713"/>
    <w:rsid w:val="0092496A"/>
    <w:rsid w:val="00B0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72772-BE9D-43EB-8AEA-BA6453F7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8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B0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89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B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5C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9</cp:revision>
  <cp:lastPrinted>2023-07-06T23:49:00Z</cp:lastPrinted>
  <dcterms:created xsi:type="dcterms:W3CDTF">2023-07-06T22:30:00Z</dcterms:created>
  <dcterms:modified xsi:type="dcterms:W3CDTF">2023-07-06T23:49:00Z</dcterms:modified>
</cp:coreProperties>
</file>