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15" w:rsidRPr="00914715" w:rsidRDefault="00914715" w:rsidP="0091471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</w:t>
      </w:r>
      <w:r w:rsidRPr="00914715">
        <w:rPr>
          <w:bCs/>
          <w:sz w:val="28"/>
          <w:szCs w:val="28"/>
          <w:lang w:eastAsia="en-US"/>
        </w:rPr>
        <w:t>Приложение № 1</w:t>
      </w:r>
    </w:p>
    <w:p w:rsidR="00914715" w:rsidRDefault="00914715" w:rsidP="0091471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914715" w:rsidRDefault="00914715" w:rsidP="0091471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УТВЕРЖДЕН</w:t>
      </w:r>
    </w:p>
    <w:p w:rsidR="00914715" w:rsidRDefault="00914715" w:rsidP="0091471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постановлением Администрации</w:t>
      </w:r>
    </w:p>
    <w:p w:rsidR="00914715" w:rsidRDefault="00914715" w:rsidP="0091471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Хасынского</w:t>
      </w:r>
      <w:r w:rsidRPr="00213B90">
        <w:rPr>
          <w:sz w:val="28"/>
          <w:szCs w:val="28"/>
          <w:lang w:eastAsia="en-US"/>
        </w:rPr>
        <w:t xml:space="preserve"> муниципального </w:t>
      </w:r>
    </w:p>
    <w:p w:rsidR="00914715" w:rsidRDefault="00914715" w:rsidP="0091471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</w:t>
      </w:r>
      <w:r w:rsidRPr="00213B90">
        <w:rPr>
          <w:sz w:val="28"/>
          <w:szCs w:val="28"/>
          <w:lang w:eastAsia="en-US"/>
        </w:rPr>
        <w:t>округа Магаданской области</w:t>
      </w:r>
    </w:p>
    <w:p w:rsidR="00D24DBC" w:rsidRDefault="00914715" w:rsidP="00914715">
      <w:pPr>
        <w:ind w:firstLine="708"/>
        <w:jc w:val="center"/>
        <w:rPr>
          <w:b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от _______________ № _____</w:t>
      </w:r>
    </w:p>
    <w:p w:rsidR="00914715" w:rsidRDefault="00914715" w:rsidP="00D24DBC">
      <w:pPr>
        <w:ind w:firstLine="708"/>
        <w:jc w:val="center"/>
        <w:rPr>
          <w:b/>
          <w:sz w:val="28"/>
          <w:szCs w:val="28"/>
          <w:lang w:eastAsia="en-US"/>
        </w:rPr>
      </w:pPr>
    </w:p>
    <w:p w:rsidR="00914715" w:rsidRDefault="00914715" w:rsidP="00D24DBC">
      <w:pPr>
        <w:ind w:firstLine="708"/>
        <w:jc w:val="center"/>
        <w:rPr>
          <w:b/>
          <w:sz w:val="28"/>
          <w:szCs w:val="28"/>
          <w:lang w:eastAsia="en-US"/>
        </w:rPr>
      </w:pPr>
    </w:p>
    <w:p w:rsidR="00972FB6" w:rsidRDefault="00972FB6" w:rsidP="00D24DBC">
      <w:pPr>
        <w:ind w:firstLine="708"/>
        <w:jc w:val="center"/>
        <w:rPr>
          <w:b/>
          <w:sz w:val="28"/>
          <w:szCs w:val="28"/>
          <w:lang w:eastAsia="en-US"/>
        </w:rPr>
      </w:pPr>
    </w:p>
    <w:p w:rsidR="00D24DBC" w:rsidRDefault="00914715" w:rsidP="0091471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СОСТАВ РАБОЧЕЙ ГРУППЫ</w:t>
      </w:r>
    </w:p>
    <w:p w:rsidR="00914715" w:rsidRDefault="00D24DBC" w:rsidP="0091471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по </w:t>
      </w:r>
      <w:r w:rsidRPr="00213B90">
        <w:rPr>
          <w:b/>
          <w:bCs/>
          <w:sz w:val="28"/>
          <w:szCs w:val="28"/>
        </w:rPr>
        <w:t xml:space="preserve">осуществлению контроля за проведением ремонтных </w:t>
      </w:r>
    </w:p>
    <w:p w:rsidR="00914715" w:rsidRDefault="00D24DBC" w:rsidP="00914715">
      <w:pPr>
        <w:jc w:val="center"/>
        <w:rPr>
          <w:b/>
          <w:bCs/>
          <w:sz w:val="28"/>
          <w:szCs w:val="28"/>
        </w:rPr>
      </w:pPr>
      <w:r w:rsidRPr="00213B90">
        <w:rPr>
          <w:b/>
          <w:bCs/>
          <w:sz w:val="28"/>
          <w:szCs w:val="28"/>
        </w:rPr>
        <w:t xml:space="preserve">работ кровли </w:t>
      </w:r>
      <w:r w:rsidR="00914715">
        <w:rPr>
          <w:b/>
          <w:bCs/>
          <w:sz w:val="28"/>
          <w:szCs w:val="28"/>
        </w:rPr>
        <w:t>м</w:t>
      </w:r>
      <w:r w:rsidRPr="00213B90">
        <w:rPr>
          <w:b/>
          <w:bCs/>
          <w:sz w:val="28"/>
          <w:szCs w:val="28"/>
        </w:rPr>
        <w:t xml:space="preserve">униципального бюджетного дошкольного образовательного учреждения «Детский сад №1» </w:t>
      </w:r>
    </w:p>
    <w:p w:rsidR="00D24DBC" w:rsidRPr="00213B90" w:rsidRDefault="00D24DBC" w:rsidP="00914715">
      <w:pPr>
        <w:jc w:val="center"/>
        <w:rPr>
          <w:b/>
          <w:sz w:val="28"/>
          <w:szCs w:val="28"/>
          <w:lang w:eastAsia="en-US"/>
        </w:rPr>
      </w:pPr>
      <w:r w:rsidRPr="00213B90">
        <w:rPr>
          <w:b/>
          <w:bCs/>
          <w:sz w:val="28"/>
          <w:szCs w:val="28"/>
        </w:rPr>
        <w:t>п. Палатка</w:t>
      </w:r>
    </w:p>
    <w:p w:rsidR="00D24DBC" w:rsidRDefault="00D24DBC" w:rsidP="00D24DBC">
      <w:pPr>
        <w:ind w:firstLine="708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914715" w:rsidTr="00085D6E">
        <w:tc>
          <w:tcPr>
            <w:tcW w:w="3681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 xml:space="preserve">Лукьянова </w:t>
            </w:r>
          </w:p>
          <w:p w:rsidR="00914715" w:rsidRP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>Вита Владимировна</w:t>
            </w:r>
          </w:p>
        </w:tc>
        <w:tc>
          <w:tcPr>
            <w:tcW w:w="5663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213B90">
              <w:rPr>
                <w:sz w:val="28"/>
                <w:szCs w:val="28"/>
                <w:lang w:eastAsia="en-US"/>
              </w:rPr>
              <w:t>руководитель Комитета образов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213B90">
              <w:rPr>
                <w:sz w:val="28"/>
                <w:szCs w:val="28"/>
                <w:lang w:eastAsia="en-US"/>
              </w:rPr>
              <w:t>ния, культуры и молодежной политики Администрации Хасынского муниципального округа Магаданской области</w:t>
            </w:r>
            <w:r w:rsidR="00972FB6">
              <w:rPr>
                <w:sz w:val="28"/>
                <w:szCs w:val="28"/>
                <w:lang w:eastAsia="en-US"/>
              </w:rPr>
              <w:t>, руководитель</w:t>
            </w:r>
            <w:r>
              <w:rPr>
                <w:sz w:val="28"/>
                <w:szCs w:val="28"/>
                <w:lang w:eastAsia="en-US"/>
              </w:rPr>
              <w:t xml:space="preserve"> рабочей группы; </w:t>
            </w:r>
          </w:p>
          <w:p w:rsidR="00972FB6" w:rsidRPr="00972FB6" w:rsidRDefault="00972FB6" w:rsidP="0091471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14715" w:rsidTr="00085D6E">
        <w:tc>
          <w:tcPr>
            <w:tcW w:w="3681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 xml:space="preserve">Хаджимуратов </w:t>
            </w:r>
          </w:p>
          <w:p w:rsidR="00914715" w:rsidRP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>Замир Зяузянович</w:t>
            </w:r>
          </w:p>
        </w:tc>
        <w:tc>
          <w:tcPr>
            <w:tcW w:w="5663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руководитель Комитета жизнедеятельности территории Администрации Хасынского </w:t>
            </w:r>
            <w:r w:rsidRPr="00213B90">
              <w:rPr>
                <w:sz w:val="28"/>
                <w:szCs w:val="28"/>
                <w:lang w:eastAsia="en-US"/>
              </w:rPr>
              <w:t>муниципального округа Магаданской области</w:t>
            </w:r>
            <w:r>
              <w:rPr>
                <w:sz w:val="28"/>
                <w:szCs w:val="28"/>
                <w:lang w:eastAsia="en-US"/>
              </w:rPr>
              <w:t>, заместитель руководителя рабочей группы;</w:t>
            </w:r>
          </w:p>
          <w:p w:rsidR="00972FB6" w:rsidRPr="00972FB6" w:rsidRDefault="00972FB6" w:rsidP="0091471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14715" w:rsidTr="00085D6E">
        <w:tc>
          <w:tcPr>
            <w:tcW w:w="3681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 xml:space="preserve">Барбинягра </w:t>
            </w:r>
          </w:p>
          <w:p w:rsidR="00914715" w:rsidRP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>Иван Витальевич</w:t>
            </w:r>
          </w:p>
        </w:tc>
        <w:tc>
          <w:tcPr>
            <w:tcW w:w="5663" w:type="dxa"/>
          </w:tcPr>
          <w:p w:rsidR="00914715" w:rsidRDefault="00914715" w:rsidP="00972F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EC1A3D">
              <w:rPr>
                <w:sz w:val="28"/>
                <w:szCs w:val="28"/>
                <w:lang w:eastAsia="en-US"/>
              </w:rPr>
              <w:t xml:space="preserve">главный </w:t>
            </w:r>
            <w:r>
              <w:rPr>
                <w:sz w:val="28"/>
                <w:szCs w:val="28"/>
                <w:lang w:eastAsia="en-US"/>
              </w:rPr>
              <w:t>специалист К</w:t>
            </w:r>
            <w:r w:rsidRPr="00EC1A3D">
              <w:rPr>
                <w:sz w:val="28"/>
                <w:szCs w:val="28"/>
                <w:lang w:eastAsia="en-US"/>
              </w:rPr>
              <w:t>оми</w:t>
            </w:r>
            <w:r>
              <w:rPr>
                <w:sz w:val="28"/>
                <w:szCs w:val="28"/>
                <w:lang w:eastAsia="en-US"/>
              </w:rPr>
              <w:t>т</w:t>
            </w:r>
            <w:r w:rsidRPr="00EC1A3D">
              <w:rPr>
                <w:sz w:val="28"/>
                <w:szCs w:val="28"/>
                <w:lang w:eastAsia="en-US"/>
              </w:rPr>
              <w:t>ета по управлению муниципальным имуществом</w:t>
            </w:r>
            <w:r w:rsidR="00972FB6">
              <w:rPr>
                <w:sz w:val="28"/>
                <w:szCs w:val="28"/>
                <w:lang w:eastAsia="en-US"/>
              </w:rPr>
              <w:t xml:space="preserve"> Хасынского </w:t>
            </w:r>
            <w:r w:rsidRPr="00213B90">
              <w:rPr>
                <w:sz w:val="28"/>
                <w:szCs w:val="28"/>
                <w:lang w:eastAsia="en-US"/>
              </w:rPr>
              <w:t>муниципального округа Магаданской области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972FB6" w:rsidRPr="00972FB6" w:rsidRDefault="00972FB6" w:rsidP="00972FB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14715" w:rsidTr="00085D6E">
        <w:tc>
          <w:tcPr>
            <w:tcW w:w="3681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 xml:space="preserve">Кишко </w:t>
            </w:r>
          </w:p>
          <w:p w:rsidR="00914715" w:rsidRP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>Василий Анатольевич</w:t>
            </w:r>
          </w:p>
        </w:tc>
        <w:tc>
          <w:tcPr>
            <w:tcW w:w="5663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</w:t>
            </w:r>
            <w:r w:rsidRPr="00213B90">
              <w:rPr>
                <w:sz w:val="28"/>
                <w:szCs w:val="28"/>
                <w:lang w:eastAsia="en-US"/>
              </w:rPr>
              <w:t>муниципального округа Магаданской области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972FB6" w:rsidRDefault="00972FB6" w:rsidP="0091471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972FB6" w:rsidRPr="00972FB6" w:rsidRDefault="00972FB6" w:rsidP="0091471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14715" w:rsidTr="00085D6E">
        <w:tc>
          <w:tcPr>
            <w:tcW w:w="3681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lastRenderedPageBreak/>
              <w:t xml:space="preserve">Панкратов </w:t>
            </w:r>
          </w:p>
          <w:p w:rsidR="00914715" w:rsidRP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>Максим Анатольевич</w:t>
            </w:r>
          </w:p>
        </w:tc>
        <w:tc>
          <w:tcPr>
            <w:tcW w:w="5663" w:type="dxa"/>
          </w:tcPr>
          <w:p w:rsidR="00972FB6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главный эксперт по закупкам </w:t>
            </w:r>
            <w:r w:rsidR="00085D6E">
              <w:rPr>
                <w:sz w:val="28"/>
                <w:szCs w:val="28"/>
                <w:lang w:eastAsia="en-US"/>
              </w:rPr>
              <w:t>МКУ «Централизованная бухгалтерия</w:t>
            </w:r>
            <w:r>
              <w:rPr>
                <w:sz w:val="28"/>
                <w:szCs w:val="28"/>
                <w:lang w:eastAsia="en-US"/>
              </w:rPr>
              <w:t xml:space="preserve"> Хасынского </w:t>
            </w:r>
            <w:r w:rsidRPr="00213B90">
              <w:rPr>
                <w:sz w:val="28"/>
                <w:szCs w:val="28"/>
                <w:lang w:eastAsia="en-US"/>
              </w:rPr>
              <w:t>муниципального округа Магаданской области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914715" w:rsidRPr="00085D6E" w:rsidRDefault="00914715" w:rsidP="0091471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914715" w:rsidTr="00085D6E">
        <w:tc>
          <w:tcPr>
            <w:tcW w:w="3681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 xml:space="preserve">Романова </w:t>
            </w:r>
          </w:p>
          <w:p w:rsidR="00914715" w:rsidRP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14715">
              <w:rPr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5663" w:type="dxa"/>
          </w:tcPr>
          <w:p w:rsidR="00914715" w:rsidRDefault="00914715" w:rsidP="009147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д</w:t>
            </w:r>
            <w:r w:rsidRPr="00074A77">
              <w:rPr>
                <w:sz w:val="28"/>
                <w:szCs w:val="28"/>
                <w:lang w:eastAsia="en-US"/>
              </w:rPr>
              <w:t xml:space="preserve">иректор </w:t>
            </w:r>
            <w:r w:rsidRPr="00074A77">
              <w:rPr>
                <w:sz w:val="28"/>
                <w:szCs w:val="28"/>
              </w:rPr>
              <w:t>муниципального бюджетного дошкольного образовательного учреждения «Детский сад № 1» п.</w:t>
            </w:r>
            <w:r>
              <w:rPr>
                <w:sz w:val="28"/>
                <w:szCs w:val="28"/>
              </w:rPr>
              <w:t xml:space="preserve"> </w:t>
            </w:r>
            <w:r w:rsidRPr="00074A77">
              <w:rPr>
                <w:sz w:val="28"/>
                <w:szCs w:val="28"/>
              </w:rPr>
              <w:t>Палатка</w:t>
            </w:r>
            <w:r w:rsidR="00085D6E">
              <w:rPr>
                <w:sz w:val="28"/>
                <w:szCs w:val="28"/>
              </w:rPr>
              <w:t>;</w:t>
            </w:r>
          </w:p>
          <w:p w:rsidR="00085D6E" w:rsidRPr="00085D6E" w:rsidRDefault="00085D6E" w:rsidP="0091471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85D6E" w:rsidTr="00085D6E">
        <w:tc>
          <w:tcPr>
            <w:tcW w:w="3681" w:type="dxa"/>
          </w:tcPr>
          <w:p w:rsidR="00085D6E" w:rsidRDefault="00085D6E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Шафеев</w:t>
            </w:r>
            <w:proofErr w:type="spellEnd"/>
          </w:p>
          <w:p w:rsidR="00085D6E" w:rsidRPr="00914715" w:rsidRDefault="00085D6E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Руслан </w:t>
            </w:r>
            <w:proofErr w:type="spellStart"/>
            <w:r>
              <w:rPr>
                <w:sz w:val="28"/>
                <w:szCs w:val="28"/>
                <w:lang w:eastAsia="en-US"/>
              </w:rPr>
              <w:t>Ильдусович</w:t>
            </w:r>
            <w:proofErr w:type="spellEnd"/>
          </w:p>
        </w:tc>
        <w:tc>
          <w:tcPr>
            <w:tcW w:w="5663" w:type="dxa"/>
          </w:tcPr>
          <w:p w:rsidR="00085D6E" w:rsidRDefault="00085D6E" w:rsidP="00914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ведущий инженер производственного отдела УКС (по согласованию).</w:t>
            </w:r>
          </w:p>
        </w:tc>
      </w:tr>
    </w:tbl>
    <w:p w:rsidR="00914715" w:rsidRDefault="00914715" w:rsidP="00D24DBC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914715" w:rsidRDefault="00914715" w:rsidP="00D24DBC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D24DBC" w:rsidRDefault="00914715" w:rsidP="0091471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24DBC" w:rsidRDefault="00D24DBC" w:rsidP="00D24DBC">
      <w:pPr>
        <w:spacing w:line="276" w:lineRule="auto"/>
        <w:ind w:firstLine="709"/>
        <w:jc w:val="both"/>
        <w:rPr>
          <w:sz w:val="28"/>
          <w:szCs w:val="28"/>
        </w:rPr>
      </w:pPr>
    </w:p>
    <w:p w:rsidR="003B1421" w:rsidRDefault="003B1421"/>
    <w:sectPr w:rsidR="003B1421" w:rsidSect="00972FB6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FA" w:rsidRDefault="00015CFA" w:rsidP="00972FB6">
      <w:r>
        <w:separator/>
      </w:r>
    </w:p>
  </w:endnote>
  <w:endnote w:type="continuationSeparator" w:id="0">
    <w:p w:rsidR="00015CFA" w:rsidRDefault="00015CFA" w:rsidP="0097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FA" w:rsidRDefault="00015CFA" w:rsidP="00972FB6">
      <w:r>
        <w:separator/>
      </w:r>
    </w:p>
  </w:footnote>
  <w:footnote w:type="continuationSeparator" w:id="0">
    <w:p w:rsidR="00015CFA" w:rsidRDefault="00015CFA" w:rsidP="0097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877611"/>
      <w:docPartObj>
        <w:docPartGallery w:val="Page Numbers (Top of Page)"/>
        <w:docPartUnique/>
      </w:docPartObj>
    </w:sdtPr>
    <w:sdtEndPr/>
    <w:sdtContent>
      <w:p w:rsidR="00972FB6" w:rsidRDefault="00972F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55"/>
    <w:rsid w:val="00015CFA"/>
    <w:rsid w:val="00085D6E"/>
    <w:rsid w:val="00125F89"/>
    <w:rsid w:val="003B1421"/>
    <w:rsid w:val="00914715"/>
    <w:rsid w:val="00972FB6"/>
    <w:rsid w:val="00D24DBC"/>
    <w:rsid w:val="0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ED2D4-0A7D-4436-ABE0-FC524882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2F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2F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F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2023-09-13T03:50:00Z</cp:lastPrinted>
  <dcterms:created xsi:type="dcterms:W3CDTF">2023-09-13T00:23:00Z</dcterms:created>
  <dcterms:modified xsi:type="dcterms:W3CDTF">2023-09-13T03:51:00Z</dcterms:modified>
</cp:coreProperties>
</file>