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C1311" w:rsidTr="00AC1311">
        <w:tc>
          <w:tcPr>
            <w:tcW w:w="4388" w:type="dxa"/>
          </w:tcPr>
          <w:p w:rsidR="00AC1311" w:rsidRDefault="00EC581B" w:rsidP="0047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C1311" w:rsidRPr="00AC1311">
              <w:rPr>
                <w:sz w:val="28"/>
                <w:szCs w:val="28"/>
              </w:rPr>
              <w:t>Приложение № 1</w:t>
            </w:r>
          </w:p>
          <w:p w:rsidR="00EC581B" w:rsidRDefault="00EC581B" w:rsidP="00473F09">
            <w:pPr>
              <w:jc w:val="center"/>
              <w:rPr>
                <w:sz w:val="28"/>
                <w:szCs w:val="28"/>
              </w:rPr>
            </w:pPr>
          </w:p>
          <w:p w:rsidR="00EC581B" w:rsidRPr="00AC1311" w:rsidRDefault="00EC581B" w:rsidP="0047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УТВЕРЖДЕН</w:t>
            </w:r>
          </w:p>
          <w:p w:rsidR="00AC1311" w:rsidRPr="00AC1311" w:rsidRDefault="00EC581B" w:rsidP="0047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постановлением</w:t>
            </w:r>
            <w:r w:rsidR="00AC1311" w:rsidRPr="00AC1311">
              <w:rPr>
                <w:sz w:val="28"/>
                <w:szCs w:val="28"/>
              </w:rPr>
              <w:t xml:space="preserve"> Администрации</w:t>
            </w:r>
          </w:p>
          <w:p w:rsidR="00EC581B" w:rsidRDefault="00EC581B" w:rsidP="0047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C1311" w:rsidRPr="00AC1311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  <w:r w:rsidR="00AC1311" w:rsidRPr="00AC1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AC1311" w:rsidRDefault="00EC581B" w:rsidP="0047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C1311" w:rsidRPr="00AC131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  <w:p w:rsidR="00AC1311" w:rsidRDefault="00EC581B" w:rsidP="00473F09">
            <w:pPr>
              <w:jc w:val="center"/>
            </w:pPr>
            <w:r>
              <w:rPr>
                <w:sz w:val="28"/>
                <w:szCs w:val="28"/>
              </w:rPr>
              <w:t xml:space="preserve">    </w:t>
            </w:r>
            <w:r w:rsidR="00AC1311">
              <w:rPr>
                <w:sz w:val="28"/>
                <w:szCs w:val="28"/>
              </w:rPr>
              <w:t>от ______________ № _____</w:t>
            </w:r>
          </w:p>
        </w:tc>
      </w:tr>
    </w:tbl>
    <w:p w:rsidR="00E35B5F" w:rsidRPr="00167D5D" w:rsidRDefault="00E35B5F" w:rsidP="00473F09">
      <w:pPr>
        <w:jc w:val="center"/>
        <w:rPr>
          <w:sz w:val="28"/>
          <w:szCs w:val="28"/>
        </w:rPr>
      </w:pPr>
    </w:p>
    <w:p w:rsidR="00AC1311" w:rsidRDefault="00AC1311" w:rsidP="00473F09">
      <w:pPr>
        <w:jc w:val="center"/>
        <w:rPr>
          <w:sz w:val="28"/>
          <w:szCs w:val="28"/>
        </w:rPr>
      </w:pPr>
    </w:p>
    <w:p w:rsidR="00167D5D" w:rsidRPr="00167D5D" w:rsidRDefault="00167D5D" w:rsidP="00473F09">
      <w:pPr>
        <w:jc w:val="center"/>
        <w:rPr>
          <w:sz w:val="28"/>
          <w:szCs w:val="28"/>
        </w:rPr>
      </w:pPr>
    </w:p>
    <w:p w:rsidR="00AC1311" w:rsidRPr="00D04C00" w:rsidRDefault="00AC1311" w:rsidP="00473F09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СОСТАВ</w:t>
      </w:r>
    </w:p>
    <w:p w:rsidR="00EC581B" w:rsidRDefault="00AC1311" w:rsidP="00473F09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D04C00">
        <w:rPr>
          <w:color w:val="000000"/>
          <w:sz w:val="28"/>
          <w:szCs w:val="28"/>
          <w:lang w:eastAsia="ru-RU" w:bidi="ru-RU"/>
        </w:rPr>
        <w:t xml:space="preserve">призывной комиссии по мобилизации Хасынского </w:t>
      </w:r>
    </w:p>
    <w:p w:rsidR="00AC1311" w:rsidRDefault="00EC581B" w:rsidP="00473F09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муниципального</w:t>
      </w:r>
      <w:r w:rsidR="00AC1311" w:rsidRPr="00D04C00">
        <w:rPr>
          <w:color w:val="000000"/>
          <w:sz w:val="28"/>
          <w:szCs w:val="28"/>
          <w:lang w:eastAsia="ru-RU" w:bidi="ru-RU"/>
        </w:rPr>
        <w:t xml:space="preserve"> округа</w:t>
      </w:r>
      <w:r>
        <w:rPr>
          <w:color w:val="000000"/>
          <w:sz w:val="28"/>
          <w:szCs w:val="28"/>
          <w:lang w:eastAsia="ru-RU" w:bidi="ru-RU"/>
        </w:rPr>
        <w:t xml:space="preserve"> Магаданской области</w:t>
      </w:r>
    </w:p>
    <w:p w:rsidR="00AC1311" w:rsidRPr="00AC1311" w:rsidRDefault="00AC1311" w:rsidP="00473F09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AC1311" w:rsidTr="00473F09">
        <w:trPr>
          <w:trHeight w:val="1158"/>
        </w:trPr>
        <w:tc>
          <w:tcPr>
            <w:tcW w:w="4106" w:type="dxa"/>
          </w:tcPr>
          <w:p w:rsidR="00AC1311" w:rsidRDefault="00AC1311" w:rsidP="00473F09">
            <w:pPr>
              <w:pStyle w:val="40"/>
              <w:shd w:val="clear" w:color="auto" w:fill="auto"/>
              <w:spacing w:before="0" w:after="12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Исмаилова </w:t>
            </w:r>
          </w:p>
          <w:p w:rsidR="00AC1311" w:rsidRDefault="00AC1311" w:rsidP="00473F09">
            <w:pPr>
              <w:pStyle w:val="40"/>
              <w:shd w:val="clear" w:color="auto" w:fill="auto"/>
              <w:spacing w:before="0" w:after="12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Лидия Райнгольдовна</w:t>
            </w:r>
          </w:p>
        </w:tc>
        <w:tc>
          <w:tcPr>
            <w:tcW w:w="5239" w:type="dxa"/>
          </w:tcPr>
          <w:p w:rsidR="00AC1311" w:rsidRDefault="00AC1311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глава Хасынского </w:t>
            </w:r>
            <w:r w:rsidR="00EC581B" w:rsidRPr="00EC581B">
              <w:rPr>
                <w:b w:val="0"/>
                <w:color w:val="000000"/>
                <w:sz w:val="28"/>
                <w:szCs w:val="28"/>
                <w:lang w:eastAsia="ru-RU" w:bidi="ru-RU"/>
              </w:rPr>
              <w:t>муниципального округа Магаданской области</w:t>
            </w:r>
            <w:r>
              <w:rPr>
                <w:b w:val="0"/>
                <w:sz w:val="28"/>
                <w:szCs w:val="28"/>
              </w:rPr>
              <w:t>, председатель призывной комиссии;</w:t>
            </w:r>
          </w:p>
        </w:tc>
      </w:tr>
      <w:tr w:rsidR="00AC1311" w:rsidTr="00473F09">
        <w:tc>
          <w:tcPr>
            <w:tcW w:w="4106" w:type="dxa"/>
          </w:tcPr>
          <w:p w:rsidR="00AC1311" w:rsidRDefault="00AC1311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Прасолов</w:t>
            </w:r>
          </w:p>
          <w:p w:rsidR="00AC1311" w:rsidRDefault="00AC1311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Евгений П</w:t>
            </w:r>
            <w:r w:rsidR="00167D5D">
              <w:rPr>
                <w:b w:val="0"/>
                <w:sz w:val="28"/>
                <w:szCs w:val="28"/>
              </w:rPr>
              <w:t>етрович</w:t>
            </w:r>
          </w:p>
        </w:tc>
        <w:tc>
          <w:tcPr>
            <w:tcW w:w="5239" w:type="dxa"/>
          </w:tcPr>
          <w:p w:rsidR="00AC1311" w:rsidRDefault="00AC1311" w:rsidP="00473F09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C1311">
              <w:rPr>
                <w:sz w:val="28"/>
                <w:szCs w:val="28"/>
              </w:rPr>
              <w:t>военный комиссар (Хасынского и Тенькинского районов Магаданской</w:t>
            </w:r>
            <w:r>
              <w:rPr>
                <w:sz w:val="28"/>
                <w:szCs w:val="28"/>
              </w:rPr>
              <w:t xml:space="preserve"> </w:t>
            </w:r>
            <w:r w:rsidRPr="00AC1311">
              <w:rPr>
                <w:sz w:val="28"/>
                <w:szCs w:val="28"/>
              </w:rPr>
              <w:t>области)</w:t>
            </w:r>
            <w:r>
              <w:rPr>
                <w:sz w:val="28"/>
                <w:szCs w:val="28"/>
              </w:rPr>
              <w:t>, заместитель председателя призывной комиссии (по согласованию);</w:t>
            </w:r>
          </w:p>
        </w:tc>
      </w:tr>
      <w:tr w:rsidR="00AC1311" w:rsidTr="00473F09">
        <w:tc>
          <w:tcPr>
            <w:tcW w:w="4106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Абатурова</w:t>
            </w:r>
            <w:proofErr w:type="spellEnd"/>
          </w:p>
          <w:p w:rsidR="00167D5D" w:rsidRDefault="00167D5D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Александровна</w:t>
            </w:r>
          </w:p>
        </w:tc>
        <w:tc>
          <w:tcPr>
            <w:tcW w:w="5239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старший помощник военного комиссариата (Хасынского и Тенькинского районов Магаданской области), секретарь призывной комиссии</w:t>
            </w:r>
            <w:r w:rsidR="00EC581B">
              <w:rPr>
                <w:b w:val="0"/>
                <w:sz w:val="28"/>
                <w:szCs w:val="28"/>
              </w:rPr>
              <w:t>.</w:t>
            </w:r>
          </w:p>
        </w:tc>
      </w:tr>
      <w:tr w:rsidR="00AC1311" w:rsidTr="00473F09">
        <w:tc>
          <w:tcPr>
            <w:tcW w:w="4106" w:type="dxa"/>
          </w:tcPr>
          <w:p w:rsidR="00AC1311" w:rsidRPr="00167D5D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167D5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39" w:type="dxa"/>
          </w:tcPr>
          <w:p w:rsidR="00AC1311" w:rsidRDefault="00AC1311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C1311" w:rsidTr="00473F09">
        <w:tc>
          <w:tcPr>
            <w:tcW w:w="4106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Андрющенко</w:t>
            </w:r>
          </w:p>
          <w:p w:rsidR="00167D5D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Игорь Иванович</w:t>
            </w:r>
          </w:p>
          <w:p w:rsidR="00473F09" w:rsidRPr="00473F09" w:rsidRDefault="00473F09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239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прокурор Хасынского района;</w:t>
            </w:r>
          </w:p>
        </w:tc>
      </w:tr>
      <w:tr w:rsidR="00AC1311" w:rsidTr="00473F09">
        <w:tc>
          <w:tcPr>
            <w:tcW w:w="4106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Итти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167D5D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Нина Александровна</w:t>
            </w:r>
          </w:p>
        </w:tc>
        <w:tc>
          <w:tcPr>
            <w:tcW w:w="5239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инспектор отделения лицензионно-разрешительной работы по Хасынскому району Управления Росгвардии по Магаданской области (по согласованию);</w:t>
            </w:r>
          </w:p>
          <w:p w:rsidR="00473F09" w:rsidRPr="00473F09" w:rsidRDefault="00473F09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AC1311" w:rsidTr="00473F09">
        <w:tc>
          <w:tcPr>
            <w:tcW w:w="4106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Казанцев</w:t>
            </w:r>
          </w:p>
          <w:p w:rsidR="00167D5D" w:rsidRDefault="00167D5D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Алексей Николаевич</w:t>
            </w:r>
          </w:p>
        </w:tc>
        <w:tc>
          <w:tcPr>
            <w:tcW w:w="5239" w:type="dxa"/>
          </w:tcPr>
          <w:p w:rsidR="00AC1311" w:rsidRDefault="00167D5D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="00EC581B" w:rsidRPr="00EC581B">
              <w:rPr>
                <w:b w:val="0"/>
                <w:color w:val="000000"/>
                <w:sz w:val="28"/>
                <w:szCs w:val="28"/>
                <w:lang w:eastAsia="ru-RU" w:bidi="ru-RU"/>
              </w:rPr>
              <w:t>муниципального округа Магаданской области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473F09" w:rsidRDefault="00473F09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473F09" w:rsidRDefault="00473F09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C581B" w:rsidTr="00473F09">
        <w:tc>
          <w:tcPr>
            <w:tcW w:w="4106" w:type="dxa"/>
          </w:tcPr>
          <w:p w:rsidR="00EC581B" w:rsidRDefault="00EC581B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Пудовкин</w:t>
            </w:r>
          </w:p>
          <w:p w:rsidR="00EC581B" w:rsidRDefault="00EC581B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Владислав Валерьевич</w:t>
            </w:r>
          </w:p>
        </w:tc>
        <w:tc>
          <w:tcPr>
            <w:tcW w:w="5239" w:type="dxa"/>
          </w:tcPr>
          <w:p w:rsidR="00EC581B" w:rsidRDefault="00EC581B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представитель отделения в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>. Усть-Омчуг УФСБ России по Магаданской области (по согласованию);</w:t>
            </w:r>
          </w:p>
        </w:tc>
      </w:tr>
      <w:tr w:rsidR="00EC581B" w:rsidTr="00473F09">
        <w:tc>
          <w:tcPr>
            <w:tcW w:w="4106" w:type="dxa"/>
          </w:tcPr>
          <w:p w:rsidR="00EC581B" w:rsidRDefault="00EC581B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Слипченко</w:t>
            </w:r>
          </w:p>
          <w:p w:rsidR="00EC581B" w:rsidRDefault="00EC581B" w:rsidP="00473F09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Александр Анатольевич</w:t>
            </w:r>
          </w:p>
        </w:tc>
        <w:tc>
          <w:tcPr>
            <w:tcW w:w="5239" w:type="dxa"/>
          </w:tcPr>
          <w:p w:rsidR="00473F09" w:rsidRPr="00473F09" w:rsidRDefault="00EC581B" w:rsidP="00473F09">
            <w:pPr>
              <w:pStyle w:val="40"/>
              <w:shd w:val="clear" w:color="auto" w:fill="auto"/>
              <w:spacing w:before="0" w:after="12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Отд МВД России по Хасы</w:t>
            </w:r>
            <w:r w:rsidR="00473F09">
              <w:rPr>
                <w:b w:val="0"/>
                <w:sz w:val="28"/>
                <w:szCs w:val="28"/>
              </w:rPr>
              <w:t>нскому району (по согласованию);</w:t>
            </w:r>
            <w:bookmarkStart w:id="0" w:name="_GoBack"/>
            <w:bookmarkEnd w:id="0"/>
          </w:p>
        </w:tc>
      </w:tr>
      <w:tr w:rsidR="00473F09" w:rsidTr="00473F09">
        <w:tc>
          <w:tcPr>
            <w:tcW w:w="4106" w:type="dxa"/>
          </w:tcPr>
          <w:p w:rsidR="00473F09" w:rsidRDefault="00473F09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Врач, участвующий в проведении медицинского освидетельствования и медицинского осмотра граждан филиала ГБУЗ МОБ «Хасынская районная больница»</w:t>
            </w:r>
          </w:p>
        </w:tc>
        <w:tc>
          <w:tcPr>
            <w:tcW w:w="5239" w:type="dxa"/>
          </w:tcPr>
          <w:p w:rsidR="00473F09" w:rsidRDefault="00473F09" w:rsidP="00473F09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по согласованию.</w:t>
            </w:r>
          </w:p>
        </w:tc>
      </w:tr>
    </w:tbl>
    <w:p w:rsidR="00AC1311" w:rsidRDefault="00AC1311" w:rsidP="00473F09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C1311" w:rsidRDefault="00AC1311" w:rsidP="00473F09">
      <w:pPr>
        <w:pStyle w:val="4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167D5D" w:rsidRDefault="00167D5D" w:rsidP="00473F09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167D5D" w:rsidRPr="00167D5D" w:rsidRDefault="00167D5D" w:rsidP="00473F09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</w:t>
      </w:r>
    </w:p>
    <w:sectPr w:rsidR="00167D5D" w:rsidRPr="00167D5D" w:rsidSect="00EC581B">
      <w:headerReference w:type="default" r:id="rId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AD" w:rsidRDefault="00C72EAD" w:rsidP="00167D5D">
      <w:r>
        <w:separator/>
      </w:r>
    </w:p>
  </w:endnote>
  <w:endnote w:type="continuationSeparator" w:id="0">
    <w:p w:rsidR="00C72EAD" w:rsidRDefault="00C72EAD" w:rsidP="0016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AD" w:rsidRDefault="00C72EAD" w:rsidP="00167D5D">
      <w:r>
        <w:separator/>
      </w:r>
    </w:p>
  </w:footnote>
  <w:footnote w:type="continuationSeparator" w:id="0">
    <w:p w:rsidR="00C72EAD" w:rsidRDefault="00C72EAD" w:rsidP="0016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04324"/>
      <w:docPartObj>
        <w:docPartGallery w:val="Page Numbers (Top of Page)"/>
        <w:docPartUnique/>
      </w:docPartObj>
    </w:sdtPr>
    <w:sdtEndPr/>
    <w:sdtContent>
      <w:p w:rsidR="00167D5D" w:rsidRDefault="00167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3E"/>
    <w:rsid w:val="00167D5D"/>
    <w:rsid w:val="00473F09"/>
    <w:rsid w:val="006A594F"/>
    <w:rsid w:val="00AC1311"/>
    <w:rsid w:val="00C72EAD"/>
    <w:rsid w:val="00D5063E"/>
    <w:rsid w:val="00E35B5F"/>
    <w:rsid w:val="00E86307"/>
    <w:rsid w:val="00E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93D2-8A15-40C1-AE40-91DE4F6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131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311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1311"/>
    <w:pPr>
      <w:widowControl w:val="0"/>
      <w:shd w:val="clear" w:color="auto" w:fill="FFFFFF"/>
      <w:spacing w:before="900" w:after="720" w:line="453" w:lineRule="exact"/>
      <w:jc w:val="center"/>
    </w:pPr>
    <w:rPr>
      <w:b/>
      <w:bCs/>
      <w:sz w:val="38"/>
      <w:szCs w:val="38"/>
      <w:lang w:eastAsia="en-US"/>
    </w:rPr>
  </w:style>
  <w:style w:type="paragraph" w:customStyle="1" w:styleId="1">
    <w:name w:val="Основной текст1"/>
    <w:basedOn w:val="a"/>
    <w:link w:val="a3"/>
    <w:rsid w:val="00AC1311"/>
    <w:pPr>
      <w:widowControl w:val="0"/>
      <w:shd w:val="clear" w:color="auto" w:fill="FFFFFF"/>
      <w:spacing w:after="900" w:line="0" w:lineRule="atLeast"/>
    </w:pPr>
    <w:rPr>
      <w:sz w:val="38"/>
      <w:szCs w:val="38"/>
      <w:lang w:eastAsia="en-US"/>
    </w:rPr>
  </w:style>
  <w:style w:type="table" w:styleId="a4">
    <w:name w:val="Table Grid"/>
    <w:basedOn w:val="a1"/>
    <w:uiPriority w:val="59"/>
    <w:rsid w:val="00AC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7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8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2023-09-12T04:18:00Z</cp:lastPrinted>
  <dcterms:created xsi:type="dcterms:W3CDTF">2022-11-01T05:49:00Z</dcterms:created>
  <dcterms:modified xsi:type="dcterms:W3CDTF">2023-09-12T04:18:00Z</dcterms:modified>
</cp:coreProperties>
</file>