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F13758" w:rsidTr="00F13758">
        <w:tc>
          <w:tcPr>
            <w:tcW w:w="4472" w:type="dxa"/>
          </w:tcPr>
          <w:p w:rsidR="00F13758" w:rsidRDefault="00F13758" w:rsidP="0011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F13758" w:rsidRDefault="00F13758" w:rsidP="0011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F13758" w:rsidRDefault="00F13758" w:rsidP="0011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</w:p>
          <w:p w:rsidR="00F13758" w:rsidRDefault="00F13758" w:rsidP="0011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F13758" w:rsidRDefault="00F13758" w:rsidP="00115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 № ___</w:t>
            </w:r>
          </w:p>
        </w:tc>
      </w:tr>
    </w:tbl>
    <w:p w:rsidR="00F13758" w:rsidRDefault="00F13758" w:rsidP="0011588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F13758" w:rsidTr="00F1375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F13758" w:rsidRPr="00F13758" w:rsidRDefault="00F13758" w:rsidP="00F13758">
            <w:pPr>
              <w:jc w:val="center"/>
            </w:pPr>
            <w:r w:rsidRPr="00F13758">
              <w:t>Приложение</w:t>
            </w:r>
          </w:p>
          <w:p w:rsidR="00F13758" w:rsidRPr="00F13758" w:rsidRDefault="00F13758" w:rsidP="00F13758">
            <w:pPr>
              <w:jc w:val="center"/>
              <w:rPr>
                <w:sz w:val="22"/>
                <w:szCs w:val="22"/>
              </w:rPr>
            </w:pPr>
            <w:r w:rsidRPr="00F13758">
              <w:t>к подпрограмме «Организация питания малообеспеченных детей, состоящих на учете</w:t>
            </w:r>
            <w:r>
              <w:t xml:space="preserve"> </w:t>
            </w:r>
            <w:r w:rsidRPr="00F13758">
              <w:t>в ГКУ «Магаданский социальный центр» Хасынский филиал»</w:t>
            </w:r>
          </w:p>
        </w:tc>
      </w:tr>
    </w:tbl>
    <w:p w:rsidR="00F13758" w:rsidRDefault="00F13758" w:rsidP="00115884">
      <w:pPr>
        <w:jc w:val="center"/>
        <w:rPr>
          <w:sz w:val="28"/>
          <w:szCs w:val="28"/>
        </w:rPr>
      </w:pPr>
    </w:p>
    <w:p w:rsidR="00F13758" w:rsidRPr="00F13758" w:rsidRDefault="00F13758" w:rsidP="00115884">
      <w:pPr>
        <w:jc w:val="center"/>
        <w:rPr>
          <w:sz w:val="28"/>
          <w:szCs w:val="28"/>
        </w:rPr>
      </w:pPr>
    </w:p>
    <w:p w:rsidR="00F13758" w:rsidRPr="00F13758" w:rsidRDefault="00F13758" w:rsidP="00115884">
      <w:pPr>
        <w:jc w:val="center"/>
        <w:rPr>
          <w:sz w:val="28"/>
          <w:szCs w:val="28"/>
        </w:rPr>
      </w:pPr>
    </w:p>
    <w:p w:rsidR="00115884" w:rsidRPr="00F13758" w:rsidRDefault="00115884" w:rsidP="00115884">
      <w:pPr>
        <w:jc w:val="center"/>
        <w:rPr>
          <w:b/>
          <w:sz w:val="28"/>
          <w:szCs w:val="28"/>
        </w:rPr>
      </w:pPr>
      <w:r w:rsidRPr="00F13758">
        <w:rPr>
          <w:b/>
          <w:sz w:val="28"/>
          <w:szCs w:val="28"/>
        </w:rPr>
        <w:t>МЕРОПРИЯТИЯ</w:t>
      </w:r>
    </w:p>
    <w:p w:rsidR="00115884" w:rsidRPr="00F13758" w:rsidRDefault="00115884" w:rsidP="00115884">
      <w:pPr>
        <w:jc w:val="center"/>
        <w:rPr>
          <w:b/>
          <w:sz w:val="28"/>
          <w:szCs w:val="28"/>
        </w:rPr>
      </w:pPr>
      <w:r w:rsidRPr="00F13758">
        <w:rPr>
          <w:b/>
          <w:sz w:val="28"/>
          <w:szCs w:val="28"/>
        </w:rPr>
        <w:t>по реализации подпрограммы и их финансирования</w:t>
      </w:r>
    </w:p>
    <w:p w:rsidR="00115884" w:rsidRPr="000469E3" w:rsidRDefault="00115884" w:rsidP="00115884">
      <w:pPr>
        <w:jc w:val="center"/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1985"/>
        <w:gridCol w:w="1275"/>
        <w:gridCol w:w="1134"/>
        <w:gridCol w:w="1134"/>
        <w:gridCol w:w="1134"/>
        <w:gridCol w:w="992"/>
        <w:gridCol w:w="992"/>
        <w:gridCol w:w="992"/>
      </w:tblGrid>
      <w:tr w:rsidR="00115884" w:rsidRPr="000469E3" w:rsidTr="00F13758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115884" w:rsidRPr="00F13758" w:rsidRDefault="00115884" w:rsidP="00F13758">
            <w:pPr>
              <w:jc w:val="center"/>
              <w:rPr>
                <w:b/>
                <w:bCs/>
              </w:rPr>
            </w:pPr>
            <w:r w:rsidRPr="00F13758">
              <w:rPr>
                <w:b/>
                <w:bCs/>
              </w:rPr>
              <w:t>№п/п</w:t>
            </w:r>
          </w:p>
        </w:tc>
        <w:tc>
          <w:tcPr>
            <w:tcW w:w="3969" w:type="dxa"/>
            <w:shd w:val="clear" w:color="auto" w:fill="auto"/>
            <w:hideMark/>
          </w:tcPr>
          <w:p w:rsidR="00115884" w:rsidRPr="00F13758" w:rsidRDefault="00115884" w:rsidP="00F1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115884" w:rsidRPr="00F13758" w:rsidRDefault="00115884" w:rsidP="00F1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115884" w:rsidRPr="00F13758" w:rsidRDefault="00115884" w:rsidP="00F1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  <w:shd w:val="clear" w:color="auto" w:fill="auto"/>
            <w:hideMark/>
          </w:tcPr>
          <w:p w:rsidR="00115884" w:rsidRPr="00F13758" w:rsidRDefault="00115884" w:rsidP="00F1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115884" w:rsidRPr="000469E3" w:rsidTr="00F13758">
        <w:trPr>
          <w:trHeight w:val="315"/>
        </w:trPr>
        <w:tc>
          <w:tcPr>
            <w:tcW w:w="568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55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15884" w:rsidRPr="000469E3" w:rsidTr="00F13758">
        <w:trPr>
          <w:trHeight w:val="757"/>
        </w:trPr>
        <w:tc>
          <w:tcPr>
            <w:tcW w:w="568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3758">
              <w:rPr>
                <w:sz w:val="20"/>
                <w:szCs w:val="20"/>
              </w:rPr>
              <w:t>Планирование и реализация мероприятий по реализации подпрограммы</w:t>
            </w:r>
          </w:p>
        </w:tc>
        <w:tc>
          <w:tcPr>
            <w:tcW w:w="155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198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</w:tr>
      <w:tr w:rsidR="00115884" w:rsidRPr="000469E3" w:rsidTr="00F13758">
        <w:trPr>
          <w:trHeight w:val="627"/>
        </w:trPr>
        <w:tc>
          <w:tcPr>
            <w:tcW w:w="568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3758">
              <w:rPr>
                <w:sz w:val="20"/>
                <w:szCs w:val="20"/>
              </w:rPr>
              <w:t>Проведение мониторинга по организации питания учащихся</w:t>
            </w:r>
          </w:p>
        </w:tc>
        <w:tc>
          <w:tcPr>
            <w:tcW w:w="155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Комитет образования, культуры и молодежной политики, общеобразователь</w:t>
            </w:r>
            <w:r w:rsidR="00F13758">
              <w:rPr>
                <w:bCs/>
                <w:sz w:val="20"/>
                <w:szCs w:val="20"/>
              </w:rPr>
              <w:t>-</w:t>
            </w:r>
            <w:r w:rsidRPr="00F13758">
              <w:rPr>
                <w:bCs/>
                <w:sz w:val="20"/>
                <w:szCs w:val="20"/>
              </w:rPr>
              <w:t>ные организации</w:t>
            </w: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</w:tr>
      <w:tr w:rsidR="00115884" w:rsidRPr="000469E3" w:rsidTr="00F13758">
        <w:trPr>
          <w:trHeight w:val="824"/>
        </w:trPr>
        <w:tc>
          <w:tcPr>
            <w:tcW w:w="568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3758">
              <w:rPr>
                <w:sz w:val="20"/>
                <w:szCs w:val="20"/>
              </w:rPr>
              <w:t>Определение категорий учащихся, имеющих право на бесплатное и льготное питание</w:t>
            </w:r>
          </w:p>
        </w:tc>
        <w:tc>
          <w:tcPr>
            <w:tcW w:w="155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До 01 сентября текущего учебного года</w:t>
            </w:r>
          </w:p>
        </w:tc>
        <w:tc>
          <w:tcPr>
            <w:tcW w:w="198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Общеобразователь</w:t>
            </w:r>
            <w:r w:rsidR="00F13758">
              <w:rPr>
                <w:bCs/>
                <w:sz w:val="20"/>
                <w:szCs w:val="20"/>
              </w:rPr>
              <w:t>-</w:t>
            </w:r>
            <w:r w:rsidRPr="00F13758">
              <w:rPr>
                <w:bCs/>
                <w:sz w:val="20"/>
                <w:szCs w:val="20"/>
              </w:rPr>
              <w:t>ные организации,</w:t>
            </w:r>
            <w:r w:rsidRPr="00F13758">
              <w:rPr>
                <w:sz w:val="20"/>
                <w:szCs w:val="20"/>
              </w:rPr>
              <w:t xml:space="preserve"> </w:t>
            </w:r>
            <w:r w:rsidRPr="00F13758">
              <w:rPr>
                <w:bCs/>
                <w:sz w:val="20"/>
                <w:szCs w:val="20"/>
              </w:rPr>
              <w:t>ГКУ «Магаданский социальный центр» Хасынский филиал»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</w:tr>
      <w:tr w:rsidR="00115884" w:rsidRPr="000469E3" w:rsidTr="00F13758">
        <w:trPr>
          <w:trHeight w:val="611"/>
        </w:trPr>
        <w:tc>
          <w:tcPr>
            <w:tcW w:w="568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3758">
              <w:rPr>
                <w:sz w:val="20"/>
                <w:szCs w:val="20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3758">
              <w:rPr>
                <w:sz w:val="20"/>
                <w:szCs w:val="20"/>
              </w:rPr>
              <w:t>Проведение аукционов, определяющих поставщиков продуктов питания</w:t>
            </w:r>
          </w:p>
        </w:tc>
        <w:tc>
          <w:tcPr>
            <w:tcW w:w="155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3758">
              <w:rPr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3758">
              <w:rPr>
                <w:sz w:val="20"/>
                <w:szCs w:val="20"/>
              </w:rPr>
              <w:t>Комитет образования, культуры и молодежной политики, общеобразователь</w:t>
            </w:r>
            <w:r w:rsidR="00F13758">
              <w:rPr>
                <w:sz w:val="20"/>
                <w:szCs w:val="20"/>
              </w:rPr>
              <w:t>-</w:t>
            </w:r>
            <w:r w:rsidRPr="00F13758">
              <w:rPr>
                <w:sz w:val="20"/>
                <w:szCs w:val="20"/>
              </w:rPr>
              <w:t>ные организации</w:t>
            </w: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</w:tr>
      <w:tr w:rsidR="00115884" w:rsidRPr="000469E3" w:rsidTr="00F13758">
        <w:trPr>
          <w:trHeight w:val="609"/>
        </w:trPr>
        <w:tc>
          <w:tcPr>
            <w:tcW w:w="568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3758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3758">
              <w:rPr>
                <w:sz w:val="20"/>
                <w:szCs w:val="20"/>
              </w:rPr>
              <w:t>Организация питания детей из малообеспеченных семей</w:t>
            </w:r>
          </w:p>
        </w:tc>
        <w:tc>
          <w:tcPr>
            <w:tcW w:w="155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7 314,4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1 505,2</w:t>
            </w:r>
          </w:p>
        </w:tc>
      </w:tr>
      <w:tr w:rsidR="00115884" w:rsidRPr="000469E3" w:rsidTr="00F13758">
        <w:trPr>
          <w:trHeight w:val="1067"/>
        </w:trPr>
        <w:tc>
          <w:tcPr>
            <w:tcW w:w="568" w:type="dxa"/>
            <w:vMerge w:val="restart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3758">
              <w:rPr>
                <w:sz w:val="20"/>
                <w:szCs w:val="20"/>
              </w:rPr>
              <w:t>Организация питания детей из малообеспеченных семей состоящих на учете в ГКУ «Хасынский социальный центр»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Комитет образования, культуры и молодежной политики, общеобразователь</w:t>
            </w:r>
            <w:r w:rsidR="00F13758">
              <w:rPr>
                <w:bCs/>
                <w:sz w:val="20"/>
                <w:szCs w:val="20"/>
              </w:rPr>
              <w:t>-</w:t>
            </w:r>
            <w:r w:rsidRPr="00F13758">
              <w:rPr>
                <w:bCs/>
                <w:sz w:val="20"/>
                <w:szCs w:val="20"/>
              </w:rPr>
              <w:t>ные организации</w:t>
            </w: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7 314,4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1 287,7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1 505,2</w:t>
            </w:r>
          </w:p>
        </w:tc>
      </w:tr>
      <w:tr w:rsidR="00115884" w:rsidRPr="000469E3" w:rsidTr="00F13758">
        <w:trPr>
          <w:trHeight w:val="270"/>
        </w:trPr>
        <w:tc>
          <w:tcPr>
            <w:tcW w:w="568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2 299,1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423,6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295,4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584,1</w:t>
            </w:r>
          </w:p>
        </w:tc>
      </w:tr>
      <w:tr w:rsidR="00115884" w:rsidRPr="000469E3" w:rsidTr="00F13758">
        <w:trPr>
          <w:trHeight w:val="270"/>
        </w:trPr>
        <w:tc>
          <w:tcPr>
            <w:tcW w:w="568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МБОУ «СОШ № 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1 840,8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379,2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258,0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258,0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258,0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356,6</w:t>
            </w:r>
          </w:p>
        </w:tc>
      </w:tr>
      <w:tr w:rsidR="00115884" w:rsidRPr="000469E3" w:rsidTr="00F13758">
        <w:trPr>
          <w:trHeight w:val="274"/>
        </w:trPr>
        <w:tc>
          <w:tcPr>
            <w:tcW w:w="568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2 749,4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433,0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463,0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460,0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460,0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460,0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473,4</w:t>
            </w:r>
          </w:p>
        </w:tc>
      </w:tr>
      <w:tr w:rsidR="00115884" w:rsidRPr="000469E3" w:rsidTr="00F13758">
        <w:trPr>
          <w:trHeight w:val="271"/>
        </w:trPr>
        <w:tc>
          <w:tcPr>
            <w:tcW w:w="568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МБОУ «СОШ» п. 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425,1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51,9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102,1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91,1</w:t>
            </w:r>
          </w:p>
        </w:tc>
      </w:tr>
      <w:tr w:rsidR="00115884" w:rsidRPr="000469E3" w:rsidTr="00F13758">
        <w:trPr>
          <w:trHeight w:val="271"/>
        </w:trPr>
        <w:tc>
          <w:tcPr>
            <w:tcW w:w="568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 xml:space="preserve">Софинансирование государственных программ Магаданской области </w:t>
            </w:r>
          </w:p>
        </w:tc>
        <w:tc>
          <w:tcPr>
            <w:tcW w:w="155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0,0</w:t>
            </w:r>
          </w:p>
        </w:tc>
      </w:tr>
      <w:tr w:rsidR="00115884" w:rsidRPr="000469E3" w:rsidTr="00F13758">
        <w:trPr>
          <w:trHeight w:val="271"/>
        </w:trPr>
        <w:tc>
          <w:tcPr>
            <w:tcW w:w="568" w:type="dxa"/>
            <w:vMerge w:val="restart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 xml:space="preserve">Частичное возмещение расходов на питание детей из многодетных семей, обучающихся в муниципальных общеобразовательных организациях в рамках софинансирования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</w:t>
            </w:r>
            <w:r w:rsidRPr="00F13758">
              <w:rPr>
                <w:bCs/>
                <w:sz w:val="20"/>
                <w:szCs w:val="20"/>
              </w:rPr>
              <w:lastRenderedPageBreak/>
              <w:t xml:space="preserve">области»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lastRenderedPageBreak/>
              <w:t>2021-2026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348,8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331,0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</w:tr>
      <w:tr w:rsidR="00115884" w:rsidRPr="000469E3" w:rsidTr="00F13758">
        <w:trPr>
          <w:trHeight w:val="271"/>
        </w:trPr>
        <w:tc>
          <w:tcPr>
            <w:tcW w:w="568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bookmarkStart w:id="0" w:name="_GoBack" w:colFirst="4" w:colLast="10"/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</w:tr>
      <w:tr w:rsidR="00115884" w:rsidRPr="000469E3" w:rsidTr="00F13758">
        <w:trPr>
          <w:trHeight w:val="271"/>
        </w:trPr>
        <w:tc>
          <w:tcPr>
            <w:tcW w:w="568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13758">
              <w:rPr>
                <w:iCs/>
                <w:sz w:val="20"/>
                <w:szCs w:val="20"/>
              </w:rPr>
              <w:t>0,0</w:t>
            </w:r>
          </w:p>
        </w:tc>
      </w:tr>
      <w:tr w:rsidR="00115884" w:rsidRPr="000469E3" w:rsidTr="00F13758">
        <w:trPr>
          <w:trHeight w:val="271"/>
        </w:trPr>
        <w:tc>
          <w:tcPr>
            <w:tcW w:w="568" w:type="dxa"/>
            <w:vMerge w:val="restart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15884" w:rsidRPr="00F13758" w:rsidRDefault="00F13758" w:rsidP="00F1375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П</w:t>
            </w:r>
            <w:r w:rsidR="00115884" w:rsidRPr="00F13758">
              <w:rPr>
                <w:b/>
                <w:bCs/>
                <w:sz w:val="20"/>
                <w:szCs w:val="20"/>
              </w:rPr>
              <w:t>одпрограмме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7 645,5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1 618,7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13758">
              <w:rPr>
                <w:b/>
                <w:bCs/>
                <w:sz w:val="20"/>
                <w:szCs w:val="20"/>
              </w:rPr>
              <w:t>1 505,2</w:t>
            </w:r>
          </w:p>
        </w:tc>
      </w:tr>
      <w:tr w:rsidR="00115884" w:rsidRPr="000469E3" w:rsidTr="00F13758">
        <w:trPr>
          <w:trHeight w:val="271"/>
        </w:trPr>
        <w:tc>
          <w:tcPr>
            <w:tcW w:w="568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326,1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326,1</w:t>
            </w:r>
          </w:p>
        </w:tc>
      </w:tr>
      <w:tr w:rsidR="00115884" w:rsidRPr="000469E3" w:rsidTr="00F13758">
        <w:trPr>
          <w:trHeight w:val="271"/>
        </w:trPr>
        <w:tc>
          <w:tcPr>
            <w:tcW w:w="568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13758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7 319,3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1 292,6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1 191,5</w:t>
            </w:r>
          </w:p>
        </w:tc>
        <w:tc>
          <w:tcPr>
            <w:tcW w:w="1134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1 110,0</w:t>
            </w:r>
          </w:p>
        </w:tc>
        <w:tc>
          <w:tcPr>
            <w:tcW w:w="992" w:type="dxa"/>
            <w:shd w:val="clear" w:color="auto" w:fill="auto"/>
          </w:tcPr>
          <w:p w:rsidR="00115884" w:rsidRPr="00F13758" w:rsidRDefault="00115884" w:rsidP="00F1375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13758">
              <w:rPr>
                <w:bCs/>
                <w:iCs/>
                <w:sz w:val="20"/>
                <w:szCs w:val="20"/>
              </w:rPr>
              <w:t>1 505,2</w:t>
            </w:r>
          </w:p>
        </w:tc>
      </w:tr>
      <w:bookmarkEnd w:id="0"/>
    </w:tbl>
    <w:p w:rsidR="00115884" w:rsidRPr="00F13758" w:rsidRDefault="00115884" w:rsidP="00115884">
      <w:pPr>
        <w:jc w:val="center"/>
        <w:rPr>
          <w:sz w:val="28"/>
          <w:szCs w:val="28"/>
        </w:rPr>
      </w:pPr>
    </w:p>
    <w:p w:rsidR="00115884" w:rsidRPr="00F13758" w:rsidRDefault="00115884" w:rsidP="00115884">
      <w:pPr>
        <w:jc w:val="center"/>
        <w:rPr>
          <w:sz w:val="28"/>
          <w:szCs w:val="28"/>
        </w:rPr>
      </w:pPr>
    </w:p>
    <w:p w:rsidR="00115884" w:rsidRPr="00F13758" w:rsidRDefault="00115884" w:rsidP="00115884">
      <w:pPr>
        <w:jc w:val="center"/>
        <w:rPr>
          <w:sz w:val="28"/>
          <w:szCs w:val="28"/>
        </w:rPr>
      </w:pPr>
    </w:p>
    <w:p w:rsidR="00115884" w:rsidRPr="00F13758" w:rsidRDefault="00F13758" w:rsidP="00115884">
      <w:pPr>
        <w:jc w:val="center"/>
        <w:rPr>
          <w:sz w:val="28"/>
          <w:szCs w:val="28"/>
        </w:rPr>
      </w:pPr>
      <w:r w:rsidRPr="00F13758">
        <w:rPr>
          <w:sz w:val="28"/>
          <w:szCs w:val="28"/>
        </w:rPr>
        <w:t>_____________</w:t>
      </w:r>
    </w:p>
    <w:sectPr w:rsidR="00115884" w:rsidRPr="00F13758" w:rsidSect="00F13758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C6" w:rsidRDefault="00B255C6" w:rsidP="00F13758">
      <w:r>
        <w:separator/>
      </w:r>
    </w:p>
  </w:endnote>
  <w:endnote w:type="continuationSeparator" w:id="0">
    <w:p w:rsidR="00B255C6" w:rsidRDefault="00B255C6" w:rsidP="00F1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C6" w:rsidRDefault="00B255C6" w:rsidP="00F13758">
      <w:r>
        <w:separator/>
      </w:r>
    </w:p>
  </w:footnote>
  <w:footnote w:type="continuationSeparator" w:id="0">
    <w:p w:rsidR="00B255C6" w:rsidRDefault="00B255C6" w:rsidP="00F1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271211"/>
      <w:docPartObj>
        <w:docPartGallery w:val="Page Numbers (Top of Page)"/>
        <w:docPartUnique/>
      </w:docPartObj>
    </w:sdtPr>
    <w:sdtContent>
      <w:p w:rsidR="00F13758" w:rsidRDefault="00F137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3758" w:rsidRDefault="00F137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EF"/>
    <w:rsid w:val="00115884"/>
    <w:rsid w:val="003E04EF"/>
    <w:rsid w:val="00B255C6"/>
    <w:rsid w:val="00F13758"/>
    <w:rsid w:val="00F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4B61F-78B5-4FAF-A3BA-46AD69EF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3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7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4</cp:revision>
  <dcterms:created xsi:type="dcterms:W3CDTF">2023-10-23T03:28:00Z</dcterms:created>
  <dcterms:modified xsi:type="dcterms:W3CDTF">2023-10-24T04:58:00Z</dcterms:modified>
</cp:coreProperties>
</file>