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4394" w:type="dxa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06284" w14:paraId="05EC4E75" w14:textId="77777777" w:rsidTr="00C06284">
        <w:tc>
          <w:tcPr>
            <w:tcW w:w="4394" w:type="dxa"/>
          </w:tcPr>
          <w:p w14:paraId="51E05BBC" w14:textId="2C7E2DDA" w:rsidR="00C06284" w:rsidRPr="00C06284" w:rsidRDefault="00C06284" w:rsidP="00C0628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6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№2</w:t>
            </w:r>
          </w:p>
          <w:p w14:paraId="272C2F36" w14:textId="7FB1BE69" w:rsidR="00C06284" w:rsidRDefault="00C06284" w:rsidP="00C0628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EA69490" w14:textId="279E19BA" w:rsidR="00C06284" w:rsidRPr="00C06284" w:rsidRDefault="00C06284" w:rsidP="00C0628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14:paraId="651C0461" w14:textId="7EC6DC05" w:rsidR="00C06284" w:rsidRPr="00C06284" w:rsidRDefault="00C06284" w:rsidP="00C0628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6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ем</w:t>
            </w:r>
            <w:r w:rsidRPr="00C06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Администрации</w:t>
            </w:r>
          </w:p>
          <w:p w14:paraId="4C56471C" w14:textId="77777777" w:rsidR="00C06284" w:rsidRDefault="00C06284" w:rsidP="00C0628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6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Хасынского муниципального </w:t>
            </w:r>
          </w:p>
          <w:p w14:paraId="7EE0EE4D" w14:textId="24F2E4CD" w:rsidR="00C06284" w:rsidRPr="00C06284" w:rsidRDefault="00C06284" w:rsidP="00C0628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6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округа Магаданской области</w:t>
            </w:r>
          </w:p>
          <w:p w14:paraId="162303D9" w14:textId="2DF3A1C1" w:rsidR="00C06284" w:rsidRPr="00C06284" w:rsidRDefault="00C06284" w:rsidP="00C0628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6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6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6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6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</w:t>
            </w:r>
          </w:p>
          <w:p w14:paraId="0D5EB903" w14:textId="77777777" w:rsidR="00C06284" w:rsidRDefault="00C06284" w:rsidP="00343D9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D771BE3" w14:textId="77777777" w:rsidR="00E033AE" w:rsidRPr="00C06284" w:rsidRDefault="00E033AE" w:rsidP="00C06284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758896" w14:textId="77777777" w:rsidR="00E301D7" w:rsidRPr="00C06284" w:rsidRDefault="00E301D7" w:rsidP="00C06284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05DA61" w14:textId="77777777" w:rsidR="00BE0904" w:rsidRPr="00C06284" w:rsidRDefault="00E301D7" w:rsidP="00C06284">
      <w:pPr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  <w:r w:rsidRPr="00C0628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14:paraId="68170AC4" w14:textId="791CD4C9" w:rsidR="00BE0904" w:rsidRPr="00C06284" w:rsidRDefault="00BE0904" w:rsidP="00C0628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62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главных администраторов </w:t>
      </w:r>
      <w:r w:rsidR="00FB07E2" w:rsidRPr="00C06284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источников финансирования дефицита</w:t>
      </w:r>
      <w:r w:rsidRPr="00C062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бюджета</w:t>
      </w:r>
      <w:r w:rsidRPr="00C06284">
        <w:t xml:space="preserve"> </w:t>
      </w:r>
      <w:r w:rsidRPr="00C062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«Хасынский </w:t>
      </w:r>
      <w:r w:rsidR="00A10E73" w:rsidRPr="00C0628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муниципальный</w:t>
      </w:r>
      <w:r w:rsidRPr="00C062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</w:t>
      </w:r>
      <w:r w:rsidR="00A10E73" w:rsidRPr="00C062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Магаданской области</w:t>
      </w:r>
      <w:r w:rsidRPr="00C0628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5704F2B8" w14:textId="77777777" w:rsidR="00E301D7" w:rsidRPr="00C06284" w:rsidRDefault="00E301D7" w:rsidP="00C06284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2694"/>
        <w:gridCol w:w="2693"/>
        <w:gridCol w:w="8595"/>
      </w:tblGrid>
      <w:tr w:rsidR="00BE0904" w:rsidRPr="00C06284" w14:paraId="76B1DE0D" w14:textId="77777777" w:rsidTr="00C06284">
        <w:trPr>
          <w:cantSplit/>
          <w:trHeight w:val="20"/>
        </w:trPr>
        <w:tc>
          <w:tcPr>
            <w:tcW w:w="3733" w:type="dxa"/>
            <w:gridSpan w:val="2"/>
            <w:hideMark/>
          </w:tcPr>
          <w:p w14:paraId="73E05DCC" w14:textId="77777777" w:rsidR="00BE0904" w:rsidRPr="00C06284" w:rsidRDefault="00BE0904" w:rsidP="00343D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284">
              <w:rPr>
                <w:rFonts w:ascii="Times New Roman" w:hAnsi="Times New Roman" w:cs="Times New Roman"/>
                <w:b/>
              </w:rPr>
              <w:t>Главный администратор</w:t>
            </w:r>
            <w:r w:rsidRPr="00C06284">
              <w:rPr>
                <w:b/>
              </w:rPr>
              <w:t xml:space="preserve"> </w:t>
            </w:r>
            <w:r w:rsidRPr="00C06284">
              <w:rPr>
                <w:rFonts w:ascii="Times New Roman" w:hAnsi="Times New Roman" w:cs="Times New Roman"/>
                <w:b/>
              </w:rPr>
              <w:t xml:space="preserve">источников внутреннего финансирования дефицита </w:t>
            </w:r>
            <w:r w:rsidR="0024141F" w:rsidRPr="00C06284">
              <w:rPr>
                <w:rFonts w:ascii="Times New Roman" w:hAnsi="Times New Roman" w:cs="Times New Roman"/>
                <w:b/>
              </w:rPr>
              <w:t>местного</w:t>
            </w:r>
            <w:r w:rsidRPr="00C06284">
              <w:rPr>
                <w:rFonts w:ascii="Times New Roman" w:hAnsi="Times New Roman" w:cs="Times New Roman"/>
                <w:b/>
              </w:rPr>
              <w:t xml:space="preserve"> бюджета</w:t>
            </w:r>
          </w:p>
        </w:tc>
        <w:tc>
          <w:tcPr>
            <w:tcW w:w="11288" w:type="dxa"/>
            <w:gridSpan w:val="2"/>
            <w:hideMark/>
          </w:tcPr>
          <w:p w14:paraId="017B5CF7" w14:textId="77777777" w:rsidR="00BE0904" w:rsidRPr="00C06284" w:rsidRDefault="00BE0904" w:rsidP="00343D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284">
              <w:rPr>
                <w:rFonts w:ascii="Times New Roman" w:hAnsi="Times New Roman" w:cs="Times New Roman"/>
                <w:b/>
              </w:rPr>
              <w:t>Код бюджетной классификации источников внутреннего финансирования дефицита</w:t>
            </w:r>
          </w:p>
          <w:p w14:paraId="3CD94827" w14:textId="555ECA41" w:rsidR="00BE0904" w:rsidRPr="00C06284" w:rsidRDefault="00BE0904" w:rsidP="00C06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284">
              <w:rPr>
                <w:rFonts w:ascii="Times New Roman" w:hAnsi="Times New Roman" w:cs="Times New Roman"/>
                <w:b/>
              </w:rPr>
              <w:t>бюджетов Российской Федерации</w:t>
            </w:r>
          </w:p>
        </w:tc>
      </w:tr>
      <w:tr w:rsidR="00CC004D" w:rsidRPr="00C06284" w14:paraId="13B6F897" w14:textId="77777777" w:rsidTr="00343D9C">
        <w:trPr>
          <w:cantSplit/>
          <w:trHeight w:val="20"/>
          <w:tblHeader/>
        </w:trPr>
        <w:tc>
          <w:tcPr>
            <w:tcW w:w="3733" w:type="dxa"/>
            <w:gridSpan w:val="2"/>
          </w:tcPr>
          <w:p w14:paraId="20A0896B" w14:textId="77777777" w:rsidR="00CC004D" w:rsidRPr="00C06284" w:rsidRDefault="00CC004D" w:rsidP="00343D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2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88" w:type="dxa"/>
            <w:gridSpan w:val="2"/>
            <w:vAlign w:val="center"/>
          </w:tcPr>
          <w:p w14:paraId="49C4888A" w14:textId="77777777" w:rsidR="00CC004D" w:rsidRPr="00C06284" w:rsidRDefault="00CC004D" w:rsidP="00343D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28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E0904" w:rsidRPr="00C06284" w14:paraId="502108C4" w14:textId="77777777" w:rsidTr="00343D9C">
        <w:trPr>
          <w:cantSplit/>
          <w:trHeight w:val="20"/>
          <w:tblHeader/>
        </w:trPr>
        <w:tc>
          <w:tcPr>
            <w:tcW w:w="1039" w:type="dxa"/>
            <w:shd w:val="clear" w:color="auto" w:fill="auto"/>
            <w:noWrap/>
            <w:vAlign w:val="center"/>
          </w:tcPr>
          <w:p w14:paraId="6D6B8641" w14:textId="77777777" w:rsidR="00BE0904" w:rsidRPr="00C06284" w:rsidRDefault="00BE0904" w:rsidP="00343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6284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0A5DCE" w14:textId="77777777" w:rsidR="00BE0904" w:rsidRPr="00C06284" w:rsidRDefault="00BE0904" w:rsidP="00343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6284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BD7AC9" w14:textId="77777777" w:rsidR="00BE0904" w:rsidRPr="00C06284" w:rsidRDefault="00BE0904" w:rsidP="00343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6284">
              <w:rPr>
                <w:rFonts w:ascii="Times New Roman" w:eastAsia="Times New Roman" w:hAnsi="Times New Roman" w:cs="Times New Roman"/>
                <w:b/>
              </w:rPr>
              <w:t xml:space="preserve">код 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11C276B" w14:textId="77777777" w:rsidR="00BE0904" w:rsidRPr="00C06284" w:rsidRDefault="00BE0904" w:rsidP="00343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6284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</w:tr>
      <w:tr w:rsidR="00BE0904" w:rsidRPr="00C06284" w14:paraId="481EF0F0" w14:textId="77777777" w:rsidTr="00C06284">
        <w:trPr>
          <w:cantSplit/>
          <w:trHeight w:val="20"/>
        </w:trPr>
        <w:tc>
          <w:tcPr>
            <w:tcW w:w="1039" w:type="dxa"/>
            <w:vMerge w:val="restart"/>
            <w:noWrap/>
            <w:hideMark/>
          </w:tcPr>
          <w:p w14:paraId="018A61FE" w14:textId="621C11C3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284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2694" w:type="dxa"/>
            <w:vMerge w:val="restart"/>
          </w:tcPr>
          <w:p w14:paraId="34DE02C6" w14:textId="159E0E0B" w:rsidR="00BE0904" w:rsidRPr="00C06284" w:rsidRDefault="00BE0904" w:rsidP="00C062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06284">
              <w:rPr>
                <w:rFonts w:ascii="Times New Roman" w:hAnsi="Times New Roman" w:cs="Times New Roman"/>
                <w:bCs/>
              </w:rPr>
              <w:t xml:space="preserve">Комитет финансов Хасынского </w:t>
            </w:r>
            <w:r w:rsidR="008D1A8D" w:rsidRPr="00C06284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C06284">
              <w:rPr>
                <w:rFonts w:ascii="Times New Roman" w:hAnsi="Times New Roman" w:cs="Times New Roman"/>
                <w:bCs/>
              </w:rPr>
              <w:t xml:space="preserve"> </w:t>
            </w:r>
            <w:r w:rsidR="008D1A8D" w:rsidRPr="00C06284">
              <w:rPr>
                <w:rFonts w:ascii="Times New Roman" w:hAnsi="Times New Roman" w:cs="Times New Roman"/>
                <w:bCs/>
              </w:rPr>
              <w:t>Магаданской области</w:t>
            </w:r>
          </w:p>
        </w:tc>
        <w:tc>
          <w:tcPr>
            <w:tcW w:w="2693" w:type="dxa"/>
            <w:hideMark/>
          </w:tcPr>
          <w:p w14:paraId="441D33EE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 xml:space="preserve">01 01 00 00 </w:t>
            </w:r>
            <w:r w:rsidR="00782B05" w:rsidRPr="00C06284">
              <w:rPr>
                <w:rFonts w:ascii="Times New Roman" w:hAnsi="Times New Roman" w:cs="Times New Roman"/>
              </w:rPr>
              <w:t>1</w:t>
            </w:r>
            <w:r w:rsidRPr="00C06284">
              <w:rPr>
                <w:rFonts w:ascii="Times New Roman" w:hAnsi="Times New Roman" w:cs="Times New Roman"/>
              </w:rPr>
              <w:t>4 0000 710</w:t>
            </w:r>
          </w:p>
        </w:tc>
        <w:tc>
          <w:tcPr>
            <w:tcW w:w="8595" w:type="dxa"/>
            <w:hideMark/>
          </w:tcPr>
          <w:p w14:paraId="2F5E1A2D" w14:textId="77777777" w:rsidR="00BE0904" w:rsidRPr="00C06284" w:rsidRDefault="00782B05" w:rsidP="00C06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06284">
              <w:rPr>
                <w:rFonts w:ascii="Times New Roman" w:hAnsi="Times New Roman" w:cs="Times New Roman"/>
                <w:color w:val="auto"/>
              </w:rPr>
              <w:t>Размещение муниципальных ценных бумаг муниципальных округов, номинальная стоимость которых указана в валюте Российской Федерации</w:t>
            </w:r>
          </w:p>
        </w:tc>
      </w:tr>
      <w:tr w:rsidR="00BE0904" w:rsidRPr="00C06284" w14:paraId="3B958FF9" w14:textId="77777777" w:rsidTr="00C06284">
        <w:trPr>
          <w:cantSplit/>
          <w:trHeight w:val="20"/>
        </w:trPr>
        <w:tc>
          <w:tcPr>
            <w:tcW w:w="1039" w:type="dxa"/>
            <w:vMerge/>
            <w:noWrap/>
            <w:hideMark/>
          </w:tcPr>
          <w:p w14:paraId="660DF0B1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3FD79768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14:paraId="4CD85A34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 xml:space="preserve">01 01 00 00 </w:t>
            </w:r>
            <w:r w:rsidR="00782B05" w:rsidRPr="00C06284">
              <w:rPr>
                <w:rFonts w:ascii="Times New Roman" w:hAnsi="Times New Roman" w:cs="Times New Roman"/>
              </w:rPr>
              <w:t>1</w:t>
            </w:r>
            <w:r w:rsidRPr="00C06284">
              <w:rPr>
                <w:rFonts w:ascii="Times New Roman" w:hAnsi="Times New Roman" w:cs="Times New Roman"/>
              </w:rPr>
              <w:t>4 0000 810</w:t>
            </w:r>
          </w:p>
        </w:tc>
        <w:tc>
          <w:tcPr>
            <w:tcW w:w="8595" w:type="dxa"/>
            <w:hideMark/>
          </w:tcPr>
          <w:p w14:paraId="23096C89" w14:textId="77777777" w:rsidR="00BE0904" w:rsidRPr="00C06284" w:rsidRDefault="00782B05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Погашение муниципальных ценных бумаг муниципальных округов, номинальная стоимость которых указана в валюте Российской Федерации</w:t>
            </w:r>
          </w:p>
        </w:tc>
      </w:tr>
      <w:tr w:rsidR="00BE0904" w:rsidRPr="00C06284" w14:paraId="18384759" w14:textId="77777777" w:rsidTr="00C06284">
        <w:trPr>
          <w:cantSplit/>
          <w:trHeight w:val="20"/>
        </w:trPr>
        <w:tc>
          <w:tcPr>
            <w:tcW w:w="1039" w:type="dxa"/>
            <w:vMerge/>
            <w:noWrap/>
            <w:hideMark/>
          </w:tcPr>
          <w:p w14:paraId="73C112E1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50FE3042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14:paraId="428E2AD2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 xml:space="preserve">01 02 00 00 </w:t>
            </w:r>
            <w:r w:rsidR="00782B05" w:rsidRPr="00C06284">
              <w:rPr>
                <w:rFonts w:ascii="Times New Roman" w:hAnsi="Times New Roman" w:cs="Times New Roman"/>
              </w:rPr>
              <w:t>14</w:t>
            </w:r>
            <w:r w:rsidRPr="00C06284">
              <w:rPr>
                <w:rFonts w:ascii="Times New Roman" w:hAnsi="Times New Roman" w:cs="Times New Roman"/>
              </w:rPr>
              <w:t xml:space="preserve"> 0000 710</w:t>
            </w:r>
          </w:p>
        </w:tc>
        <w:tc>
          <w:tcPr>
            <w:tcW w:w="8595" w:type="dxa"/>
            <w:hideMark/>
          </w:tcPr>
          <w:p w14:paraId="630D81C5" w14:textId="77777777" w:rsidR="00BE0904" w:rsidRPr="00C06284" w:rsidRDefault="00782B05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BE0904" w:rsidRPr="00C06284" w14:paraId="56CA69A0" w14:textId="77777777" w:rsidTr="00C06284">
        <w:trPr>
          <w:cantSplit/>
          <w:trHeight w:val="20"/>
        </w:trPr>
        <w:tc>
          <w:tcPr>
            <w:tcW w:w="1039" w:type="dxa"/>
            <w:vMerge/>
            <w:noWrap/>
            <w:hideMark/>
          </w:tcPr>
          <w:p w14:paraId="4215E092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5C552691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14:paraId="49B5673C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 xml:space="preserve">01 02 00 00 </w:t>
            </w:r>
            <w:r w:rsidR="00782B05" w:rsidRPr="00C06284">
              <w:rPr>
                <w:rFonts w:ascii="Times New Roman" w:hAnsi="Times New Roman" w:cs="Times New Roman"/>
              </w:rPr>
              <w:t>1</w:t>
            </w:r>
            <w:r w:rsidRPr="00C06284">
              <w:rPr>
                <w:rFonts w:ascii="Times New Roman" w:hAnsi="Times New Roman" w:cs="Times New Roman"/>
              </w:rPr>
              <w:t>4 0000 810</w:t>
            </w:r>
          </w:p>
        </w:tc>
        <w:tc>
          <w:tcPr>
            <w:tcW w:w="8595" w:type="dxa"/>
            <w:hideMark/>
          </w:tcPr>
          <w:p w14:paraId="4F464B7A" w14:textId="77777777" w:rsidR="00BE0904" w:rsidRPr="00C06284" w:rsidRDefault="00782B05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BE0904" w:rsidRPr="00C06284" w14:paraId="3E138C64" w14:textId="77777777" w:rsidTr="00C06284">
        <w:trPr>
          <w:cantSplit/>
          <w:trHeight w:val="20"/>
        </w:trPr>
        <w:tc>
          <w:tcPr>
            <w:tcW w:w="1039" w:type="dxa"/>
            <w:vMerge/>
            <w:noWrap/>
            <w:hideMark/>
          </w:tcPr>
          <w:p w14:paraId="2E4304F4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5C21D8B5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14:paraId="19839051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 xml:space="preserve">01 03 01 00 </w:t>
            </w:r>
            <w:r w:rsidR="00782B05" w:rsidRPr="00C06284">
              <w:rPr>
                <w:rFonts w:ascii="Times New Roman" w:hAnsi="Times New Roman" w:cs="Times New Roman"/>
              </w:rPr>
              <w:t>14</w:t>
            </w:r>
            <w:r w:rsidRPr="00C06284">
              <w:rPr>
                <w:rFonts w:ascii="Times New Roman" w:hAnsi="Times New Roman" w:cs="Times New Roman"/>
              </w:rPr>
              <w:t xml:space="preserve"> 0000 710</w:t>
            </w:r>
          </w:p>
        </w:tc>
        <w:tc>
          <w:tcPr>
            <w:tcW w:w="8595" w:type="dxa"/>
            <w:hideMark/>
          </w:tcPr>
          <w:p w14:paraId="674430DD" w14:textId="77777777" w:rsidR="00BE0904" w:rsidRPr="00C06284" w:rsidRDefault="00782B05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BE0904" w:rsidRPr="00C06284" w14:paraId="5CE15958" w14:textId="77777777" w:rsidTr="00C06284">
        <w:trPr>
          <w:cantSplit/>
          <w:trHeight w:val="20"/>
        </w:trPr>
        <w:tc>
          <w:tcPr>
            <w:tcW w:w="1039" w:type="dxa"/>
            <w:vMerge/>
            <w:noWrap/>
            <w:hideMark/>
          </w:tcPr>
          <w:p w14:paraId="0EFDA6B5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33F12115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14:paraId="448EE65D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 xml:space="preserve">01 03 01 00 </w:t>
            </w:r>
            <w:r w:rsidR="00782B05" w:rsidRPr="00C06284">
              <w:rPr>
                <w:rFonts w:ascii="Times New Roman" w:hAnsi="Times New Roman" w:cs="Times New Roman"/>
              </w:rPr>
              <w:t>14</w:t>
            </w:r>
            <w:r w:rsidRPr="00C06284">
              <w:rPr>
                <w:rFonts w:ascii="Times New Roman" w:hAnsi="Times New Roman" w:cs="Times New Roman"/>
              </w:rPr>
              <w:t xml:space="preserve"> 0000 810</w:t>
            </w:r>
          </w:p>
        </w:tc>
        <w:tc>
          <w:tcPr>
            <w:tcW w:w="8595" w:type="dxa"/>
            <w:hideMark/>
          </w:tcPr>
          <w:p w14:paraId="39285F6B" w14:textId="77777777" w:rsidR="00BE0904" w:rsidRPr="00C06284" w:rsidRDefault="00782B05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782B05" w:rsidRPr="00C06284" w14:paraId="0E83A716" w14:textId="77777777" w:rsidTr="00C06284">
        <w:trPr>
          <w:cantSplit/>
          <w:trHeight w:val="20"/>
        </w:trPr>
        <w:tc>
          <w:tcPr>
            <w:tcW w:w="1039" w:type="dxa"/>
            <w:vMerge/>
            <w:noWrap/>
          </w:tcPr>
          <w:p w14:paraId="4C2D7E21" w14:textId="77777777" w:rsidR="00782B05" w:rsidRPr="00C06284" w:rsidRDefault="00782B05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084C86D1" w14:textId="77777777" w:rsidR="00782B05" w:rsidRPr="00C06284" w:rsidRDefault="00782B05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ADCB6B2" w14:textId="77777777" w:rsidR="00782B05" w:rsidRPr="00C06284" w:rsidRDefault="00782B05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01 05 01 01 14 0000 510</w:t>
            </w:r>
          </w:p>
        </w:tc>
        <w:tc>
          <w:tcPr>
            <w:tcW w:w="8595" w:type="dxa"/>
          </w:tcPr>
          <w:p w14:paraId="0059C267" w14:textId="77777777" w:rsidR="00782B05" w:rsidRPr="00C06284" w:rsidRDefault="00782B05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Увеличение остатков денежных средств финансовых резервов бюджетов муниципальных округов</w:t>
            </w:r>
          </w:p>
        </w:tc>
      </w:tr>
      <w:tr w:rsidR="00782B05" w:rsidRPr="00C06284" w14:paraId="2760B0A4" w14:textId="77777777" w:rsidTr="00C06284">
        <w:trPr>
          <w:cantSplit/>
          <w:trHeight w:val="20"/>
        </w:trPr>
        <w:tc>
          <w:tcPr>
            <w:tcW w:w="1039" w:type="dxa"/>
            <w:vMerge/>
            <w:noWrap/>
          </w:tcPr>
          <w:p w14:paraId="6BADBD46" w14:textId="77777777" w:rsidR="00782B05" w:rsidRPr="00C06284" w:rsidRDefault="00782B05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03431D2D" w14:textId="77777777" w:rsidR="00782B05" w:rsidRPr="00C06284" w:rsidRDefault="00782B05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0C2FEDF" w14:textId="77777777" w:rsidR="00782B05" w:rsidRPr="00C06284" w:rsidRDefault="00782B05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01 05 01 02 14 0000 520</w:t>
            </w:r>
          </w:p>
        </w:tc>
        <w:tc>
          <w:tcPr>
            <w:tcW w:w="8595" w:type="dxa"/>
          </w:tcPr>
          <w:p w14:paraId="13B87B59" w14:textId="77777777" w:rsidR="00782B05" w:rsidRPr="00C06284" w:rsidRDefault="00782B05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Увеличение остатков средств финансовых резервов бюджетов муниципальных округов, размещенных в ценные бумаги</w:t>
            </w:r>
          </w:p>
        </w:tc>
      </w:tr>
      <w:tr w:rsidR="00BE0904" w:rsidRPr="00C06284" w14:paraId="31C693D7" w14:textId="77777777" w:rsidTr="00C06284">
        <w:trPr>
          <w:cantSplit/>
          <w:trHeight w:val="20"/>
        </w:trPr>
        <w:tc>
          <w:tcPr>
            <w:tcW w:w="1039" w:type="dxa"/>
            <w:vMerge/>
            <w:noWrap/>
            <w:hideMark/>
          </w:tcPr>
          <w:p w14:paraId="43655CF8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22AC6452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14:paraId="4A91698B" w14:textId="77777777" w:rsidR="00BE0904" w:rsidRPr="00C06284" w:rsidRDefault="00BE0904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 xml:space="preserve">01 05 02 01 </w:t>
            </w:r>
            <w:r w:rsidR="00782B05" w:rsidRPr="00C06284">
              <w:rPr>
                <w:rFonts w:ascii="Times New Roman" w:hAnsi="Times New Roman" w:cs="Times New Roman"/>
              </w:rPr>
              <w:t>14</w:t>
            </w:r>
            <w:r w:rsidRPr="00C06284">
              <w:rPr>
                <w:rFonts w:ascii="Times New Roman" w:hAnsi="Times New Roman" w:cs="Times New Roman"/>
              </w:rPr>
              <w:t xml:space="preserve"> 0000 510</w:t>
            </w:r>
          </w:p>
        </w:tc>
        <w:tc>
          <w:tcPr>
            <w:tcW w:w="8595" w:type="dxa"/>
            <w:hideMark/>
          </w:tcPr>
          <w:p w14:paraId="478AC579" w14:textId="77777777" w:rsidR="00BE0904" w:rsidRPr="00C06284" w:rsidRDefault="00782B05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782B05" w:rsidRPr="00C06284" w14:paraId="55C6AF12" w14:textId="77777777" w:rsidTr="00C06284">
        <w:trPr>
          <w:cantSplit/>
          <w:trHeight w:val="20"/>
        </w:trPr>
        <w:tc>
          <w:tcPr>
            <w:tcW w:w="1039" w:type="dxa"/>
            <w:vMerge/>
            <w:noWrap/>
          </w:tcPr>
          <w:p w14:paraId="2A2273A0" w14:textId="77777777" w:rsidR="00782B05" w:rsidRPr="00C06284" w:rsidRDefault="00782B05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06BA96C6" w14:textId="77777777" w:rsidR="00782B05" w:rsidRPr="00C06284" w:rsidRDefault="00782B05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3F36CEA5" w14:textId="77777777" w:rsidR="00782B05" w:rsidRPr="00C06284" w:rsidRDefault="00782B05" w:rsidP="00C06284">
            <w:pPr>
              <w:tabs>
                <w:tab w:val="left" w:pos="70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01 05 02 02 14 0000 520</w:t>
            </w:r>
          </w:p>
        </w:tc>
        <w:tc>
          <w:tcPr>
            <w:tcW w:w="8595" w:type="dxa"/>
          </w:tcPr>
          <w:p w14:paraId="34A269EE" w14:textId="77777777" w:rsidR="00782B05" w:rsidRPr="00C06284" w:rsidRDefault="00782B05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Увеличение прочих остатков средств бюджетов муниципальных округов, временно размещенных в ценные бумаги</w:t>
            </w:r>
          </w:p>
        </w:tc>
      </w:tr>
      <w:tr w:rsidR="00B26FEB" w:rsidRPr="00C06284" w14:paraId="6E3DC86E" w14:textId="77777777" w:rsidTr="00C06284">
        <w:trPr>
          <w:cantSplit/>
          <w:trHeight w:val="20"/>
        </w:trPr>
        <w:tc>
          <w:tcPr>
            <w:tcW w:w="1039" w:type="dxa"/>
            <w:vMerge/>
            <w:noWrap/>
          </w:tcPr>
          <w:p w14:paraId="086EDCE4" w14:textId="77777777" w:rsidR="00B26FEB" w:rsidRPr="00C06284" w:rsidRDefault="00B26FEB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201CC7D5" w14:textId="77777777" w:rsidR="00B26FEB" w:rsidRPr="00C06284" w:rsidRDefault="00B26FEB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0B2B0847" w14:textId="3F25D0FD" w:rsidR="00B26FEB" w:rsidRPr="00C06284" w:rsidRDefault="00B26FEB" w:rsidP="00C06284">
            <w:pPr>
              <w:tabs>
                <w:tab w:val="left" w:pos="3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01 05 01 01 14 0000 610</w:t>
            </w:r>
          </w:p>
        </w:tc>
        <w:tc>
          <w:tcPr>
            <w:tcW w:w="8595" w:type="dxa"/>
          </w:tcPr>
          <w:p w14:paraId="0CE953BA" w14:textId="28CF4630" w:rsidR="00B26FEB" w:rsidRPr="00C06284" w:rsidRDefault="00B26FEB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Уменьшение остатков денежных средств финансовых резервов бюджетов муниципальных округов</w:t>
            </w:r>
          </w:p>
        </w:tc>
      </w:tr>
      <w:tr w:rsidR="00B26FEB" w:rsidRPr="00C06284" w14:paraId="10B35D17" w14:textId="77777777" w:rsidTr="00C06284">
        <w:trPr>
          <w:cantSplit/>
          <w:trHeight w:val="20"/>
        </w:trPr>
        <w:tc>
          <w:tcPr>
            <w:tcW w:w="1039" w:type="dxa"/>
            <w:vMerge/>
            <w:noWrap/>
          </w:tcPr>
          <w:p w14:paraId="423716B0" w14:textId="77777777" w:rsidR="00B26FEB" w:rsidRPr="00C06284" w:rsidRDefault="00B26FEB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566E2CE9" w14:textId="77777777" w:rsidR="00B26FEB" w:rsidRPr="00C06284" w:rsidRDefault="00B26FEB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5BBDD1B7" w14:textId="77777777" w:rsidR="00B26FEB" w:rsidRPr="00C06284" w:rsidRDefault="00B26FEB" w:rsidP="00C06284">
            <w:pPr>
              <w:tabs>
                <w:tab w:val="left" w:pos="3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01 05 01 02 14 0000 620</w:t>
            </w:r>
          </w:p>
        </w:tc>
        <w:tc>
          <w:tcPr>
            <w:tcW w:w="8595" w:type="dxa"/>
          </w:tcPr>
          <w:p w14:paraId="1C2348FA" w14:textId="77777777" w:rsidR="00B26FEB" w:rsidRPr="00C06284" w:rsidRDefault="00B26FEB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Уменьшение остатков средств финансовых резервов бюджетов муниципальных округов, размещенных в ценные бумаги</w:t>
            </w:r>
          </w:p>
        </w:tc>
      </w:tr>
      <w:tr w:rsidR="00B26FEB" w:rsidRPr="00C06284" w14:paraId="78FC97E4" w14:textId="77777777" w:rsidTr="00C06284">
        <w:trPr>
          <w:cantSplit/>
          <w:trHeight w:val="20"/>
        </w:trPr>
        <w:tc>
          <w:tcPr>
            <w:tcW w:w="1039" w:type="dxa"/>
            <w:vMerge/>
            <w:noWrap/>
          </w:tcPr>
          <w:p w14:paraId="4C06ECA8" w14:textId="77777777" w:rsidR="00B26FEB" w:rsidRPr="00C06284" w:rsidRDefault="00B26FEB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40B1D6CD" w14:textId="77777777" w:rsidR="00B26FEB" w:rsidRPr="00C06284" w:rsidRDefault="00B26FEB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018A5449" w14:textId="10DA1305" w:rsidR="00B26FEB" w:rsidRPr="00C06284" w:rsidRDefault="00B26FEB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01 05 02 01 14 0000 610</w:t>
            </w:r>
          </w:p>
        </w:tc>
        <w:tc>
          <w:tcPr>
            <w:tcW w:w="8595" w:type="dxa"/>
          </w:tcPr>
          <w:p w14:paraId="32D037E2" w14:textId="59DED7CB" w:rsidR="00B26FEB" w:rsidRPr="00C06284" w:rsidRDefault="00B26FEB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B26FEB" w:rsidRPr="00C06284" w14:paraId="69B3DC56" w14:textId="77777777" w:rsidTr="00C06284">
        <w:trPr>
          <w:cantSplit/>
          <w:trHeight w:val="20"/>
        </w:trPr>
        <w:tc>
          <w:tcPr>
            <w:tcW w:w="1039" w:type="dxa"/>
            <w:vMerge/>
            <w:noWrap/>
            <w:hideMark/>
          </w:tcPr>
          <w:p w14:paraId="0D5BF36A" w14:textId="77777777" w:rsidR="00B26FEB" w:rsidRPr="00C06284" w:rsidRDefault="00B26FEB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1B95E2D5" w14:textId="77777777" w:rsidR="00B26FEB" w:rsidRPr="00C06284" w:rsidRDefault="00B26FEB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  <w:hideMark/>
          </w:tcPr>
          <w:p w14:paraId="602BB721" w14:textId="62CE378B" w:rsidR="00B26FEB" w:rsidRPr="00C06284" w:rsidRDefault="00B26FEB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01 05 02 02 14 0000 620</w:t>
            </w:r>
          </w:p>
        </w:tc>
        <w:tc>
          <w:tcPr>
            <w:tcW w:w="8595" w:type="dxa"/>
            <w:hideMark/>
          </w:tcPr>
          <w:p w14:paraId="081D5E35" w14:textId="5437BCAF" w:rsidR="00B26FEB" w:rsidRPr="00C06284" w:rsidRDefault="00B26FEB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Уменьшение прочих остатков средств бюджетов муниципальных округов, временно размещенных в ценные бумаги</w:t>
            </w:r>
          </w:p>
        </w:tc>
      </w:tr>
      <w:tr w:rsidR="00B26FEB" w:rsidRPr="00C06284" w14:paraId="7DA96323" w14:textId="77777777" w:rsidTr="00C06284">
        <w:trPr>
          <w:cantSplit/>
          <w:trHeight w:val="20"/>
        </w:trPr>
        <w:tc>
          <w:tcPr>
            <w:tcW w:w="1039" w:type="dxa"/>
            <w:vMerge/>
            <w:noWrap/>
          </w:tcPr>
          <w:p w14:paraId="3418BB37" w14:textId="77777777" w:rsidR="00B26FEB" w:rsidRPr="00C06284" w:rsidRDefault="00B26FEB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33D2FD01" w14:textId="77777777" w:rsidR="00B26FEB" w:rsidRPr="00C06284" w:rsidRDefault="00B26FEB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4040E8E7" w14:textId="52C5881B" w:rsidR="00B26FEB" w:rsidRPr="00C06284" w:rsidRDefault="00B26FEB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01 06 03 00 14 0000 171</w:t>
            </w:r>
          </w:p>
        </w:tc>
        <w:tc>
          <w:tcPr>
            <w:tcW w:w="8595" w:type="dxa"/>
          </w:tcPr>
          <w:p w14:paraId="1533C215" w14:textId="3C25B238" w:rsidR="00B26FEB" w:rsidRPr="00C06284" w:rsidRDefault="00B26FEB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Курсовая разница по средствам бюджетов муниципальных округов</w:t>
            </w:r>
          </w:p>
        </w:tc>
      </w:tr>
      <w:tr w:rsidR="00B26FEB" w:rsidRPr="00C06284" w14:paraId="68FBA6FA" w14:textId="77777777" w:rsidTr="00C06284">
        <w:trPr>
          <w:cantSplit/>
          <w:trHeight w:val="20"/>
        </w:trPr>
        <w:tc>
          <w:tcPr>
            <w:tcW w:w="1039" w:type="dxa"/>
            <w:vMerge/>
            <w:noWrap/>
          </w:tcPr>
          <w:p w14:paraId="664D28CD" w14:textId="77777777" w:rsidR="00B26FEB" w:rsidRPr="00C06284" w:rsidRDefault="00B26FEB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392340AD" w14:textId="77777777" w:rsidR="00B26FEB" w:rsidRPr="00C06284" w:rsidRDefault="00B26FEB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1874FE86" w14:textId="750DA43A" w:rsidR="00B26FEB" w:rsidRPr="00C06284" w:rsidRDefault="00B26FEB" w:rsidP="00C06284">
            <w:pPr>
              <w:tabs>
                <w:tab w:val="left" w:pos="76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01 06 04 01 14 0000 810</w:t>
            </w:r>
          </w:p>
        </w:tc>
        <w:tc>
          <w:tcPr>
            <w:tcW w:w="8595" w:type="dxa"/>
          </w:tcPr>
          <w:p w14:paraId="5B550DB4" w14:textId="7D7EBD67" w:rsidR="00B26FEB" w:rsidRPr="00C06284" w:rsidRDefault="00B26FEB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Исполнение муниципальных гарантий муниципальных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873243" w:rsidRPr="00C06284" w14:paraId="79ADFB1C" w14:textId="77777777" w:rsidTr="00C06284">
        <w:trPr>
          <w:cantSplit/>
          <w:trHeight w:val="20"/>
        </w:trPr>
        <w:tc>
          <w:tcPr>
            <w:tcW w:w="1039" w:type="dxa"/>
            <w:vMerge/>
            <w:noWrap/>
          </w:tcPr>
          <w:p w14:paraId="3A62CCEC" w14:textId="7777777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7B5C49D4" w14:textId="7777777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1E8950E4" w14:textId="26FF5ACD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01 06 05 01 14 0000 540</w:t>
            </w:r>
          </w:p>
        </w:tc>
        <w:tc>
          <w:tcPr>
            <w:tcW w:w="8595" w:type="dxa"/>
          </w:tcPr>
          <w:p w14:paraId="14F0EC82" w14:textId="2D4B425D" w:rsidR="00873243" w:rsidRPr="00C06284" w:rsidRDefault="00873243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Предоставление бюджетных кредитов юридическим лицам из бюджетов муниципальных округов в валюте Российской Федерации</w:t>
            </w:r>
          </w:p>
        </w:tc>
      </w:tr>
      <w:tr w:rsidR="00873243" w:rsidRPr="00C06284" w14:paraId="0AED693B" w14:textId="77777777" w:rsidTr="00C06284">
        <w:trPr>
          <w:cantSplit/>
          <w:trHeight w:val="20"/>
        </w:trPr>
        <w:tc>
          <w:tcPr>
            <w:tcW w:w="1039" w:type="dxa"/>
            <w:vMerge/>
            <w:noWrap/>
            <w:hideMark/>
          </w:tcPr>
          <w:p w14:paraId="1941B6F0" w14:textId="7777777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0913E12B" w14:textId="7777777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5AB1E924" w14:textId="46D0E208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01 06 05 01 14 0000 640</w:t>
            </w:r>
          </w:p>
        </w:tc>
        <w:tc>
          <w:tcPr>
            <w:tcW w:w="8595" w:type="dxa"/>
          </w:tcPr>
          <w:p w14:paraId="7649DE98" w14:textId="76235C53" w:rsidR="00873243" w:rsidRPr="00C06284" w:rsidRDefault="00873243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муниципальных округов в валюте Российской Федерации</w:t>
            </w:r>
          </w:p>
        </w:tc>
      </w:tr>
      <w:tr w:rsidR="00873243" w:rsidRPr="00C06284" w14:paraId="532FC699" w14:textId="77777777" w:rsidTr="00C06284">
        <w:trPr>
          <w:cantSplit/>
          <w:trHeight w:val="20"/>
        </w:trPr>
        <w:tc>
          <w:tcPr>
            <w:tcW w:w="1039" w:type="dxa"/>
            <w:vMerge/>
            <w:noWrap/>
          </w:tcPr>
          <w:p w14:paraId="50EAA139" w14:textId="7777777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5437E8AA" w14:textId="7777777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7FE59D3E" w14:textId="41D4B524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01 06 06 01 14 0000 550</w:t>
            </w:r>
          </w:p>
        </w:tc>
        <w:tc>
          <w:tcPr>
            <w:tcW w:w="8595" w:type="dxa"/>
          </w:tcPr>
          <w:p w14:paraId="26CE4B69" w14:textId="1835EF96" w:rsidR="00873243" w:rsidRPr="00C06284" w:rsidRDefault="00873243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Увеличение иных финансовых активов в собственности муниципальных округов</w:t>
            </w:r>
          </w:p>
        </w:tc>
      </w:tr>
      <w:tr w:rsidR="00873243" w:rsidRPr="00C06284" w14:paraId="61E96E27" w14:textId="77777777" w:rsidTr="00C06284">
        <w:trPr>
          <w:cantSplit/>
          <w:trHeight w:val="20"/>
        </w:trPr>
        <w:tc>
          <w:tcPr>
            <w:tcW w:w="1039" w:type="dxa"/>
            <w:vMerge/>
            <w:noWrap/>
          </w:tcPr>
          <w:p w14:paraId="6AE2B20C" w14:textId="7777777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15D567BB" w14:textId="7777777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36F91DAB" w14:textId="5589CF38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01 06 06 01 14 0000 650</w:t>
            </w:r>
          </w:p>
        </w:tc>
        <w:tc>
          <w:tcPr>
            <w:tcW w:w="8595" w:type="dxa"/>
          </w:tcPr>
          <w:p w14:paraId="0DF3ED76" w14:textId="744A641C" w:rsidR="00873243" w:rsidRPr="00C06284" w:rsidRDefault="00873243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Уменьшение иных финансовых активов в собственности муниципальных округов</w:t>
            </w:r>
          </w:p>
        </w:tc>
      </w:tr>
      <w:tr w:rsidR="00873243" w:rsidRPr="00C06284" w14:paraId="6099C5F0" w14:textId="77777777" w:rsidTr="00C06284">
        <w:trPr>
          <w:cantSplit/>
          <w:trHeight w:val="20"/>
        </w:trPr>
        <w:tc>
          <w:tcPr>
            <w:tcW w:w="1039" w:type="dxa"/>
            <w:vMerge/>
            <w:noWrap/>
          </w:tcPr>
          <w:p w14:paraId="5333C767" w14:textId="7777777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04759037" w14:textId="7777777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2D2A40A2" w14:textId="197746A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01 06 06 00 14 0000 810</w:t>
            </w:r>
          </w:p>
        </w:tc>
        <w:tc>
          <w:tcPr>
            <w:tcW w:w="8595" w:type="dxa"/>
          </w:tcPr>
          <w:p w14:paraId="48FE5899" w14:textId="0FDE2407" w:rsidR="00873243" w:rsidRPr="00C06284" w:rsidRDefault="00873243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</w:tr>
      <w:tr w:rsidR="00873243" w:rsidRPr="00C06284" w14:paraId="566E38D9" w14:textId="77777777" w:rsidTr="00C06284">
        <w:trPr>
          <w:cantSplit/>
          <w:trHeight w:val="20"/>
        </w:trPr>
        <w:tc>
          <w:tcPr>
            <w:tcW w:w="1039" w:type="dxa"/>
            <w:vMerge/>
            <w:noWrap/>
          </w:tcPr>
          <w:p w14:paraId="064B78A9" w14:textId="7777777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18609129" w14:textId="7777777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4BAD9A5A" w14:textId="4A5FA2F0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01 06 08 00 14 0000 540</w:t>
            </w:r>
          </w:p>
        </w:tc>
        <w:tc>
          <w:tcPr>
            <w:tcW w:w="8595" w:type="dxa"/>
          </w:tcPr>
          <w:p w14:paraId="5E073AF9" w14:textId="196BB29D" w:rsidR="00873243" w:rsidRPr="00C06284" w:rsidRDefault="00873243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Предоставление прочих бюджетных кредитов бюджетами муниципальных округов</w:t>
            </w:r>
          </w:p>
        </w:tc>
      </w:tr>
      <w:tr w:rsidR="00873243" w:rsidRPr="00C06284" w14:paraId="1AF991AC" w14:textId="77777777" w:rsidTr="00C06284">
        <w:trPr>
          <w:cantSplit/>
          <w:trHeight w:val="20"/>
        </w:trPr>
        <w:tc>
          <w:tcPr>
            <w:tcW w:w="1039" w:type="dxa"/>
            <w:vMerge/>
            <w:noWrap/>
          </w:tcPr>
          <w:p w14:paraId="5D87C73B" w14:textId="7777777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3CF2F993" w14:textId="7777777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505D5FC2" w14:textId="1EE6BB5E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01 06 08 00 14 0000 640</w:t>
            </w:r>
          </w:p>
        </w:tc>
        <w:tc>
          <w:tcPr>
            <w:tcW w:w="8595" w:type="dxa"/>
          </w:tcPr>
          <w:p w14:paraId="292F69C6" w14:textId="0E88DCD1" w:rsidR="00873243" w:rsidRPr="00C06284" w:rsidRDefault="00873243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Возврат прочих бюджетных кредитов (ссуд), предоставленных бюджетами муниципальных округов внутри страны</w:t>
            </w:r>
          </w:p>
        </w:tc>
      </w:tr>
      <w:tr w:rsidR="00873243" w:rsidRPr="00C06284" w14:paraId="6588FF81" w14:textId="77777777" w:rsidTr="00C06284">
        <w:trPr>
          <w:cantSplit/>
          <w:trHeight w:val="20"/>
        </w:trPr>
        <w:tc>
          <w:tcPr>
            <w:tcW w:w="1039" w:type="dxa"/>
            <w:vMerge/>
            <w:noWrap/>
            <w:hideMark/>
          </w:tcPr>
          <w:p w14:paraId="7356248F" w14:textId="7777777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4AC5812D" w14:textId="77777777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15F985AC" w14:textId="1BCCC1AD" w:rsidR="00873243" w:rsidRPr="00C06284" w:rsidRDefault="00873243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01 06 10 02 14 0000 550</w:t>
            </w:r>
          </w:p>
        </w:tc>
        <w:tc>
          <w:tcPr>
            <w:tcW w:w="8595" w:type="dxa"/>
          </w:tcPr>
          <w:p w14:paraId="2089E7A9" w14:textId="2D868AFE" w:rsidR="00873243" w:rsidRPr="00C06284" w:rsidRDefault="00873243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  <w:tr w:rsidR="00075250" w:rsidRPr="00C06284" w14:paraId="6ADD88A4" w14:textId="77777777" w:rsidTr="00C06284">
        <w:trPr>
          <w:cantSplit/>
          <w:trHeight w:val="20"/>
        </w:trPr>
        <w:tc>
          <w:tcPr>
            <w:tcW w:w="1039" w:type="dxa"/>
            <w:noWrap/>
          </w:tcPr>
          <w:p w14:paraId="5D2CCE63" w14:textId="77777777" w:rsidR="00075250" w:rsidRPr="00C06284" w:rsidRDefault="00075250" w:rsidP="00C062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284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2694" w:type="dxa"/>
          </w:tcPr>
          <w:p w14:paraId="1AF68BBA" w14:textId="6BF3F3C0" w:rsidR="00075250" w:rsidRPr="00C06284" w:rsidRDefault="00075250" w:rsidP="00C062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06284">
              <w:rPr>
                <w:rFonts w:ascii="Times New Roman" w:hAnsi="Times New Roman" w:cs="Times New Roman"/>
                <w:bCs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B174A" w14:textId="5B0C16B7" w:rsidR="00075250" w:rsidRPr="00C06284" w:rsidRDefault="00075250" w:rsidP="00C062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  <w:lang w:eastAsia="en-US"/>
              </w:rPr>
              <w:t>01 06 01 00 14 0000 630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EFA" w14:textId="79D0485D" w:rsidR="00075250" w:rsidRPr="00C06284" w:rsidRDefault="00075250" w:rsidP="00C062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284">
              <w:rPr>
                <w:rFonts w:ascii="Times New Roman" w:hAnsi="Times New Roman" w:cs="Times New Roman"/>
                <w:lang w:eastAsia="en-US"/>
              </w:rPr>
              <w:t>Средства от продажи акций и иных форм участия в капитале, находящихся в собственности муниципальных округов</w:t>
            </w:r>
          </w:p>
        </w:tc>
      </w:tr>
    </w:tbl>
    <w:p w14:paraId="4FCFE407" w14:textId="7782C574" w:rsidR="00343D9C" w:rsidRPr="00C06284" w:rsidRDefault="00343D9C" w:rsidP="00C06284">
      <w:pPr>
        <w:tabs>
          <w:tab w:val="left" w:pos="6285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6BC279" w14:textId="77777777" w:rsidR="00343D9C" w:rsidRPr="00C06284" w:rsidRDefault="00343D9C" w:rsidP="00C06284">
      <w:pPr>
        <w:tabs>
          <w:tab w:val="left" w:pos="6285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4210854E" w14:textId="77777777" w:rsidR="00343D9C" w:rsidRPr="00C06284" w:rsidRDefault="00343D9C" w:rsidP="00C06284">
      <w:pPr>
        <w:tabs>
          <w:tab w:val="left" w:pos="6285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D6EA2A" w14:textId="77777777" w:rsidR="007768D2" w:rsidRPr="00C06284" w:rsidRDefault="00E301D7" w:rsidP="00C06284">
      <w:pPr>
        <w:tabs>
          <w:tab w:val="left" w:pos="6285"/>
        </w:tabs>
        <w:jc w:val="center"/>
      </w:pPr>
      <w:r w:rsidRPr="00C06284">
        <w:t>_______________</w:t>
      </w:r>
    </w:p>
    <w:sectPr w:rsidR="007768D2" w:rsidRPr="00C06284" w:rsidSect="00C06284">
      <w:headerReference w:type="default" r:id="rId6"/>
      <w:headerReference w:type="first" r:id="rId7"/>
      <w:pgSz w:w="16837" w:h="11905" w:orient="landscape"/>
      <w:pgMar w:top="1701" w:right="1134" w:bottom="851" w:left="1134" w:header="34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4EC86" w14:textId="77777777" w:rsidR="00720A98" w:rsidRDefault="00720A98">
      <w:r>
        <w:separator/>
      </w:r>
    </w:p>
  </w:endnote>
  <w:endnote w:type="continuationSeparator" w:id="0">
    <w:p w14:paraId="4148A73C" w14:textId="77777777" w:rsidR="00720A98" w:rsidRDefault="0072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24BE5" w14:textId="77777777" w:rsidR="00720A98" w:rsidRDefault="00720A98">
      <w:r>
        <w:separator/>
      </w:r>
    </w:p>
  </w:footnote>
  <w:footnote w:type="continuationSeparator" w:id="0">
    <w:p w14:paraId="66CA3192" w14:textId="77777777" w:rsidR="00720A98" w:rsidRDefault="0072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47085" w14:textId="77777777" w:rsidR="00B006D9" w:rsidRPr="00C06284" w:rsidRDefault="00BE0904">
    <w:pPr>
      <w:pStyle w:val="a3"/>
      <w:jc w:val="center"/>
      <w:rPr>
        <w:rFonts w:ascii="Times New Roman" w:hAnsi="Times New Roman"/>
      </w:rPr>
    </w:pPr>
    <w:r w:rsidRPr="00C06284">
      <w:rPr>
        <w:rFonts w:ascii="Times New Roman" w:hAnsi="Times New Roman"/>
      </w:rPr>
      <w:fldChar w:fldCharType="begin"/>
    </w:r>
    <w:r w:rsidRPr="00C06284">
      <w:rPr>
        <w:rFonts w:ascii="Times New Roman" w:hAnsi="Times New Roman"/>
      </w:rPr>
      <w:instrText>PAGE   \* MERGEFORMAT</w:instrText>
    </w:r>
    <w:r w:rsidRPr="00C06284">
      <w:rPr>
        <w:rFonts w:ascii="Times New Roman" w:hAnsi="Times New Roman"/>
      </w:rPr>
      <w:fldChar w:fldCharType="separate"/>
    </w:r>
    <w:r w:rsidR="00C06284">
      <w:rPr>
        <w:rFonts w:ascii="Times New Roman" w:hAnsi="Times New Roman"/>
        <w:noProof/>
      </w:rPr>
      <w:t>3</w:t>
    </w:r>
    <w:r w:rsidRPr="00C06284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66510"/>
      <w:docPartObj>
        <w:docPartGallery w:val="Page Numbers (Top of Page)"/>
        <w:docPartUnique/>
      </w:docPartObj>
    </w:sdtPr>
    <w:sdtContent>
      <w:p w14:paraId="7F3E4306" w14:textId="1515D275" w:rsidR="00C06284" w:rsidRDefault="00C06284">
        <w:pPr>
          <w:pStyle w:val="a3"/>
          <w:jc w:val="center"/>
        </w:pPr>
      </w:p>
    </w:sdtContent>
  </w:sdt>
  <w:p w14:paraId="6030B9E2" w14:textId="77777777" w:rsidR="00C06284" w:rsidRDefault="00C062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E9"/>
    <w:rsid w:val="00075250"/>
    <w:rsid w:val="0011615A"/>
    <w:rsid w:val="001727C1"/>
    <w:rsid w:val="00182024"/>
    <w:rsid w:val="0024141F"/>
    <w:rsid w:val="00343D9C"/>
    <w:rsid w:val="0034651D"/>
    <w:rsid w:val="003E6916"/>
    <w:rsid w:val="00413287"/>
    <w:rsid w:val="004253AC"/>
    <w:rsid w:val="0050333C"/>
    <w:rsid w:val="005B61F4"/>
    <w:rsid w:val="006D6897"/>
    <w:rsid w:val="00720A98"/>
    <w:rsid w:val="007414A9"/>
    <w:rsid w:val="007768D2"/>
    <w:rsid w:val="00782B05"/>
    <w:rsid w:val="00873243"/>
    <w:rsid w:val="00884FE8"/>
    <w:rsid w:val="008D1A8D"/>
    <w:rsid w:val="009751ED"/>
    <w:rsid w:val="009C56A2"/>
    <w:rsid w:val="00A10E73"/>
    <w:rsid w:val="00A2075A"/>
    <w:rsid w:val="00A93093"/>
    <w:rsid w:val="00AE1F01"/>
    <w:rsid w:val="00B006D9"/>
    <w:rsid w:val="00B26FEB"/>
    <w:rsid w:val="00B7760F"/>
    <w:rsid w:val="00BB1FF6"/>
    <w:rsid w:val="00BE0904"/>
    <w:rsid w:val="00BE11E0"/>
    <w:rsid w:val="00C06284"/>
    <w:rsid w:val="00C53D9B"/>
    <w:rsid w:val="00CC004D"/>
    <w:rsid w:val="00D724E9"/>
    <w:rsid w:val="00D73762"/>
    <w:rsid w:val="00DB007F"/>
    <w:rsid w:val="00E033AE"/>
    <w:rsid w:val="00E301D7"/>
    <w:rsid w:val="00F0054A"/>
    <w:rsid w:val="00F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7473"/>
  <w15:chartTrackingRefBased/>
  <w15:docId w15:val="{E8B3E1A5-CA48-4013-99DC-F2F838AE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090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E0904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301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1D7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8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B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C0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2023-11-17T01:44:00Z</cp:lastPrinted>
  <dcterms:created xsi:type="dcterms:W3CDTF">2023-11-17T00:20:00Z</dcterms:created>
  <dcterms:modified xsi:type="dcterms:W3CDTF">2023-11-17T01:44:00Z</dcterms:modified>
</cp:coreProperties>
</file>