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4394" w:type="dxa"/>
        <w:tblInd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F9461B" w:rsidTr="00F9461B">
        <w:tc>
          <w:tcPr>
            <w:tcW w:w="4394" w:type="dxa"/>
          </w:tcPr>
          <w:p w:rsidR="00F9461B" w:rsidRDefault="00F9461B" w:rsidP="00F9461B">
            <w:pPr>
              <w:jc w:val="center"/>
              <w:rPr>
                <w:sz w:val="28"/>
                <w:szCs w:val="28"/>
              </w:rPr>
            </w:pPr>
            <w:r>
              <w:rPr>
                <w:sz w:val="28"/>
                <w:szCs w:val="28"/>
              </w:rPr>
              <w:t>Приложение № 1</w:t>
            </w:r>
          </w:p>
          <w:p w:rsidR="00F9461B" w:rsidRDefault="00F9461B" w:rsidP="00F9461B">
            <w:pPr>
              <w:jc w:val="center"/>
              <w:rPr>
                <w:sz w:val="28"/>
                <w:szCs w:val="28"/>
              </w:rPr>
            </w:pPr>
            <w:r>
              <w:rPr>
                <w:sz w:val="28"/>
                <w:szCs w:val="28"/>
              </w:rPr>
              <w:t>К постановлению Администрации</w:t>
            </w:r>
          </w:p>
          <w:p w:rsidR="00F9461B" w:rsidRDefault="00F9461B" w:rsidP="00F9461B">
            <w:pPr>
              <w:jc w:val="center"/>
              <w:rPr>
                <w:sz w:val="28"/>
                <w:szCs w:val="28"/>
              </w:rPr>
            </w:pPr>
            <w:r>
              <w:rPr>
                <w:sz w:val="28"/>
                <w:szCs w:val="28"/>
              </w:rPr>
              <w:t xml:space="preserve">Хасынского муниципального </w:t>
            </w:r>
          </w:p>
          <w:p w:rsidR="00F9461B" w:rsidRDefault="00F9461B" w:rsidP="00F9461B">
            <w:pPr>
              <w:jc w:val="center"/>
              <w:rPr>
                <w:sz w:val="28"/>
                <w:szCs w:val="28"/>
              </w:rPr>
            </w:pPr>
            <w:r>
              <w:rPr>
                <w:sz w:val="28"/>
                <w:szCs w:val="28"/>
              </w:rPr>
              <w:t>округа Магаданской области</w:t>
            </w:r>
          </w:p>
          <w:p w:rsidR="00F9461B" w:rsidRDefault="00F9461B" w:rsidP="00F9461B">
            <w:pPr>
              <w:jc w:val="center"/>
              <w:rPr>
                <w:sz w:val="28"/>
                <w:szCs w:val="28"/>
              </w:rPr>
            </w:pPr>
            <w:r>
              <w:rPr>
                <w:sz w:val="28"/>
                <w:szCs w:val="28"/>
              </w:rPr>
              <w:t>от ______________ № _____</w:t>
            </w:r>
          </w:p>
        </w:tc>
      </w:tr>
    </w:tbl>
    <w:p w:rsidR="00F9461B" w:rsidRPr="00F9461B" w:rsidRDefault="00F9461B" w:rsidP="00F9461B">
      <w:pPr>
        <w:spacing w:after="0" w:line="240" w:lineRule="auto"/>
        <w:jc w:val="center"/>
        <w:rPr>
          <w:rFonts w:ascii="Times New Roman" w:eastAsia="Times New Roman" w:hAnsi="Times New Roman" w:cs="Times New Roman"/>
          <w:sz w:val="28"/>
          <w:szCs w:val="28"/>
          <w:lang w:eastAsia="ru-RU"/>
        </w:rPr>
      </w:pPr>
    </w:p>
    <w:tbl>
      <w:tblPr>
        <w:tblStyle w:val="a9"/>
        <w:tblW w:w="4536" w:type="dxa"/>
        <w:tblInd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F9461B" w:rsidTr="00F9461B">
        <w:tc>
          <w:tcPr>
            <w:tcW w:w="4536" w:type="dxa"/>
          </w:tcPr>
          <w:p w:rsidR="00F9461B" w:rsidRPr="00F9461B" w:rsidRDefault="00F9461B" w:rsidP="00F9461B">
            <w:pPr>
              <w:tabs>
                <w:tab w:val="left" w:pos="1335"/>
              </w:tabs>
              <w:jc w:val="center"/>
              <w:rPr>
                <w:sz w:val="24"/>
                <w:szCs w:val="24"/>
              </w:rPr>
            </w:pPr>
            <w:r w:rsidRPr="00F9461B">
              <w:rPr>
                <w:sz w:val="24"/>
                <w:szCs w:val="24"/>
              </w:rPr>
              <w:t>Приложение</w:t>
            </w:r>
          </w:p>
          <w:p w:rsidR="00F9461B" w:rsidRDefault="00F9461B" w:rsidP="00F9461B">
            <w:pPr>
              <w:tabs>
                <w:tab w:val="left" w:pos="1335"/>
              </w:tabs>
              <w:jc w:val="center"/>
              <w:rPr>
                <w:sz w:val="28"/>
                <w:szCs w:val="28"/>
              </w:rPr>
            </w:pPr>
            <w:r w:rsidRPr="00F9461B">
              <w:rPr>
                <w:sz w:val="24"/>
                <w:szCs w:val="24"/>
              </w:rPr>
              <w:t>к подпрограмме «Развитие общего образования на</w:t>
            </w:r>
            <w:r>
              <w:rPr>
                <w:sz w:val="24"/>
                <w:szCs w:val="24"/>
              </w:rPr>
              <w:t xml:space="preserve"> </w:t>
            </w:r>
            <w:r w:rsidRPr="00F9461B">
              <w:rPr>
                <w:sz w:val="24"/>
                <w:szCs w:val="24"/>
              </w:rPr>
              <w:t>территории муниципального образования «Хасынский</w:t>
            </w:r>
            <w:r>
              <w:rPr>
                <w:sz w:val="24"/>
                <w:szCs w:val="24"/>
              </w:rPr>
              <w:t xml:space="preserve"> </w:t>
            </w:r>
            <w:r w:rsidRPr="00F9461B">
              <w:rPr>
                <w:sz w:val="24"/>
                <w:szCs w:val="24"/>
              </w:rPr>
              <w:t>муниципальный округ Магаданской области»</w:t>
            </w:r>
          </w:p>
        </w:tc>
      </w:tr>
    </w:tbl>
    <w:p w:rsidR="00F9461B" w:rsidRDefault="00F9461B" w:rsidP="00F9461B">
      <w:pPr>
        <w:spacing w:after="0" w:line="240" w:lineRule="auto"/>
        <w:jc w:val="center"/>
        <w:rPr>
          <w:rFonts w:ascii="Times New Roman" w:eastAsia="Times New Roman" w:hAnsi="Times New Roman" w:cs="Times New Roman"/>
          <w:sz w:val="28"/>
          <w:szCs w:val="28"/>
          <w:lang w:eastAsia="ru-RU"/>
        </w:rPr>
      </w:pPr>
    </w:p>
    <w:p w:rsidR="00F9461B" w:rsidRPr="00F9461B" w:rsidRDefault="00F9461B" w:rsidP="00F9461B">
      <w:pPr>
        <w:spacing w:after="0" w:line="240" w:lineRule="auto"/>
        <w:jc w:val="center"/>
        <w:rPr>
          <w:rFonts w:ascii="Times New Roman" w:eastAsia="Times New Roman" w:hAnsi="Times New Roman" w:cs="Times New Roman"/>
          <w:sz w:val="28"/>
          <w:szCs w:val="28"/>
          <w:lang w:eastAsia="ru-RU"/>
        </w:rPr>
      </w:pPr>
    </w:p>
    <w:p w:rsidR="00A51DE1" w:rsidRPr="00F9461B" w:rsidRDefault="00A51DE1" w:rsidP="00F9461B">
      <w:pPr>
        <w:spacing w:after="0" w:line="240" w:lineRule="auto"/>
        <w:jc w:val="center"/>
        <w:rPr>
          <w:rFonts w:ascii="Times New Roman" w:eastAsia="Times New Roman" w:hAnsi="Times New Roman" w:cs="Times New Roman"/>
          <w:b/>
          <w:sz w:val="28"/>
          <w:szCs w:val="28"/>
          <w:lang w:eastAsia="ru-RU"/>
        </w:rPr>
      </w:pPr>
      <w:r w:rsidRPr="00F9461B">
        <w:rPr>
          <w:rFonts w:ascii="Times New Roman" w:eastAsia="Times New Roman" w:hAnsi="Times New Roman" w:cs="Times New Roman"/>
          <w:b/>
          <w:sz w:val="28"/>
          <w:szCs w:val="28"/>
          <w:lang w:eastAsia="ru-RU"/>
        </w:rPr>
        <w:t>МЕРОПРИЯТИЯ</w:t>
      </w:r>
    </w:p>
    <w:p w:rsidR="00A51DE1" w:rsidRPr="00F9461B" w:rsidRDefault="00A51DE1" w:rsidP="00F9461B">
      <w:pPr>
        <w:spacing w:after="0" w:line="240" w:lineRule="auto"/>
        <w:jc w:val="center"/>
        <w:rPr>
          <w:rFonts w:ascii="Times New Roman" w:eastAsia="Times New Roman" w:hAnsi="Times New Roman" w:cs="Times New Roman"/>
          <w:b/>
          <w:sz w:val="28"/>
          <w:szCs w:val="28"/>
          <w:lang w:eastAsia="ru-RU"/>
        </w:rPr>
      </w:pPr>
      <w:r w:rsidRPr="00F9461B">
        <w:rPr>
          <w:rFonts w:ascii="Times New Roman" w:eastAsia="Times New Roman" w:hAnsi="Times New Roman" w:cs="Times New Roman"/>
          <w:b/>
          <w:sz w:val="28"/>
          <w:szCs w:val="28"/>
          <w:lang w:eastAsia="ru-RU"/>
        </w:rPr>
        <w:t xml:space="preserve">по реализации подпрограммы и их финансирование </w:t>
      </w:r>
    </w:p>
    <w:p w:rsidR="00A51DE1" w:rsidRPr="00F9461B" w:rsidRDefault="00A51DE1" w:rsidP="00F9461B">
      <w:pPr>
        <w:spacing w:after="0" w:line="240" w:lineRule="auto"/>
        <w:jc w:val="center"/>
        <w:rPr>
          <w:rFonts w:ascii="Times New Roman" w:eastAsia="Times New Roman" w:hAnsi="Times New Roman" w:cs="Times New Roman"/>
          <w:sz w:val="24"/>
          <w:szCs w:val="24"/>
          <w:lang w:eastAsia="ru-RU"/>
        </w:rPr>
      </w:pPr>
    </w:p>
    <w:tbl>
      <w:tblPr>
        <w:tblW w:w="16160" w:type="dxa"/>
        <w:tblInd w:w="-601" w:type="dxa"/>
        <w:tblLayout w:type="fixed"/>
        <w:tblLook w:val="04A0" w:firstRow="1" w:lastRow="0" w:firstColumn="1" w:lastColumn="0" w:noHBand="0" w:noVBand="1"/>
      </w:tblPr>
      <w:tblGrid>
        <w:gridCol w:w="709"/>
        <w:gridCol w:w="3969"/>
        <w:gridCol w:w="1135"/>
        <w:gridCol w:w="2409"/>
        <w:gridCol w:w="284"/>
        <w:gridCol w:w="992"/>
        <w:gridCol w:w="1134"/>
        <w:gridCol w:w="992"/>
        <w:gridCol w:w="1134"/>
        <w:gridCol w:w="1134"/>
        <w:gridCol w:w="1134"/>
        <w:gridCol w:w="1134"/>
      </w:tblGrid>
      <w:tr w:rsidR="00F4179A" w:rsidRPr="00F9461B" w:rsidTr="005D32A1">
        <w:trPr>
          <w:trHeight w:val="330"/>
        </w:trPr>
        <w:tc>
          <w:tcPr>
            <w:tcW w:w="709" w:type="dxa"/>
            <w:tcBorders>
              <w:top w:val="single" w:sz="4" w:space="0" w:color="auto"/>
              <w:left w:val="single" w:sz="8" w:space="0" w:color="auto"/>
              <w:bottom w:val="single" w:sz="8" w:space="0" w:color="000000"/>
              <w:right w:val="single" w:sz="8" w:space="0" w:color="auto"/>
            </w:tcBorders>
            <w:hideMark/>
          </w:tcPr>
          <w:p w:rsidR="00A51DE1" w:rsidRPr="00F9461B" w:rsidRDefault="00A51DE1" w:rsidP="00F9461B">
            <w:pPr>
              <w:spacing w:after="0" w:line="240" w:lineRule="auto"/>
              <w:jc w:val="center"/>
              <w:rPr>
                <w:rFonts w:ascii="Times New Roman" w:eastAsia="Times New Roman" w:hAnsi="Times New Roman" w:cs="Times New Roman"/>
                <w:b/>
                <w:bCs/>
                <w:color w:val="000000"/>
                <w:sz w:val="20"/>
                <w:szCs w:val="20"/>
                <w:lang w:eastAsia="ru-RU"/>
              </w:rPr>
            </w:pPr>
            <w:r w:rsidRPr="00F9461B">
              <w:rPr>
                <w:rFonts w:ascii="Times New Roman" w:eastAsia="Times New Roman" w:hAnsi="Times New Roman" w:cs="Times New Roman"/>
                <w:b/>
                <w:bCs/>
                <w:color w:val="000000"/>
                <w:sz w:val="20"/>
                <w:szCs w:val="20"/>
                <w:lang w:eastAsia="ru-RU"/>
              </w:rPr>
              <w:t>№ п/п</w:t>
            </w:r>
          </w:p>
        </w:tc>
        <w:tc>
          <w:tcPr>
            <w:tcW w:w="3969" w:type="dxa"/>
            <w:tcBorders>
              <w:top w:val="single" w:sz="4" w:space="0" w:color="auto"/>
              <w:left w:val="single" w:sz="8" w:space="0" w:color="auto"/>
              <w:bottom w:val="single" w:sz="8" w:space="0" w:color="000000"/>
              <w:right w:val="single" w:sz="8" w:space="0" w:color="auto"/>
            </w:tcBorders>
            <w:hideMark/>
          </w:tcPr>
          <w:p w:rsidR="00A51DE1" w:rsidRPr="00F9461B" w:rsidRDefault="00A51DE1" w:rsidP="00F9461B">
            <w:pPr>
              <w:spacing w:after="0" w:line="240" w:lineRule="auto"/>
              <w:jc w:val="center"/>
              <w:rPr>
                <w:rFonts w:ascii="Times New Roman" w:eastAsia="Times New Roman" w:hAnsi="Times New Roman" w:cs="Times New Roman"/>
                <w:b/>
                <w:bCs/>
                <w:color w:val="000000"/>
                <w:sz w:val="20"/>
                <w:szCs w:val="20"/>
                <w:lang w:eastAsia="ru-RU"/>
              </w:rPr>
            </w:pPr>
            <w:r w:rsidRPr="00F9461B">
              <w:rPr>
                <w:rFonts w:ascii="Times New Roman" w:eastAsia="Times New Roman" w:hAnsi="Times New Roman" w:cs="Times New Roman"/>
                <w:b/>
                <w:bCs/>
                <w:color w:val="000000"/>
                <w:sz w:val="20"/>
                <w:szCs w:val="20"/>
                <w:lang w:eastAsia="ru-RU"/>
              </w:rPr>
              <w:t>Мероприятия</w:t>
            </w:r>
          </w:p>
        </w:tc>
        <w:tc>
          <w:tcPr>
            <w:tcW w:w="1135" w:type="dxa"/>
            <w:tcBorders>
              <w:top w:val="single" w:sz="4" w:space="0" w:color="auto"/>
              <w:left w:val="single" w:sz="8" w:space="0" w:color="auto"/>
              <w:bottom w:val="single" w:sz="8" w:space="0" w:color="000000"/>
              <w:right w:val="single" w:sz="8" w:space="0" w:color="auto"/>
            </w:tcBorders>
            <w:hideMark/>
          </w:tcPr>
          <w:p w:rsidR="00A51DE1" w:rsidRPr="00F9461B" w:rsidRDefault="00A51DE1" w:rsidP="00F4179A">
            <w:pPr>
              <w:spacing w:after="0" w:line="240" w:lineRule="auto"/>
              <w:jc w:val="center"/>
              <w:rPr>
                <w:rFonts w:ascii="Times New Roman" w:eastAsia="Times New Roman" w:hAnsi="Times New Roman" w:cs="Times New Roman"/>
                <w:b/>
                <w:bCs/>
                <w:color w:val="000000"/>
                <w:sz w:val="20"/>
                <w:szCs w:val="20"/>
                <w:lang w:eastAsia="ru-RU"/>
              </w:rPr>
            </w:pPr>
            <w:r w:rsidRPr="00F9461B">
              <w:rPr>
                <w:rFonts w:ascii="Times New Roman" w:eastAsia="Times New Roman" w:hAnsi="Times New Roman" w:cs="Times New Roman"/>
                <w:b/>
                <w:bCs/>
                <w:color w:val="000000"/>
                <w:sz w:val="20"/>
                <w:szCs w:val="20"/>
                <w:lang w:eastAsia="ru-RU"/>
              </w:rPr>
              <w:t xml:space="preserve">Сроки </w:t>
            </w:r>
            <w:proofErr w:type="spellStart"/>
            <w:proofErr w:type="gramStart"/>
            <w:r w:rsidRPr="00F9461B">
              <w:rPr>
                <w:rFonts w:ascii="Times New Roman" w:eastAsia="Times New Roman" w:hAnsi="Times New Roman" w:cs="Times New Roman"/>
                <w:b/>
                <w:bCs/>
                <w:color w:val="000000"/>
                <w:sz w:val="20"/>
                <w:szCs w:val="20"/>
                <w:lang w:eastAsia="ru-RU"/>
              </w:rPr>
              <w:t>исполне</w:t>
            </w:r>
            <w:r w:rsidR="00F4179A">
              <w:rPr>
                <w:rFonts w:ascii="Times New Roman" w:eastAsia="Times New Roman" w:hAnsi="Times New Roman" w:cs="Times New Roman"/>
                <w:b/>
                <w:bCs/>
                <w:color w:val="000000"/>
                <w:sz w:val="20"/>
                <w:szCs w:val="20"/>
                <w:lang w:eastAsia="ru-RU"/>
              </w:rPr>
              <w:t>-</w:t>
            </w:r>
            <w:r w:rsidRPr="00F9461B">
              <w:rPr>
                <w:rFonts w:ascii="Times New Roman" w:eastAsia="Times New Roman" w:hAnsi="Times New Roman" w:cs="Times New Roman"/>
                <w:b/>
                <w:bCs/>
                <w:color w:val="000000"/>
                <w:sz w:val="20"/>
                <w:szCs w:val="20"/>
                <w:lang w:eastAsia="ru-RU"/>
              </w:rPr>
              <w:t>ния</w:t>
            </w:r>
            <w:proofErr w:type="spellEnd"/>
            <w:proofErr w:type="gramEnd"/>
          </w:p>
        </w:tc>
        <w:tc>
          <w:tcPr>
            <w:tcW w:w="2409" w:type="dxa"/>
            <w:tcBorders>
              <w:top w:val="single" w:sz="4" w:space="0" w:color="auto"/>
              <w:left w:val="single" w:sz="8" w:space="0" w:color="auto"/>
              <w:bottom w:val="single" w:sz="8" w:space="0" w:color="000000"/>
              <w:right w:val="single" w:sz="8" w:space="0" w:color="auto"/>
            </w:tcBorders>
            <w:hideMark/>
          </w:tcPr>
          <w:p w:rsidR="00A51DE1" w:rsidRPr="00F9461B" w:rsidRDefault="00A51DE1" w:rsidP="00F9461B">
            <w:pPr>
              <w:spacing w:after="0" w:line="240" w:lineRule="auto"/>
              <w:jc w:val="center"/>
              <w:rPr>
                <w:rFonts w:ascii="Times New Roman" w:eastAsia="Times New Roman" w:hAnsi="Times New Roman" w:cs="Times New Roman"/>
                <w:b/>
                <w:bCs/>
                <w:color w:val="000000"/>
                <w:sz w:val="20"/>
                <w:szCs w:val="20"/>
                <w:lang w:eastAsia="ru-RU"/>
              </w:rPr>
            </w:pPr>
            <w:r w:rsidRPr="00F9461B">
              <w:rPr>
                <w:rFonts w:ascii="Times New Roman" w:eastAsia="Times New Roman" w:hAnsi="Times New Roman" w:cs="Times New Roman"/>
                <w:b/>
                <w:bCs/>
                <w:color w:val="000000"/>
                <w:sz w:val="20"/>
                <w:szCs w:val="20"/>
                <w:lang w:eastAsia="ru-RU"/>
              </w:rPr>
              <w:t>Ответственные</w:t>
            </w:r>
          </w:p>
        </w:tc>
        <w:tc>
          <w:tcPr>
            <w:tcW w:w="1276" w:type="dxa"/>
            <w:gridSpan w:val="2"/>
            <w:tcBorders>
              <w:top w:val="single" w:sz="4" w:space="0" w:color="auto"/>
              <w:left w:val="nil"/>
              <w:bottom w:val="single" w:sz="8" w:space="0" w:color="auto"/>
              <w:right w:val="single" w:sz="4" w:space="0" w:color="auto"/>
            </w:tcBorders>
            <w:shd w:val="clear" w:color="auto" w:fill="auto"/>
            <w:hideMark/>
          </w:tcPr>
          <w:p w:rsidR="00A51DE1" w:rsidRPr="00F9461B" w:rsidRDefault="00A51DE1" w:rsidP="00F9461B">
            <w:pPr>
              <w:spacing w:after="0" w:line="240" w:lineRule="auto"/>
              <w:jc w:val="center"/>
              <w:rPr>
                <w:rFonts w:ascii="Times New Roman" w:eastAsia="Times New Roman" w:hAnsi="Times New Roman" w:cs="Times New Roman"/>
                <w:b/>
                <w:bCs/>
                <w:color w:val="000000"/>
                <w:sz w:val="20"/>
                <w:szCs w:val="20"/>
                <w:lang w:eastAsia="ru-RU"/>
              </w:rPr>
            </w:pPr>
            <w:r w:rsidRPr="00F9461B">
              <w:rPr>
                <w:rFonts w:ascii="Times New Roman" w:eastAsia="Times New Roman" w:hAnsi="Times New Roman" w:cs="Times New Roman"/>
                <w:b/>
                <w:bCs/>
                <w:color w:val="000000"/>
                <w:sz w:val="20"/>
                <w:szCs w:val="20"/>
                <w:lang w:eastAsia="ru-RU"/>
              </w:rPr>
              <w:t>ИТОГО</w:t>
            </w:r>
          </w:p>
        </w:tc>
        <w:tc>
          <w:tcPr>
            <w:tcW w:w="1134" w:type="dxa"/>
            <w:tcBorders>
              <w:top w:val="single" w:sz="4" w:space="0" w:color="auto"/>
              <w:left w:val="single" w:sz="4" w:space="0" w:color="auto"/>
              <w:bottom w:val="single" w:sz="8" w:space="0" w:color="auto"/>
              <w:right w:val="single" w:sz="4" w:space="0" w:color="auto"/>
            </w:tcBorders>
            <w:shd w:val="clear" w:color="auto" w:fill="auto"/>
          </w:tcPr>
          <w:p w:rsidR="00A51DE1" w:rsidRPr="00F9461B" w:rsidRDefault="00A51DE1" w:rsidP="00F9461B">
            <w:pPr>
              <w:spacing w:after="0" w:line="240" w:lineRule="auto"/>
              <w:jc w:val="center"/>
              <w:rPr>
                <w:rFonts w:ascii="Times New Roman" w:eastAsia="Times New Roman" w:hAnsi="Times New Roman" w:cs="Times New Roman"/>
                <w:b/>
                <w:bCs/>
                <w:color w:val="000000"/>
                <w:sz w:val="20"/>
                <w:szCs w:val="20"/>
                <w:lang w:eastAsia="ru-RU"/>
              </w:rPr>
            </w:pPr>
            <w:r w:rsidRPr="00F9461B">
              <w:rPr>
                <w:rFonts w:ascii="Times New Roman" w:eastAsia="Times New Roman" w:hAnsi="Times New Roman" w:cs="Times New Roman"/>
                <w:b/>
                <w:bCs/>
                <w:color w:val="000000"/>
                <w:sz w:val="20"/>
                <w:szCs w:val="20"/>
                <w:lang w:eastAsia="ru-RU"/>
              </w:rPr>
              <w:t>2021</w:t>
            </w:r>
          </w:p>
        </w:tc>
        <w:tc>
          <w:tcPr>
            <w:tcW w:w="992" w:type="dxa"/>
            <w:tcBorders>
              <w:top w:val="single" w:sz="4" w:space="0" w:color="auto"/>
              <w:left w:val="single" w:sz="4" w:space="0" w:color="auto"/>
              <w:bottom w:val="single" w:sz="8" w:space="0" w:color="auto"/>
              <w:right w:val="single" w:sz="4" w:space="0" w:color="auto"/>
            </w:tcBorders>
            <w:shd w:val="clear" w:color="auto" w:fill="auto"/>
          </w:tcPr>
          <w:p w:rsidR="00A51DE1" w:rsidRPr="00F9461B" w:rsidRDefault="00A51DE1" w:rsidP="00F9461B">
            <w:pPr>
              <w:spacing w:after="0" w:line="240" w:lineRule="auto"/>
              <w:jc w:val="center"/>
              <w:rPr>
                <w:rFonts w:ascii="Times New Roman" w:eastAsia="Times New Roman" w:hAnsi="Times New Roman" w:cs="Times New Roman"/>
                <w:b/>
                <w:bCs/>
                <w:color w:val="000000"/>
                <w:sz w:val="20"/>
                <w:szCs w:val="20"/>
                <w:lang w:eastAsia="ru-RU"/>
              </w:rPr>
            </w:pPr>
            <w:r w:rsidRPr="00F9461B">
              <w:rPr>
                <w:rFonts w:ascii="Times New Roman" w:eastAsia="Times New Roman" w:hAnsi="Times New Roman" w:cs="Times New Roman"/>
                <w:b/>
                <w:bCs/>
                <w:color w:val="000000"/>
                <w:sz w:val="20"/>
                <w:szCs w:val="20"/>
                <w:lang w:eastAsia="ru-RU"/>
              </w:rPr>
              <w:t>2022</w:t>
            </w:r>
          </w:p>
        </w:tc>
        <w:tc>
          <w:tcPr>
            <w:tcW w:w="1134" w:type="dxa"/>
            <w:tcBorders>
              <w:top w:val="single" w:sz="4" w:space="0" w:color="auto"/>
              <w:left w:val="single" w:sz="4" w:space="0" w:color="auto"/>
              <w:bottom w:val="single" w:sz="8" w:space="0" w:color="auto"/>
              <w:right w:val="single" w:sz="4" w:space="0" w:color="auto"/>
            </w:tcBorders>
            <w:shd w:val="clear" w:color="auto" w:fill="auto"/>
          </w:tcPr>
          <w:p w:rsidR="00A51DE1" w:rsidRPr="00F9461B" w:rsidRDefault="00A51DE1" w:rsidP="00F9461B">
            <w:pPr>
              <w:spacing w:after="0" w:line="240" w:lineRule="auto"/>
              <w:jc w:val="center"/>
              <w:rPr>
                <w:rFonts w:ascii="Times New Roman" w:eastAsia="Times New Roman" w:hAnsi="Times New Roman" w:cs="Times New Roman"/>
                <w:b/>
                <w:bCs/>
                <w:color w:val="000000"/>
                <w:sz w:val="20"/>
                <w:szCs w:val="20"/>
                <w:lang w:eastAsia="ru-RU"/>
              </w:rPr>
            </w:pPr>
            <w:r w:rsidRPr="00F9461B">
              <w:rPr>
                <w:rFonts w:ascii="Times New Roman" w:eastAsia="Times New Roman" w:hAnsi="Times New Roman" w:cs="Times New Roman"/>
                <w:b/>
                <w:bCs/>
                <w:color w:val="000000"/>
                <w:sz w:val="20"/>
                <w:szCs w:val="20"/>
                <w:lang w:eastAsia="ru-RU"/>
              </w:rPr>
              <w:t>2023</w:t>
            </w:r>
          </w:p>
        </w:tc>
        <w:tc>
          <w:tcPr>
            <w:tcW w:w="1134" w:type="dxa"/>
            <w:tcBorders>
              <w:top w:val="single" w:sz="4" w:space="0" w:color="auto"/>
              <w:left w:val="single" w:sz="4" w:space="0" w:color="auto"/>
              <w:bottom w:val="single" w:sz="8" w:space="0" w:color="auto"/>
              <w:right w:val="single" w:sz="8" w:space="0" w:color="auto"/>
            </w:tcBorders>
            <w:shd w:val="clear" w:color="auto" w:fill="auto"/>
          </w:tcPr>
          <w:p w:rsidR="00A51DE1" w:rsidRPr="00F9461B" w:rsidRDefault="00A51DE1" w:rsidP="00F9461B">
            <w:pPr>
              <w:spacing w:after="0" w:line="240" w:lineRule="auto"/>
              <w:jc w:val="center"/>
              <w:rPr>
                <w:rFonts w:ascii="Times New Roman" w:eastAsia="Times New Roman" w:hAnsi="Times New Roman" w:cs="Times New Roman"/>
                <w:b/>
                <w:bCs/>
                <w:color w:val="000000"/>
                <w:sz w:val="20"/>
                <w:szCs w:val="20"/>
                <w:lang w:eastAsia="ru-RU"/>
              </w:rPr>
            </w:pPr>
            <w:r w:rsidRPr="00F9461B">
              <w:rPr>
                <w:rFonts w:ascii="Times New Roman" w:eastAsia="Times New Roman" w:hAnsi="Times New Roman" w:cs="Times New Roman"/>
                <w:b/>
                <w:bCs/>
                <w:color w:val="000000"/>
                <w:sz w:val="20"/>
                <w:szCs w:val="20"/>
                <w:lang w:eastAsia="ru-RU"/>
              </w:rPr>
              <w:t>2024</w:t>
            </w:r>
          </w:p>
        </w:tc>
        <w:tc>
          <w:tcPr>
            <w:tcW w:w="1134" w:type="dxa"/>
            <w:tcBorders>
              <w:top w:val="single" w:sz="4" w:space="0" w:color="auto"/>
              <w:left w:val="single" w:sz="4" w:space="0" w:color="auto"/>
              <w:bottom w:val="single" w:sz="8" w:space="0" w:color="auto"/>
              <w:right w:val="single" w:sz="8" w:space="0" w:color="auto"/>
            </w:tcBorders>
          </w:tcPr>
          <w:p w:rsidR="00A51DE1" w:rsidRPr="00F9461B" w:rsidRDefault="00A51DE1" w:rsidP="00F9461B">
            <w:pPr>
              <w:spacing w:after="0" w:line="240" w:lineRule="auto"/>
              <w:jc w:val="center"/>
              <w:rPr>
                <w:rFonts w:ascii="Times New Roman" w:eastAsia="Times New Roman" w:hAnsi="Times New Roman" w:cs="Times New Roman"/>
                <w:b/>
                <w:bCs/>
                <w:color w:val="000000"/>
                <w:sz w:val="20"/>
                <w:szCs w:val="20"/>
                <w:lang w:eastAsia="ru-RU"/>
              </w:rPr>
            </w:pPr>
            <w:r w:rsidRPr="00F9461B">
              <w:rPr>
                <w:rFonts w:ascii="Times New Roman" w:eastAsia="Times New Roman" w:hAnsi="Times New Roman" w:cs="Times New Roman"/>
                <w:b/>
                <w:bCs/>
                <w:color w:val="000000"/>
                <w:sz w:val="20"/>
                <w:szCs w:val="20"/>
                <w:lang w:eastAsia="ru-RU"/>
              </w:rPr>
              <w:t>2025</w:t>
            </w:r>
          </w:p>
        </w:tc>
        <w:tc>
          <w:tcPr>
            <w:tcW w:w="1134" w:type="dxa"/>
            <w:tcBorders>
              <w:top w:val="single" w:sz="4" w:space="0" w:color="auto"/>
              <w:left w:val="single" w:sz="4" w:space="0" w:color="auto"/>
              <w:bottom w:val="single" w:sz="8" w:space="0" w:color="auto"/>
              <w:right w:val="single" w:sz="8" w:space="0" w:color="auto"/>
            </w:tcBorders>
          </w:tcPr>
          <w:p w:rsidR="00A51DE1" w:rsidRPr="00F9461B" w:rsidRDefault="00A51DE1" w:rsidP="00F9461B">
            <w:pPr>
              <w:spacing w:after="0" w:line="240" w:lineRule="auto"/>
              <w:jc w:val="center"/>
              <w:rPr>
                <w:rFonts w:ascii="Times New Roman" w:eastAsia="Times New Roman" w:hAnsi="Times New Roman" w:cs="Times New Roman"/>
                <w:b/>
                <w:bCs/>
                <w:color w:val="000000"/>
                <w:sz w:val="20"/>
                <w:szCs w:val="20"/>
                <w:lang w:eastAsia="ru-RU"/>
              </w:rPr>
            </w:pPr>
            <w:r w:rsidRPr="00F9461B">
              <w:rPr>
                <w:rFonts w:ascii="Times New Roman" w:eastAsia="Times New Roman" w:hAnsi="Times New Roman" w:cs="Times New Roman"/>
                <w:b/>
                <w:bCs/>
                <w:color w:val="000000"/>
                <w:sz w:val="20"/>
                <w:szCs w:val="20"/>
                <w:lang w:eastAsia="ru-RU"/>
              </w:rPr>
              <w:t>2026</w:t>
            </w:r>
          </w:p>
        </w:tc>
      </w:tr>
      <w:tr w:rsidR="00F4179A" w:rsidRPr="00F9461B" w:rsidTr="005D32A1">
        <w:trPr>
          <w:trHeight w:val="315"/>
        </w:trPr>
        <w:tc>
          <w:tcPr>
            <w:tcW w:w="709" w:type="dxa"/>
            <w:tcBorders>
              <w:top w:val="nil"/>
              <w:left w:val="single" w:sz="8" w:space="0" w:color="auto"/>
              <w:bottom w:val="single" w:sz="8" w:space="0" w:color="auto"/>
              <w:right w:val="single" w:sz="8" w:space="0" w:color="auto"/>
            </w:tcBorders>
            <w:shd w:val="clear" w:color="auto" w:fill="auto"/>
            <w:hideMark/>
          </w:tcPr>
          <w:p w:rsidR="00A51DE1" w:rsidRPr="00B47B9C" w:rsidRDefault="00A51DE1" w:rsidP="00F9461B">
            <w:pPr>
              <w:spacing w:after="0"/>
              <w:jc w:val="center"/>
              <w:rPr>
                <w:rFonts w:ascii="Times New Roman" w:eastAsia="Times New Roman" w:hAnsi="Times New Roman" w:cs="Times New Roman"/>
                <w:bCs/>
                <w:color w:val="000000"/>
                <w:sz w:val="20"/>
                <w:szCs w:val="20"/>
                <w:lang w:eastAsia="ru-RU"/>
              </w:rPr>
            </w:pPr>
            <w:r w:rsidRPr="00B47B9C">
              <w:rPr>
                <w:rFonts w:ascii="Times New Roman" w:eastAsia="Times New Roman" w:hAnsi="Times New Roman" w:cs="Times New Roman"/>
                <w:bCs/>
                <w:color w:val="000000"/>
                <w:sz w:val="20"/>
                <w:szCs w:val="20"/>
                <w:lang w:eastAsia="ru-RU"/>
              </w:rPr>
              <w:t>1.</w:t>
            </w:r>
          </w:p>
        </w:tc>
        <w:tc>
          <w:tcPr>
            <w:tcW w:w="3969" w:type="dxa"/>
            <w:tcBorders>
              <w:top w:val="nil"/>
              <w:left w:val="nil"/>
              <w:bottom w:val="single" w:sz="8" w:space="0" w:color="auto"/>
              <w:right w:val="single" w:sz="8" w:space="0" w:color="auto"/>
            </w:tcBorders>
            <w:shd w:val="clear" w:color="auto" w:fill="auto"/>
            <w:hideMark/>
          </w:tcPr>
          <w:p w:rsidR="00A51DE1" w:rsidRPr="00B47B9C" w:rsidRDefault="00A51DE1" w:rsidP="00F9461B">
            <w:pPr>
              <w:spacing w:after="0"/>
              <w:rPr>
                <w:rFonts w:ascii="Times New Roman" w:eastAsia="Times New Roman" w:hAnsi="Times New Roman" w:cs="Times New Roman"/>
                <w:bCs/>
                <w:color w:val="000000"/>
                <w:sz w:val="20"/>
                <w:szCs w:val="20"/>
                <w:lang w:eastAsia="ru-RU"/>
              </w:rPr>
            </w:pPr>
            <w:r w:rsidRPr="00B47B9C">
              <w:rPr>
                <w:rFonts w:ascii="Times New Roman" w:eastAsia="Times New Roman" w:hAnsi="Times New Roman" w:cs="Times New Roman"/>
                <w:bCs/>
                <w:color w:val="000000"/>
                <w:sz w:val="20"/>
                <w:szCs w:val="20"/>
                <w:lang w:eastAsia="ru-RU"/>
              </w:rPr>
              <w:t xml:space="preserve"> Основное мероприятие «Повышение качества и доступности услуг в системе общего образования» </w:t>
            </w:r>
          </w:p>
        </w:tc>
        <w:tc>
          <w:tcPr>
            <w:tcW w:w="1135" w:type="dxa"/>
            <w:tcBorders>
              <w:top w:val="nil"/>
              <w:left w:val="nil"/>
              <w:bottom w:val="single" w:sz="8" w:space="0" w:color="auto"/>
              <w:right w:val="single" w:sz="8" w:space="0" w:color="auto"/>
            </w:tcBorders>
            <w:shd w:val="clear" w:color="auto" w:fill="auto"/>
            <w:hideMark/>
          </w:tcPr>
          <w:p w:rsidR="00A51DE1" w:rsidRPr="00B47B9C" w:rsidRDefault="00A51DE1" w:rsidP="00F9461B">
            <w:pPr>
              <w:spacing w:after="0"/>
              <w:rPr>
                <w:rFonts w:ascii="Times New Roman" w:eastAsia="Times New Roman" w:hAnsi="Times New Roman" w:cs="Times New Roman"/>
                <w:bCs/>
                <w:color w:val="000000"/>
                <w:sz w:val="20"/>
                <w:szCs w:val="20"/>
                <w:lang w:eastAsia="ru-RU"/>
              </w:rPr>
            </w:pPr>
            <w:r w:rsidRPr="00B47B9C">
              <w:rPr>
                <w:rFonts w:ascii="Times New Roman" w:eastAsia="Times New Roman" w:hAnsi="Times New Roman" w:cs="Times New Roman"/>
                <w:bCs/>
                <w:color w:val="000000"/>
                <w:sz w:val="20"/>
                <w:szCs w:val="20"/>
                <w:lang w:eastAsia="ru-RU"/>
              </w:rPr>
              <w:t> </w:t>
            </w:r>
          </w:p>
        </w:tc>
        <w:tc>
          <w:tcPr>
            <w:tcW w:w="2409" w:type="dxa"/>
            <w:tcBorders>
              <w:top w:val="nil"/>
              <w:left w:val="nil"/>
              <w:bottom w:val="single" w:sz="8" w:space="0" w:color="auto"/>
              <w:right w:val="single" w:sz="8" w:space="0" w:color="auto"/>
            </w:tcBorders>
            <w:shd w:val="clear" w:color="auto" w:fill="auto"/>
            <w:hideMark/>
          </w:tcPr>
          <w:p w:rsidR="00A51DE1" w:rsidRPr="00B47B9C" w:rsidRDefault="00A51DE1" w:rsidP="00F9461B">
            <w:pPr>
              <w:spacing w:after="0"/>
              <w:rPr>
                <w:rFonts w:ascii="Times New Roman" w:eastAsia="Times New Roman" w:hAnsi="Times New Roman" w:cs="Times New Roman"/>
                <w:bCs/>
                <w:color w:val="000000"/>
                <w:sz w:val="20"/>
                <w:szCs w:val="20"/>
                <w:lang w:eastAsia="ru-RU"/>
              </w:rPr>
            </w:pPr>
            <w:r w:rsidRPr="00B47B9C">
              <w:rPr>
                <w:rFonts w:ascii="Times New Roman" w:eastAsia="Times New Roman" w:hAnsi="Times New Roman" w:cs="Times New Roman"/>
                <w:bCs/>
                <w:color w:val="000000"/>
                <w:sz w:val="20"/>
                <w:szCs w:val="20"/>
                <w:lang w:eastAsia="ru-RU"/>
              </w:rPr>
              <w:t> </w:t>
            </w:r>
          </w:p>
        </w:tc>
        <w:tc>
          <w:tcPr>
            <w:tcW w:w="1276" w:type="dxa"/>
            <w:gridSpan w:val="2"/>
            <w:tcBorders>
              <w:top w:val="nil"/>
              <w:left w:val="nil"/>
              <w:bottom w:val="single" w:sz="8"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17 088,9</w:t>
            </w:r>
          </w:p>
        </w:tc>
        <w:tc>
          <w:tcPr>
            <w:tcW w:w="1134" w:type="dxa"/>
            <w:tcBorders>
              <w:top w:val="nil"/>
              <w:left w:val="single" w:sz="4" w:space="0" w:color="auto"/>
              <w:bottom w:val="single" w:sz="8"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3 999,5</w:t>
            </w:r>
          </w:p>
        </w:tc>
        <w:tc>
          <w:tcPr>
            <w:tcW w:w="992" w:type="dxa"/>
            <w:tcBorders>
              <w:top w:val="nil"/>
              <w:left w:val="single" w:sz="4" w:space="0" w:color="auto"/>
              <w:bottom w:val="single" w:sz="8"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11 246,5</w:t>
            </w:r>
          </w:p>
        </w:tc>
        <w:tc>
          <w:tcPr>
            <w:tcW w:w="1134" w:type="dxa"/>
            <w:tcBorders>
              <w:top w:val="nil"/>
              <w:left w:val="single" w:sz="4" w:space="0" w:color="auto"/>
              <w:bottom w:val="single" w:sz="8"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1 622,5</w:t>
            </w:r>
          </w:p>
        </w:tc>
        <w:tc>
          <w:tcPr>
            <w:tcW w:w="1134" w:type="dxa"/>
            <w:tcBorders>
              <w:top w:val="nil"/>
              <w:left w:val="single" w:sz="4" w:space="0" w:color="auto"/>
              <w:bottom w:val="single" w:sz="8" w:space="0" w:color="auto"/>
              <w:right w:val="single" w:sz="8"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53,2</w:t>
            </w:r>
          </w:p>
        </w:tc>
        <w:tc>
          <w:tcPr>
            <w:tcW w:w="1134" w:type="dxa"/>
            <w:tcBorders>
              <w:top w:val="nil"/>
              <w:left w:val="single" w:sz="4" w:space="0" w:color="auto"/>
              <w:bottom w:val="single" w:sz="8" w:space="0" w:color="auto"/>
              <w:right w:val="single" w:sz="8" w:space="0" w:color="auto"/>
            </w:tcBorders>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20,0</w:t>
            </w:r>
          </w:p>
        </w:tc>
        <w:tc>
          <w:tcPr>
            <w:tcW w:w="1134" w:type="dxa"/>
            <w:tcBorders>
              <w:top w:val="nil"/>
              <w:left w:val="single" w:sz="4" w:space="0" w:color="auto"/>
              <w:bottom w:val="single" w:sz="8" w:space="0" w:color="auto"/>
              <w:right w:val="single" w:sz="8" w:space="0" w:color="auto"/>
            </w:tcBorders>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147,2</w:t>
            </w:r>
          </w:p>
        </w:tc>
      </w:tr>
      <w:tr w:rsidR="00F4179A" w:rsidRPr="00F9461B" w:rsidTr="005D32A1">
        <w:trPr>
          <w:trHeight w:val="1022"/>
        </w:trPr>
        <w:tc>
          <w:tcPr>
            <w:tcW w:w="709" w:type="dxa"/>
            <w:tcBorders>
              <w:top w:val="nil"/>
              <w:left w:val="single" w:sz="8" w:space="0" w:color="auto"/>
              <w:bottom w:val="single" w:sz="4" w:space="0" w:color="auto"/>
              <w:right w:val="single" w:sz="8" w:space="0" w:color="auto"/>
            </w:tcBorders>
            <w:shd w:val="clear" w:color="auto" w:fill="auto"/>
            <w:hideMark/>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1.1.</w:t>
            </w:r>
          </w:p>
        </w:tc>
        <w:tc>
          <w:tcPr>
            <w:tcW w:w="3969" w:type="dxa"/>
            <w:tcBorders>
              <w:top w:val="nil"/>
              <w:left w:val="nil"/>
              <w:bottom w:val="single" w:sz="4" w:space="0" w:color="auto"/>
              <w:right w:val="single" w:sz="8"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Введение в общеобразовательных учреждениях новых образовательных стандартов</w:t>
            </w:r>
          </w:p>
        </w:tc>
        <w:tc>
          <w:tcPr>
            <w:tcW w:w="1135" w:type="dxa"/>
            <w:tcBorders>
              <w:top w:val="nil"/>
              <w:left w:val="nil"/>
              <w:bottom w:val="single" w:sz="4" w:space="0" w:color="auto"/>
              <w:right w:val="single" w:sz="8" w:space="0" w:color="auto"/>
            </w:tcBorders>
            <w:shd w:val="clear" w:color="auto" w:fill="auto"/>
            <w:hideMark/>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2021-2026</w:t>
            </w:r>
          </w:p>
        </w:tc>
        <w:tc>
          <w:tcPr>
            <w:tcW w:w="2409" w:type="dxa"/>
            <w:tcBorders>
              <w:top w:val="nil"/>
              <w:left w:val="nil"/>
              <w:bottom w:val="single" w:sz="4" w:space="0" w:color="auto"/>
              <w:right w:val="single" w:sz="8" w:space="0" w:color="auto"/>
            </w:tcBorders>
            <w:shd w:val="clear" w:color="auto" w:fill="auto"/>
            <w:hideMark/>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Комитет образования, культуры и молодежной политики</w:t>
            </w:r>
            <w:r w:rsidR="00F4179A" w:rsidRPr="00B47B9C">
              <w:rPr>
                <w:rFonts w:ascii="Times New Roman" w:eastAsia="Times New Roman" w:hAnsi="Times New Roman" w:cs="Times New Roman"/>
                <w:bCs/>
                <w:color w:val="000000"/>
                <w:sz w:val="20"/>
                <w:szCs w:val="20"/>
                <w:lang w:eastAsia="ru-RU"/>
              </w:rPr>
              <w:t xml:space="preserve"> Администрации Хасынского муниципального округа Магаданской области</w:t>
            </w:r>
            <w:r w:rsidRPr="00B47B9C">
              <w:rPr>
                <w:rFonts w:ascii="Times New Roman" w:eastAsia="Times New Roman" w:hAnsi="Times New Roman" w:cs="Times New Roman"/>
                <w:bCs/>
                <w:color w:val="000000"/>
                <w:sz w:val="20"/>
                <w:szCs w:val="20"/>
                <w:lang w:eastAsia="ru-RU"/>
              </w:rPr>
              <w:t>, общеобразовательные организации</w:t>
            </w:r>
          </w:p>
        </w:tc>
        <w:tc>
          <w:tcPr>
            <w:tcW w:w="1276" w:type="dxa"/>
            <w:gridSpan w:val="2"/>
            <w:tcBorders>
              <w:top w:val="nil"/>
              <w:left w:val="nil"/>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nil"/>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nil"/>
              <w:left w:val="single" w:sz="4" w:space="0" w:color="auto"/>
              <w:bottom w:val="single" w:sz="4" w:space="0" w:color="auto"/>
              <w:right w:val="single" w:sz="8"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nil"/>
              <w:left w:val="single" w:sz="4" w:space="0" w:color="auto"/>
              <w:bottom w:val="single" w:sz="4" w:space="0" w:color="auto"/>
              <w:right w:val="single" w:sz="8"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nil"/>
              <w:left w:val="single" w:sz="4" w:space="0" w:color="auto"/>
              <w:bottom w:val="single" w:sz="4" w:space="0" w:color="auto"/>
              <w:right w:val="single" w:sz="8"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984"/>
        </w:trPr>
        <w:tc>
          <w:tcPr>
            <w:tcW w:w="709" w:type="dxa"/>
            <w:tcBorders>
              <w:top w:val="single" w:sz="4" w:space="0" w:color="auto"/>
              <w:left w:val="single" w:sz="8" w:space="0" w:color="auto"/>
              <w:bottom w:val="single" w:sz="4" w:space="0" w:color="auto"/>
              <w:right w:val="single" w:sz="8"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lastRenderedPageBreak/>
              <w:t>1.2.</w:t>
            </w:r>
          </w:p>
        </w:tc>
        <w:tc>
          <w:tcPr>
            <w:tcW w:w="3969" w:type="dxa"/>
            <w:tcBorders>
              <w:top w:val="single" w:sz="4" w:space="0" w:color="auto"/>
              <w:left w:val="nil"/>
              <w:bottom w:val="single" w:sz="4" w:space="0" w:color="auto"/>
              <w:right w:val="single" w:sz="8"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Совершенствование муниципальной системы оценки качества образования</w:t>
            </w:r>
          </w:p>
        </w:tc>
        <w:tc>
          <w:tcPr>
            <w:tcW w:w="1135" w:type="dxa"/>
            <w:tcBorders>
              <w:top w:val="single" w:sz="4" w:space="0" w:color="auto"/>
              <w:left w:val="nil"/>
              <w:bottom w:val="single" w:sz="4" w:space="0" w:color="auto"/>
              <w:right w:val="single" w:sz="8"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2021-2026</w:t>
            </w:r>
          </w:p>
        </w:tc>
        <w:tc>
          <w:tcPr>
            <w:tcW w:w="2409" w:type="dxa"/>
            <w:tcBorders>
              <w:top w:val="single" w:sz="4" w:space="0" w:color="auto"/>
              <w:left w:val="nil"/>
              <w:bottom w:val="single" w:sz="4" w:space="0" w:color="auto"/>
              <w:right w:val="single" w:sz="8"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Комитет образования, культуры и молодежной политики</w:t>
            </w:r>
            <w:r w:rsidR="00F4179A" w:rsidRPr="00B47B9C">
              <w:rPr>
                <w:rFonts w:ascii="Times New Roman" w:eastAsia="Times New Roman" w:hAnsi="Times New Roman" w:cs="Times New Roman"/>
                <w:bCs/>
                <w:color w:val="000000"/>
                <w:sz w:val="20"/>
                <w:szCs w:val="20"/>
                <w:lang w:eastAsia="ru-RU"/>
              </w:rPr>
              <w:t xml:space="preserve"> Администрации Хасынского муниципального округа Магаданской области</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8"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8"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8"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112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1.3.</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Совершенствование процедуры проведения государственной итоговой аттестации (пополнение материально-технической базы пунктов проведения ГИА на территории Хасынского муниципального округа)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2021-2026</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Комитет образования, культуры и молодежной политики</w:t>
            </w:r>
            <w:r w:rsidR="00F4179A" w:rsidRPr="00B47B9C">
              <w:rPr>
                <w:rFonts w:ascii="Times New Roman" w:eastAsia="Times New Roman" w:hAnsi="Times New Roman" w:cs="Times New Roman"/>
                <w:bCs/>
                <w:color w:val="000000"/>
                <w:sz w:val="20"/>
                <w:szCs w:val="20"/>
                <w:lang w:eastAsia="ru-RU"/>
              </w:rPr>
              <w:t xml:space="preserve"> Администрации Хасынского муниципального округа Магаданской области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194,9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60,0</w:t>
            </w:r>
          </w:p>
        </w:tc>
      </w:tr>
      <w:tr w:rsidR="00F4179A" w:rsidRPr="00F9461B" w:rsidTr="005D32A1">
        <w:trPr>
          <w:trHeight w:val="543"/>
        </w:trPr>
        <w:tc>
          <w:tcPr>
            <w:tcW w:w="709" w:type="dxa"/>
            <w:vMerge w:val="restart"/>
            <w:tcBorders>
              <w:top w:val="single" w:sz="4" w:space="0" w:color="auto"/>
              <w:left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1.4.</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iCs/>
                <w:color w:val="000000"/>
                <w:sz w:val="20"/>
                <w:szCs w:val="20"/>
                <w:lang w:eastAsia="ru-RU"/>
              </w:rPr>
              <w:t>Проведение специальной оценки условий труда</w:t>
            </w:r>
          </w:p>
        </w:tc>
        <w:tc>
          <w:tcPr>
            <w:tcW w:w="1135" w:type="dxa"/>
            <w:vMerge w:val="restart"/>
            <w:tcBorders>
              <w:top w:val="single" w:sz="4" w:space="0" w:color="auto"/>
              <w:left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2021-2026</w:t>
            </w:r>
          </w:p>
        </w:tc>
        <w:tc>
          <w:tcPr>
            <w:tcW w:w="2409" w:type="dxa"/>
            <w:vMerge w:val="restart"/>
            <w:tcBorders>
              <w:top w:val="single" w:sz="4" w:space="0" w:color="auto"/>
              <w:left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iCs/>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446,3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446,3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30"/>
        </w:trPr>
        <w:tc>
          <w:tcPr>
            <w:tcW w:w="709" w:type="dxa"/>
            <w:vMerge/>
            <w:tcBorders>
              <w:left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Талая</w:t>
            </w:r>
          </w:p>
        </w:tc>
        <w:tc>
          <w:tcPr>
            <w:tcW w:w="1135" w:type="dxa"/>
            <w:vMerge/>
            <w:tcBorders>
              <w:left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144,0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144,0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30"/>
        </w:trPr>
        <w:tc>
          <w:tcPr>
            <w:tcW w:w="7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1» п. Палатка</w:t>
            </w:r>
          </w:p>
        </w:tc>
        <w:tc>
          <w:tcPr>
            <w:tcW w:w="1135" w:type="dxa"/>
            <w:vMerge/>
            <w:tcBorders>
              <w:left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bCs/>
                <w:iCs/>
                <w:color w:val="000000"/>
                <w:sz w:val="20"/>
                <w:szCs w:val="20"/>
                <w:lang w:eastAsia="ru-RU"/>
              </w:rPr>
            </w:pPr>
          </w:p>
        </w:tc>
        <w:tc>
          <w:tcPr>
            <w:tcW w:w="2409" w:type="dxa"/>
            <w:vMerge/>
            <w:tcBorders>
              <w:left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bCs/>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30"/>
        </w:trPr>
        <w:tc>
          <w:tcPr>
            <w:tcW w:w="709" w:type="dxa"/>
            <w:vMerge/>
            <w:tcBorders>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2» п. Палатка</w:t>
            </w:r>
          </w:p>
        </w:tc>
        <w:tc>
          <w:tcPr>
            <w:tcW w:w="1135" w:type="dxa"/>
            <w:vMerge/>
            <w:tcBorders>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bCs/>
                <w:iCs/>
                <w:color w:val="000000"/>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bCs/>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94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1.5.</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iCs/>
                <w:color w:val="000000"/>
                <w:sz w:val="20"/>
                <w:szCs w:val="20"/>
                <w:lang w:eastAsia="ru-RU"/>
              </w:rPr>
              <w:t>Мероприятия по обеспечению деятельности медицинских кабинетов (лицензирование медицинских кабинетов, обслуживание медицинской техники по договорам)</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2021-2026</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iCs/>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710,4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710,4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1» п. Палатка</w:t>
            </w:r>
          </w:p>
        </w:tc>
        <w:tc>
          <w:tcPr>
            <w:tcW w:w="1135"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433,9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433,9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49"/>
        </w:trPr>
        <w:tc>
          <w:tcPr>
            <w:tcW w:w="7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МБОУ «Начальная школа-детский </w:t>
            </w:r>
            <w:proofErr w:type="gramStart"/>
            <w:r w:rsidRPr="00B47B9C">
              <w:rPr>
                <w:rFonts w:ascii="Times New Roman" w:eastAsia="Times New Roman" w:hAnsi="Times New Roman" w:cs="Times New Roman"/>
                <w:iCs/>
                <w:color w:val="000000"/>
                <w:sz w:val="20"/>
                <w:szCs w:val="20"/>
                <w:lang w:eastAsia="ru-RU"/>
              </w:rPr>
              <w:t xml:space="preserve">сад» </w:t>
            </w:r>
            <w:r w:rsidR="00DC68BB">
              <w:rPr>
                <w:rFonts w:ascii="Times New Roman" w:eastAsia="Times New Roman" w:hAnsi="Times New Roman" w:cs="Times New Roman"/>
                <w:iCs/>
                <w:color w:val="000000"/>
                <w:sz w:val="20"/>
                <w:szCs w:val="20"/>
                <w:lang w:eastAsia="ru-RU"/>
              </w:rPr>
              <w:t xml:space="preserve">  </w:t>
            </w:r>
            <w:proofErr w:type="gramEnd"/>
            <w:r w:rsidR="00DC68BB">
              <w:rPr>
                <w:rFonts w:ascii="Times New Roman" w:eastAsia="Times New Roman" w:hAnsi="Times New Roman" w:cs="Times New Roman"/>
                <w:iCs/>
                <w:color w:val="000000"/>
                <w:sz w:val="20"/>
                <w:szCs w:val="20"/>
                <w:lang w:eastAsia="ru-RU"/>
              </w:rPr>
              <w:t xml:space="preserve">                      </w:t>
            </w:r>
            <w:r w:rsidRPr="00B47B9C">
              <w:rPr>
                <w:rFonts w:ascii="Times New Roman" w:eastAsia="Times New Roman" w:hAnsi="Times New Roman" w:cs="Times New Roman"/>
                <w:iCs/>
                <w:color w:val="000000"/>
                <w:sz w:val="20"/>
                <w:szCs w:val="20"/>
                <w:lang w:eastAsia="ru-RU"/>
              </w:rPr>
              <w:t>п. Хасын</w:t>
            </w:r>
          </w:p>
        </w:tc>
        <w:tc>
          <w:tcPr>
            <w:tcW w:w="1135"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Стекольный</w:t>
            </w:r>
          </w:p>
        </w:tc>
        <w:tc>
          <w:tcPr>
            <w:tcW w:w="1135"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276,5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276,5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Талая</w:t>
            </w:r>
          </w:p>
        </w:tc>
        <w:tc>
          <w:tcPr>
            <w:tcW w:w="1135"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64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1.6.</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iCs/>
                <w:color w:val="000000"/>
                <w:sz w:val="20"/>
                <w:szCs w:val="20"/>
                <w:lang w:eastAsia="ru-RU"/>
              </w:rPr>
              <w:t>Техническое обслуживание официальных сайтов муниципальных учреждений</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2021-2026</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iCs/>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239,4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54,5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33,2</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87,2</w:t>
            </w:r>
          </w:p>
        </w:tc>
      </w:tr>
      <w:tr w:rsidR="00F4179A" w:rsidRPr="00F9461B" w:rsidTr="005D32A1">
        <w:trPr>
          <w:trHeight w:val="387"/>
        </w:trPr>
        <w:tc>
          <w:tcPr>
            <w:tcW w:w="7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1» п. Палатка</w:t>
            </w:r>
          </w:p>
        </w:tc>
        <w:tc>
          <w:tcPr>
            <w:tcW w:w="1135"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7,0</w:t>
            </w:r>
          </w:p>
        </w:tc>
      </w:tr>
      <w:tr w:rsidR="00F4179A" w:rsidRPr="00F9461B" w:rsidTr="005D32A1">
        <w:trPr>
          <w:trHeight w:val="360"/>
        </w:trPr>
        <w:tc>
          <w:tcPr>
            <w:tcW w:w="7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2» п. Палатка</w:t>
            </w:r>
          </w:p>
        </w:tc>
        <w:tc>
          <w:tcPr>
            <w:tcW w:w="1135"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1,2</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30,2</w:t>
            </w:r>
          </w:p>
        </w:tc>
      </w:tr>
      <w:tr w:rsidR="00F4179A" w:rsidRPr="00F9461B" w:rsidTr="005D32A1">
        <w:trPr>
          <w:trHeight w:val="390"/>
        </w:trPr>
        <w:tc>
          <w:tcPr>
            <w:tcW w:w="7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Стекольный</w:t>
            </w:r>
          </w:p>
        </w:tc>
        <w:tc>
          <w:tcPr>
            <w:tcW w:w="1135"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166,7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25,0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50,0</w:t>
            </w:r>
          </w:p>
        </w:tc>
      </w:tr>
      <w:tr w:rsidR="00F4179A" w:rsidRPr="00F9461B" w:rsidTr="005D32A1">
        <w:trPr>
          <w:trHeight w:val="360"/>
        </w:trPr>
        <w:tc>
          <w:tcPr>
            <w:tcW w:w="7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Талая</w:t>
            </w:r>
          </w:p>
        </w:tc>
        <w:tc>
          <w:tcPr>
            <w:tcW w:w="1135"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60"/>
        </w:trPr>
        <w:tc>
          <w:tcPr>
            <w:tcW w:w="709" w:type="dxa"/>
            <w:vMerge w:val="restart"/>
            <w:tcBorders>
              <w:top w:val="single" w:sz="4" w:space="0" w:color="auto"/>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1.7</w:t>
            </w:r>
            <w:r w:rsidR="005D32A1">
              <w:rPr>
                <w:rFonts w:ascii="Times New Roman" w:eastAsia="Times New Roman" w:hAnsi="Times New Roman" w:cs="Times New Roman"/>
                <w:color w:val="000000"/>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Разработка проектно-сметной документации, проведение работ по проверке проектно-сметной документации и обоснованности сметной стоимости</w:t>
            </w:r>
          </w:p>
        </w:tc>
        <w:tc>
          <w:tcPr>
            <w:tcW w:w="1135" w:type="dxa"/>
            <w:vMerge w:val="restart"/>
            <w:tcBorders>
              <w:top w:val="single" w:sz="4" w:space="0" w:color="auto"/>
              <w:left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2021-2026</w:t>
            </w:r>
          </w:p>
        </w:tc>
        <w:tc>
          <w:tcPr>
            <w:tcW w:w="2409" w:type="dxa"/>
            <w:vMerge w:val="restart"/>
            <w:tcBorders>
              <w:top w:val="single" w:sz="4" w:space="0" w:color="auto"/>
              <w:left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iCs/>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4 538,5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1 373,2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2 537,1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628,2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60"/>
        </w:trPr>
        <w:tc>
          <w:tcPr>
            <w:tcW w:w="7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МБОУ «СОШ № 1» п. Палатка </w:t>
            </w:r>
          </w:p>
        </w:tc>
        <w:tc>
          <w:tcPr>
            <w:tcW w:w="1135" w:type="dxa"/>
            <w:vMerge/>
            <w:tcBorders>
              <w:left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60"/>
        </w:trPr>
        <w:tc>
          <w:tcPr>
            <w:tcW w:w="7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МБОУ «СОШ» п. Стекольный </w:t>
            </w:r>
          </w:p>
        </w:tc>
        <w:tc>
          <w:tcPr>
            <w:tcW w:w="1135" w:type="dxa"/>
            <w:vMerge/>
            <w:tcBorders>
              <w:left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988,9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988,9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81"/>
        </w:trPr>
        <w:tc>
          <w:tcPr>
            <w:tcW w:w="7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DC68BB" w:rsidP="005D32A1">
            <w:pPr>
              <w:spacing w:after="0"/>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МБОУ «СОШ № 2» п. Палатка</w:t>
            </w:r>
          </w:p>
        </w:tc>
        <w:tc>
          <w:tcPr>
            <w:tcW w:w="1135" w:type="dxa"/>
            <w:vMerge/>
            <w:tcBorders>
              <w:left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3 348,4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384,3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2 537,1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427,0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60"/>
        </w:trPr>
        <w:tc>
          <w:tcPr>
            <w:tcW w:w="709" w:type="dxa"/>
            <w:vMerge/>
            <w:tcBorders>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Талая</w:t>
            </w:r>
          </w:p>
        </w:tc>
        <w:tc>
          <w:tcPr>
            <w:tcW w:w="1135" w:type="dxa"/>
            <w:vMerge/>
            <w:tcBorders>
              <w:left w:val="single" w:sz="4" w:space="0" w:color="auto"/>
              <w:bottom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bottom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1456"/>
        </w:trPr>
        <w:tc>
          <w:tcPr>
            <w:tcW w:w="709" w:type="dxa"/>
            <w:vMerge w:val="restart"/>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1.8</w:t>
            </w:r>
            <w:r w:rsidR="005D32A1">
              <w:rPr>
                <w:rFonts w:ascii="Times New Roman" w:eastAsia="Times New Roman" w:hAnsi="Times New Roman" w:cs="Times New Roman"/>
                <w:color w:val="000000"/>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Установка в общеобразовательных организациях программного продукта по заполнению федеральной информационной системы «Федеральный реестр сведений о документах об образовании и (или) о квалификации, документах об обучении </w:t>
            </w:r>
          </w:p>
        </w:tc>
        <w:tc>
          <w:tcPr>
            <w:tcW w:w="1135" w:type="dxa"/>
            <w:vMerge w:val="restart"/>
            <w:tcBorders>
              <w:left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2021-2026</w:t>
            </w:r>
          </w:p>
        </w:tc>
        <w:tc>
          <w:tcPr>
            <w:tcW w:w="2409" w:type="dxa"/>
            <w:vMerge w:val="restart"/>
            <w:tcBorders>
              <w:left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92"/>
        </w:trPr>
        <w:tc>
          <w:tcPr>
            <w:tcW w:w="7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2» п. Палатка</w:t>
            </w:r>
          </w:p>
        </w:tc>
        <w:tc>
          <w:tcPr>
            <w:tcW w:w="1135" w:type="dxa"/>
            <w:vMerge/>
            <w:tcBorders>
              <w:left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61"/>
        </w:trPr>
        <w:tc>
          <w:tcPr>
            <w:tcW w:w="7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1» п. Палатка</w:t>
            </w:r>
          </w:p>
        </w:tc>
        <w:tc>
          <w:tcPr>
            <w:tcW w:w="1135" w:type="dxa"/>
            <w:vMerge/>
            <w:tcBorders>
              <w:left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405"/>
        </w:trPr>
        <w:tc>
          <w:tcPr>
            <w:tcW w:w="7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Стекольный</w:t>
            </w:r>
          </w:p>
        </w:tc>
        <w:tc>
          <w:tcPr>
            <w:tcW w:w="1135" w:type="dxa"/>
            <w:vMerge/>
            <w:tcBorders>
              <w:left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DC68BB">
        <w:trPr>
          <w:trHeight w:val="354"/>
        </w:trPr>
        <w:tc>
          <w:tcPr>
            <w:tcW w:w="709" w:type="dxa"/>
            <w:vMerge/>
            <w:tcBorders>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Талая</w:t>
            </w:r>
          </w:p>
        </w:tc>
        <w:tc>
          <w:tcPr>
            <w:tcW w:w="1135" w:type="dxa"/>
            <w:vMerge/>
            <w:tcBorders>
              <w:left w:val="single" w:sz="4" w:space="0" w:color="auto"/>
              <w:bottom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bottom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967"/>
        </w:trPr>
        <w:tc>
          <w:tcPr>
            <w:tcW w:w="709" w:type="dxa"/>
            <w:vMerge w:val="restart"/>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1.9</w:t>
            </w:r>
            <w:r w:rsidR="005D32A1">
              <w:rPr>
                <w:rFonts w:ascii="Times New Roman" w:eastAsia="Times New Roman" w:hAnsi="Times New Roman" w:cs="Times New Roman"/>
                <w:color w:val="000000"/>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Информационно-вычислительная поддержка и абонентское сопровождение программ. Выполнение работ, услуг по сопровождению и развитию прикладного программного продукта.</w:t>
            </w:r>
          </w:p>
        </w:tc>
        <w:tc>
          <w:tcPr>
            <w:tcW w:w="1135" w:type="dxa"/>
            <w:vMerge w:val="restart"/>
            <w:tcBorders>
              <w:top w:val="single" w:sz="4" w:space="0" w:color="auto"/>
              <w:left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2021-2026</w:t>
            </w:r>
          </w:p>
        </w:tc>
        <w:tc>
          <w:tcPr>
            <w:tcW w:w="2409" w:type="dxa"/>
            <w:vMerge w:val="restart"/>
            <w:tcBorders>
              <w:top w:val="single" w:sz="4" w:space="0" w:color="auto"/>
              <w:left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30"/>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1» п. Палатка</w:t>
            </w:r>
          </w:p>
        </w:tc>
        <w:tc>
          <w:tcPr>
            <w:tcW w:w="1135" w:type="dxa"/>
            <w:vMerge/>
            <w:tcBorders>
              <w:left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1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2» п. Палатка</w:t>
            </w:r>
          </w:p>
        </w:tc>
        <w:tc>
          <w:tcPr>
            <w:tcW w:w="1135" w:type="dxa"/>
            <w:vMerge/>
            <w:tcBorders>
              <w:left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30"/>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Стекольный</w:t>
            </w:r>
          </w:p>
        </w:tc>
        <w:tc>
          <w:tcPr>
            <w:tcW w:w="1135" w:type="dxa"/>
            <w:vMerge/>
            <w:tcBorders>
              <w:left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40"/>
        </w:trPr>
        <w:tc>
          <w:tcPr>
            <w:tcW w:w="709" w:type="dxa"/>
            <w:vMerge/>
            <w:tcBorders>
              <w:left w:val="single" w:sz="4" w:space="0" w:color="auto"/>
              <w:bottom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Талая</w:t>
            </w:r>
          </w:p>
        </w:tc>
        <w:tc>
          <w:tcPr>
            <w:tcW w:w="1135" w:type="dxa"/>
            <w:vMerge/>
            <w:tcBorders>
              <w:left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30"/>
        </w:trPr>
        <w:tc>
          <w:tcPr>
            <w:tcW w:w="709"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lastRenderedPageBreak/>
              <w:t>1.10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Развитие сети общеобразовательных у</w:t>
            </w:r>
            <w:r w:rsidR="005D32A1">
              <w:rPr>
                <w:rFonts w:ascii="Times New Roman" w:eastAsia="Times New Roman" w:hAnsi="Times New Roman" w:cs="Times New Roman"/>
                <w:iCs/>
                <w:color w:val="000000"/>
                <w:sz w:val="20"/>
                <w:szCs w:val="20"/>
                <w:lang w:eastAsia="ru-RU"/>
              </w:rPr>
              <w:t xml:space="preserve">чреждений в сельской местности </w:t>
            </w:r>
          </w:p>
        </w:tc>
        <w:tc>
          <w:tcPr>
            <w:tcW w:w="1135"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2021-2026</w:t>
            </w:r>
          </w:p>
        </w:tc>
        <w:tc>
          <w:tcPr>
            <w:tcW w:w="2409"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600"/>
        </w:trPr>
        <w:tc>
          <w:tcPr>
            <w:tcW w:w="709" w:type="dxa"/>
            <w:vMerge w:val="restart"/>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1.11</w:t>
            </w:r>
            <w:r w:rsidR="005D32A1">
              <w:rPr>
                <w:rFonts w:ascii="Times New Roman" w:eastAsia="Times New Roman" w:hAnsi="Times New Roman" w:cs="Times New Roman"/>
                <w:color w:val="000000"/>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Укрепление материально-технической базы общеобразовательных учреждений</w:t>
            </w:r>
          </w:p>
        </w:tc>
        <w:tc>
          <w:tcPr>
            <w:tcW w:w="1135" w:type="dxa"/>
            <w:vMerge w:val="restart"/>
            <w:tcBorders>
              <w:top w:val="single" w:sz="4" w:space="0" w:color="auto"/>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2021-2026</w:t>
            </w:r>
          </w:p>
        </w:tc>
        <w:tc>
          <w:tcPr>
            <w:tcW w:w="2409" w:type="dxa"/>
            <w:vMerge w:val="restart"/>
            <w:tcBorders>
              <w:top w:val="single" w:sz="4" w:space="0" w:color="auto"/>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221,5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221,5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13"/>
        </w:trPr>
        <w:tc>
          <w:tcPr>
            <w:tcW w:w="7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МБОУ «СОШ № 1» п. Палатка </w:t>
            </w:r>
          </w:p>
        </w:tc>
        <w:tc>
          <w:tcPr>
            <w:tcW w:w="1135"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13"/>
        </w:trPr>
        <w:tc>
          <w:tcPr>
            <w:tcW w:w="709" w:type="dxa"/>
            <w:vMerge/>
            <w:tcBorders>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Талая</w:t>
            </w:r>
          </w:p>
        </w:tc>
        <w:tc>
          <w:tcPr>
            <w:tcW w:w="1135" w:type="dxa"/>
            <w:vMerge/>
            <w:tcBorders>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221,5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221,5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13"/>
        </w:trPr>
        <w:tc>
          <w:tcPr>
            <w:tcW w:w="709" w:type="dxa"/>
            <w:vMerge w:val="restart"/>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1.12</w:t>
            </w:r>
            <w:r w:rsidR="005D32A1">
              <w:rPr>
                <w:rFonts w:ascii="Times New Roman" w:eastAsia="Times New Roman" w:hAnsi="Times New Roman" w:cs="Times New Roman"/>
                <w:color w:val="000000"/>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Проведение дополнительных мероприятий за счет средств местного бюджета для реализации федерального проекта «Успех каждого ребенка» национального проекта «Образование» (укладка травмобезопасного покрытия и подготовка спортивной площадки к демонтажу и монтажу спортивного оборудования и уличных тренажеров, ремонт спортивного зала) </w:t>
            </w:r>
          </w:p>
        </w:tc>
        <w:tc>
          <w:tcPr>
            <w:tcW w:w="1135" w:type="dxa"/>
            <w:vMerge w:val="restart"/>
            <w:tcBorders>
              <w:top w:val="single" w:sz="4" w:space="0" w:color="auto"/>
              <w:left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2021- 2026</w:t>
            </w:r>
          </w:p>
        </w:tc>
        <w:tc>
          <w:tcPr>
            <w:tcW w:w="2409" w:type="dxa"/>
            <w:vMerge w:val="restart"/>
            <w:tcBorders>
              <w:top w:val="single" w:sz="4" w:space="0" w:color="auto"/>
              <w:left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2 280,7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884,9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1 395,8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13"/>
        </w:trPr>
        <w:tc>
          <w:tcPr>
            <w:tcW w:w="7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2» п. Палатка</w:t>
            </w:r>
          </w:p>
        </w:tc>
        <w:tc>
          <w:tcPr>
            <w:tcW w:w="1135" w:type="dxa"/>
            <w:vMerge/>
            <w:tcBorders>
              <w:left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884,9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13"/>
        </w:trPr>
        <w:tc>
          <w:tcPr>
            <w:tcW w:w="7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Стекольный</w:t>
            </w:r>
          </w:p>
        </w:tc>
        <w:tc>
          <w:tcPr>
            <w:tcW w:w="1135" w:type="dxa"/>
            <w:vMerge/>
            <w:tcBorders>
              <w:left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827,8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827,8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13"/>
        </w:trPr>
        <w:tc>
          <w:tcPr>
            <w:tcW w:w="709" w:type="dxa"/>
            <w:vMerge/>
            <w:tcBorders>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1» п. Палатка</w:t>
            </w:r>
          </w:p>
        </w:tc>
        <w:tc>
          <w:tcPr>
            <w:tcW w:w="1135" w:type="dxa"/>
            <w:vMerge/>
            <w:tcBorders>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568,0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568,0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5D32A1" w:rsidRPr="00F9461B" w:rsidTr="005D32A1">
        <w:trPr>
          <w:trHeight w:val="213"/>
        </w:trPr>
        <w:tc>
          <w:tcPr>
            <w:tcW w:w="709" w:type="dxa"/>
            <w:vMerge w:val="restart"/>
            <w:tcBorders>
              <w:left w:val="single" w:sz="4" w:space="0" w:color="auto"/>
              <w:right w:val="single" w:sz="4" w:space="0" w:color="auto"/>
            </w:tcBorders>
          </w:tcPr>
          <w:p w:rsidR="005D32A1" w:rsidRPr="00B47B9C" w:rsidRDefault="005D32A1" w:rsidP="005D32A1">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Проведение дополнительных мероприятий за счет средств местного бюджета для реализации федерального проекта «Современная школа» национального проекта «Образование» (оснащение кабинетов общеобразовательных организаций на базе которых будут размещены цифровые лаборатории по физике, химии, биологии мебелью и иным оборудованием. проведение ремонтов учебных кабинетов)</w:t>
            </w:r>
          </w:p>
        </w:tc>
        <w:tc>
          <w:tcPr>
            <w:tcW w:w="1135" w:type="dxa"/>
            <w:vMerge w:val="restart"/>
            <w:tcBorders>
              <w:top w:val="single" w:sz="4" w:space="0" w:color="auto"/>
              <w:left w:val="single" w:sz="4" w:space="0" w:color="auto"/>
              <w:right w:val="single" w:sz="4" w:space="0" w:color="auto"/>
            </w:tcBorders>
            <w:shd w:val="clear" w:color="auto" w:fill="auto"/>
          </w:tcPr>
          <w:p w:rsidR="005D32A1" w:rsidRPr="00B47B9C" w:rsidRDefault="005D32A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2021-2026</w:t>
            </w:r>
          </w:p>
        </w:tc>
        <w:tc>
          <w:tcPr>
            <w:tcW w:w="2409" w:type="dxa"/>
            <w:vMerge w:val="restart"/>
            <w:tcBorders>
              <w:top w:val="single" w:sz="4" w:space="0" w:color="auto"/>
              <w:left w:val="single" w:sz="4" w:space="0" w:color="auto"/>
              <w:right w:val="single" w:sz="4" w:space="0" w:color="auto"/>
            </w:tcBorders>
            <w:shd w:val="clear" w:color="auto" w:fill="auto"/>
          </w:tcPr>
          <w:p w:rsidR="005D32A1" w:rsidRPr="00B47B9C" w:rsidRDefault="005D32A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5D32A1" w:rsidRPr="00B47B9C" w:rsidRDefault="005D32A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5 666,1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676,9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4 989,2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5D32A1" w:rsidRPr="00F9461B" w:rsidTr="005D32A1">
        <w:trPr>
          <w:trHeight w:val="213"/>
        </w:trPr>
        <w:tc>
          <w:tcPr>
            <w:tcW w:w="709"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1» п. Палатка</w:t>
            </w:r>
          </w:p>
        </w:tc>
        <w:tc>
          <w:tcPr>
            <w:tcW w:w="1135" w:type="dxa"/>
            <w:vMerge/>
            <w:tcBorders>
              <w:left w:val="single" w:sz="4" w:space="0" w:color="auto"/>
              <w:right w:val="single" w:sz="4" w:space="0" w:color="auto"/>
            </w:tcBorders>
          </w:tcPr>
          <w:p w:rsidR="005D32A1" w:rsidRPr="00B47B9C" w:rsidRDefault="005D32A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5D32A1" w:rsidRPr="00B47B9C" w:rsidRDefault="005D32A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5D32A1" w:rsidRPr="00B47B9C" w:rsidRDefault="005D32A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676,9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676,9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5D32A1" w:rsidRPr="00F9461B" w:rsidTr="005D32A1">
        <w:trPr>
          <w:trHeight w:val="213"/>
        </w:trPr>
        <w:tc>
          <w:tcPr>
            <w:tcW w:w="709" w:type="dxa"/>
            <w:vMerge/>
            <w:tcBorders>
              <w:left w:val="single" w:sz="4" w:space="0" w:color="auto"/>
              <w:bottom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Стекольный</w:t>
            </w:r>
          </w:p>
        </w:tc>
        <w:tc>
          <w:tcPr>
            <w:tcW w:w="1135" w:type="dxa"/>
            <w:vMerge/>
            <w:tcBorders>
              <w:left w:val="single" w:sz="4" w:space="0" w:color="auto"/>
              <w:bottom w:val="single" w:sz="4" w:space="0" w:color="auto"/>
              <w:right w:val="single" w:sz="4" w:space="0" w:color="auto"/>
            </w:tcBorders>
            <w:shd w:val="clear" w:color="auto" w:fill="auto"/>
          </w:tcPr>
          <w:p w:rsidR="005D32A1" w:rsidRPr="00B47B9C" w:rsidRDefault="005D32A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5D32A1" w:rsidRPr="00B47B9C" w:rsidRDefault="005D32A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5D32A1" w:rsidRPr="00B47B9C" w:rsidRDefault="005D32A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4 989,2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4 989,2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13"/>
        </w:trPr>
        <w:tc>
          <w:tcPr>
            <w:tcW w:w="709" w:type="dxa"/>
            <w:vMerge w:val="restart"/>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1.14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Проведение дополнительных мероприятий за счет средств местного бюджета для </w:t>
            </w:r>
            <w:r w:rsidRPr="00B47B9C">
              <w:rPr>
                <w:rFonts w:ascii="Times New Roman" w:eastAsia="Times New Roman" w:hAnsi="Times New Roman" w:cs="Times New Roman"/>
                <w:iCs/>
                <w:color w:val="000000"/>
                <w:sz w:val="20"/>
                <w:szCs w:val="20"/>
                <w:lang w:eastAsia="ru-RU"/>
              </w:rPr>
              <w:lastRenderedPageBreak/>
              <w:t>реализации федерального проекта «Цифровая образовательная среда» национального проекта «Образование» (ремонт учебных кабинетов)</w:t>
            </w:r>
          </w:p>
        </w:tc>
        <w:tc>
          <w:tcPr>
            <w:tcW w:w="1135" w:type="dxa"/>
            <w:vMerge w:val="restart"/>
            <w:tcBorders>
              <w:top w:val="single" w:sz="4" w:space="0" w:color="auto"/>
              <w:left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lastRenderedPageBreak/>
              <w:t>2021-2026</w:t>
            </w:r>
          </w:p>
        </w:tc>
        <w:tc>
          <w:tcPr>
            <w:tcW w:w="2409" w:type="dxa"/>
            <w:vMerge w:val="restart"/>
            <w:tcBorders>
              <w:top w:val="single" w:sz="4" w:space="0" w:color="auto"/>
              <w:left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1 297,9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697,9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13"/>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Стекольный</w:t>
            </w:r>
          </w:p>
        </w:tc>
        <w:tc>
          <w:tcPr>
            <w:tcW w:w="1135" w:type="dxa"/>
            <w:vMerge/>
            <w:tcBorders>
              <w:left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13"/>
        </w:trPr>
        <w:tc>
          <w:tcPr>
            <w:tcW w:w="709" w:type="dxa"/>
            <w:vMerge/>
            <w:tcBorders>
              <w:left w:val="single" w:sz="4" w:space="0" w:color="auto"/>
              <w:bottom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МБОУ «СОШ № 2» п. Палатка </w:t>
            </w:r>
          </w:p>
        </w:tc>
        <w:tc>
          <w:tcPr>
            <w:tcW w:w="1135" w:type="dxa"/>
            <w:vMerge/>
            <w:tcBorders>
              <w:left w:val="single" w:sz="4" w:space="0" w:color="auto"/>
              <w:bottom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bottom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697,9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697,9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13"/>
        </w:trPr>
        <w:tc>
          <w:tcPr>
            <w:tcW w:w="709" w:type="dxa"/>
            <w:vMerge w:val="restart"/>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1.15</w:t>
            </w:r>
            <w:r w:rsidR="005D32A1">
              <w:rPr>
                <w:rFonts w:ascii="Times New Roman" w:eastAsia="Times New Roman" w:hAnsi="Times New Roman" w:cs="Times New Roman"/>
                <w:color w:val="000000"/>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Мероприятия в рамках строительного контроля при проведении капитальных ремонтов образовательных организаций</w:t>
            </w:r>
          </w:p>
        </w:tc>
        <w:tc>
          <w:tcPr>
            <w:tcW w:w="1135" w:type="dxa"/>
            <w:vMerge w:val="restart"/>
            <w:tcBorders>
              <w:left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2021-2026</w:t>
            </w:r>
          </w:p>
        </w:tc>
        <w:tc>
          <w:tcPr>
            <w:tcW w:w="2409" w:type="dxa"/>
            <w:vMerge w:val="restart"/>
            <w:tcBorders>
              <w:left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13"/>
        </w:trPr>
        <w:tc>
          <w:tcPr>
            <w:tcW w:w="7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1» п. Палатка</w:t>
            </w:r>
          </w:p>
        </w:tc>
        <w:tc>
          <w:tcPr>
            <w:tcW w:w="1135" w:type="dxa"/>
            <w:vMerge/>
            <w:tcBorders>
              <w:left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13"/>
        </w:trPr>
        <w:tc>
          <w:tcPr>
            <w:tcW w:w="709" w:type="dxa"/>
            <w:vMerge/>
            <w:tcBorders>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МБОУ «СОШ» п. </w:t>
            </w:r>
            <w:r w:rsidR="005D32A1">
              <w:rPr>
                <w:rFonts w:ascii="Times New Roman" w:eastAsia="Times New Roman" w:hAnsi="Times New Roman" w:cs="Times New Roman"/>
                <w:iCs/>
                <w:color w:val="000000"/>
                <w:sz w:val="20"/>
                <w:szCs w:val="20"/>
                <w:lang w:eastAsia="ru-RU"/>
              </w:rPr>
              <w:t>Стекольный</w:t>
            </w:r>
          </w:p>
        </w:tc>
        <w:tc>
          <w:tcPr>
            <w:tcW w:w="1135" w:type="dxa"/>
            <w:vMerge/>
            <w:tcBorders>
              <w:left w:val="single" w:sz="4" w:space="0" w:color="auto"/>
              <w:bottom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bottom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5D32A1" w:rsidRPr="00F9461B" w:rsidTr="005D32A1">
        <w:trPr>
          <w:trHeight w:val="213"/>
        </w:trPr>
        <w:tc>
          <w:tcPr>
            <w:tcW w:w="709" w:type="dxa"/>
            <w:vMerge w:val="restart"/>
            <w:tcBorders>
              <w:left w:val="single" w:sz="4" w:space="0" w:color="auto"/>
              <w:right w:val="single" w:sz="4" w:space="0" w:color="auto"/>
            </w:tcBorders>
          </w:tcPr>
          <w:p w:rsidR="005D32A1" w:rsidRPr="00B47B9C" w:rsidRDefault="005D32A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1.16</w:t>
            </w:r>
            <w:r>
              <w:rPr>
                <w:rFonts w:ascii="Times New Roman" w:eastAsia="Times New Roman" w:hAnsi="Times New Roman" w:cs="Times New Roman"/>
                <w:color w:val="000000"/>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Проведение экспертизы достоверности проектной стоимости</w:t>
            </w:r>
          </w:p>
        </w:tc>
        <w:tc>
          <w:tcPr>
            <w:tcW w:w="1135" w:type="dxa"/>
            <w:vMerge w:val="restart"/>
            <w:tcBorders>
              <w:left w:val="single" w:sz="4" w:space="0" w:color="auto"/>
              <w:right w:val="single" w:sz="4" w:space="0" w:color="auto"/>
            </w:tcBorders>
          </w:tcPr>
          <w:p w:rsidR="005D32A1" w:rsidRPr="00B47B9C" w:rsidRDefault="005D32A1" w:rsidP="00236CD0">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2022-2026</w:t>
            </w:r>
          </w:p>
        </w:tc>
        <w:tc>
          <w:tcPr>
            <w:tcW w:w="2409" w:type="dxa"/>
            <w:vMerge w:val="restart"/>
            <w:tcBorders>
              <w:left w:val="single" w:sz="4" w:space="0" w:color="auto"/>
              <w:right w:val="single" w:sz="4" w:space="0" w:color="auto"/>
            </w:tcBorders>
          </w:tcPr>
          <w:p w:rsidR="005D32A1" w:rsidRPr="00B47B9C" w:rsidRDefault="005D32A1" w:rsidP="00236CD0">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1 043,2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1 043,2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5D32A1" w:rsidRPr="00F9461B" w:rsidTr="005D32A1">
        <w:trPr>
          <w:trHeight w:val="213"/>
        </w:trPr>
        <w:tc>
          <w:tcPr>
            <w:tcW w:w="709" w:type="dxa"/>
            <w:vMerge/>
            <w:tcBorders>
              <w:left w:val="single" w:sz="4" w:space="0" w:color="auto"/>
              <w:bottom w:val="single" w:sz="4" w:space="0" w:color="auto"/>
              <w:right w:val="single" w:sz="4" w:space="0" w:color="auto"/>
            </w:tcBorders>
          </w:tcPr>
          <w:p w:rsidR="005D32A1" w:rsidRPr="00B47B9C" w:rsidRDefault="005D32A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2» п. Палатка</w:t>
            </w:r>
          </w:p>
        </w:tc>
        <w:tc>
          <w:tcPr>
            <w:tcW w:w="1135" w:type="dxa"/>
            <w:vMerge/>
            <w:tcBorders>
              <w:left w:val="single" w:sz="4" w:space="0" w:color="auto"/>
              <w:bottom w:val="single" w:sz="4" w:space="0" w:color="auto"/>
              <w:right w:val="single" w:sz="4" w:space="0" w:color="auto"/>
            </w:tcBorders>
          </w:tcPr>
          <w:p w:rsidR="005D32A1" w:rsidRPr="00B47B9C" w:rsidRDefault="005D32A1" w:rsidP="00236CD0">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bottom w:val="single" w:sz="4" w:space="0" w:color="auto"/>
              <w:right w:val="single" w:sz="4" w:space="0" w:color="auto"/>
            </w:tcBorders>
          </w:tcPr>
          <w:p w:rsidR="005D32A1" w:rsidRPr="00B47B9C" w:rsidRDefault="005D32A1" w:rsidP="00236CD0">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1 043,2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1 043,2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96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bCs/>
                <w:color w:val="000000"/>
                <w:sz w:val="20"/>
                <w:szCs w:val="20"/>
                <w:lang w:eastAsia="ru-RU"/>
              </w:rPr>
            </w:pPr>
            <w:r w:rsidRPr="00B47B9C">
              <w:rPr>
                <w:rFonts w:ascii="Times New Roman" w:eastAsia="Times New Roman" w:hAnsi="Times New Roman" w:cs="Times New Roman"/>
                <w:bCs/>
                <w:color w:val="000000"/>
                <w:sz w:val="20"/>
                <w:szCs w:val="20"/>
                <w:lang w:eastAsia="ru-RU"/>
              </w:rPr>
              <w:t>2.</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bCs/>
                <w:color w:val="000000"/>
                <w:sz w:val="20"/>
                <w:szCs w:val="20"/>
                <w:lang w:eastAsia="ru-RU"/>
              </w:rPr>
            </w:pPr>
            <w:r w:rsidRPr="00B47B9C">
              <w:rPr>
                <w:rFonts w:ascii="Times New Roman" w:eastAsia="Times New Roman" w:hAnsi="Times New Roman" w:cs="Times New Roman"/>
                <w:bCs/>
                <w:iCs/>
                <w:color w:val="000000"/>
                <w:sz w:val="20"/>
                <w:szCs w:val="20"/>
                <w:lang w:eastAsia="ru-RU"/>
              </w:rPr>
              <w:t xml:space="preserve">Основное мероприятие «Повышение профессионального уровня работников образовательных организаций» </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810,0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135,0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135,0</w:t>
            </w:r>
          </w:p>
        </w:tc>
      </w:tr>
      <w:tr w:rsidR="00F4179A" w:rsidRPr="00F9461B" w:rsidTr="005D32A1">
        <w:trPr>
          <w:trHeight w:val="1913"/>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2.1.</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Разработка и реализация комплекса мер по формированию педагогического, управленческого корпуса системы образования, соответствующего современным требованиям (проведение муниципального этапа конкурса «Педагог года», конкурсов профессионального мастерства, профессионального праздника «День учителя»</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2021-2026</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Комитет образования, культуры и молодежной политики</w:t>
            </w:r>
            <w:r w:rsidR="00F4179A" w:rsidRPr="00B47B9C">
              <w:rPr>
                <w:rFonts w:ascii="Times New Roman" w:eastAsia="Times New Roman" w:hAnsi="Times New Roman" w:cs="Times New Roman"/>
                <w:bCs/>
                <w:color w:val="000000"/>
                <w:sz w:val="20"/>
                <w:szCs w:val="20"/>
                <w:lang w:eastAsia="ru-RU"/>
              </w:rPr>
              <w:t xml:space="preserve"> Администрации Хасынского муниципального округа Магаданской области</w:t>
            </w:r>
            <w:r w:rsidRPr="00B47B9C">
              <w:rPr>
                <w:rFonts w:ascii="Times New Roman" w:eastAsia="Times New Roman" w:hAnsi="Times New Roman" w:cs="Times New Roman"/>
                <w:color w:val="000000"/>
                <w:sz w:val="20"/>
                <w:szCs w:val="20"/>
                <w:lang w:eastAsia="ru-RU"/>
              </w:rPr>
              <w:t>, 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135,0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135,0</w:t>
            </w:r>
          </w:p>
        </w:tc>
      </w:tr>
      <w:tr w:rsidR="00F4179A" w:rsidRPr="00F9461B" w:rsidTr="005D32A1">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bCs/>
                <w:color w:val="000000"/>
                <w:sz w:val="20"/>
                <w:szCs w:val="20"/>
                <w:lang w:eastAsia="ru-RU"/>
              </w:rPr>
            </w:pPr>
            <w:r w:rsidRPr="00B47B9C">
              <w:rPr>
                <w:rFonts w:ascii="Times New Roman" w:eastAsia="Times New Roman" w:hAnsi="Times New Roman" w:cs="Times New Roman"/>
                <w:bCs/>
                <w:color w:val="000000"/>
                <w:sz w:val="20"/>
                <w:szCs w:val="20"/>
                <w:lang w:eastAsia="ru-RU"/>
              </w:rPr>
              <w:t>3.</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bCs/>
                <w:color w:val="000000"/>
                <w:sz w:val="20"/>
                <w:szCs w:val="20"/>
                <w:lang w:eastAsia="ru-RU"/>
              </w:rPr>
            </w:pPr>
            <w:r w:rsidRPr="00B47B9C">
              <w:rPr>
                <w:rFonts w:ascii="Times New Roman" w:eastAsia="Times New Roman" w:hAnsi="Times New Roman" w:cs="Times New Roman"/>
                <w:bCs/>
                <w:color w:val="000000"/>
                <w:sz w:val="20"/>
                <w:szCs w:val="20"/>
                <w:lang w:eastAsia="ru-RU"/>
              </w:rPr>
              <w:t>Основное мероприятие «Выявление и поддержка одаренных детей и талантливой молодежи»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1 128,6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174,1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182,5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193,0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193,0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193,0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193,0</w:t>
            </w:r>
          </w:p>
        </w:tc>
      </w:tr>
      <w:tr w:rsidR="00F4179A" w:rsidRPr="00F9461B" w:rsidTr="005D32A1">
        <w:trPr>
          <w:trHeight w:val="2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lastRenderedPageBreak/>
              <w:t>3.1.</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Развитие системы поддержки талантливых детей (поощрение победителей и призеров Всероссийской предметной олимпиады школьников, проведение научно-практических конференций, проведение торжественной церемонии награждения учащихся медалями «За особые успехи в учении»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2021-2026</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Комитет образования, культуры и молодежной политики</w:t>
            </w:r>
            <w:r w:rsidR="00F4179A" w:rsidRPr="00B47B9C">
              <w:rPr>
                <w:rFonts w:ascii="Times New Roman" w:eastAsia="Times New Roman" w:hAnsi="Times New Roman" w:cs="Times New Roman"/>
                <w:bCs/>
                <w:color w:val="000000"/>
                <w:sz w:val="20"/>
                <w:szCs w:val="20"/>
                <w:lang w:eastAsia="ru-RU"/>
              </w:rPr>
              <w:t xml:space="preserve"> Администрации Хасынского муниципального округа Магаданской области</w:t>
            </w:r>
            <w:r w:rsidRPr="00B47B9C">
              <w:rPr>
                <w:rFonts w:ascii="Times New Roman" w:eastAsia="Times New Roman" w:hAnsi="Times New Roman" w:cs="Times New Roman"/>
                <w:bCs/>
                <w:color w:val="000000"/>
                <w:sz w:val="20"/>
                <w:szCs w:val="20"/>
                <w:lang w:eastAsia="ru-RU"/>
              </w:rPr>
              <w:t>, 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130,0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130,0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130,0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130,0</w:t>
            </w:r>
          </w:p>
        </w:tc>
      </w:tr>
      <w:tr w:rsidR="00F4179A" w:rsidRPr="00F9461B" w:rsidTr="005D32A1">
        <w:trPr>
          <w:trHeight w:val="159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3.2.</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Реализация Положения об именной стипендии Администрации Хасынского муниципального округа (поощрение одаренных детей и талантливой молодежи)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2021-2026</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656057"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О</w:t>
            </w:r>
            <w:r w:rsidR="00A51DE1" w:rsidRPr="00B47B9C">
              <w:rPr>
                <w:rFonts w:ascii="Times New Roman" w:eastAsia="Times New Roman" w:hAnsi="Times New Roman" w:cs="Times New Roman"/>
                <w:bCs/>
                <w:color w:val="000000"/>
                <w:sz w:val="20"/>
                <w:szCs w:val="20"/>
                <w:lang w:eastAsia="ru-RU"/>
              </w:rPr>
              <w:t>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348,6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44,1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63,0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63,0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63,0</w:t>
            </w:r>
          </w:p>
        </w:tc>
      </w:tr>
      <w:tr w:rsidR="00F4179A" w:rsidRPr="00F9461B" w:rsidTr="005D32A1">
        <w:trPr>
          <w:trHeight w:val="821"/>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4.</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both"/>
              <w:rPr>
                <w:rFonts w:ascii="Times New Roman" w:eastAsia="Times New Roman" w:hAnsi="Times New Roman" w:cs="Times New Roman"/>
                <w:bCs/>
                <w:color w:val="000000"/>
                <w:sz w:val="20"/>
                <w:szCs w:val="20"/>
                <w:lang w:eastAsia="ru-RU"/>
              </w:rPr>
            </w:pPr>
            <w:r w:rsidRPr="00B47B9C">
              <w:rPr>
                <w:rFonts w:ascii="Times New Roman" w:eastAsia="Times New Roman" w:hAnsi="Times New Roman" w:cs="Times New Roman"/>
                <w:bCs/>
                <w:color w:val="000000"/>
                <w:sz w:val="20"/>
                <w:szCs w:val="20"/>
                <w:lang w:eastAsia="ru-RU"/>
              </w:rPr>
              <w:t>Основное мероприятие «Отдельные мероприятия в рамках софинансирования»</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2021-2026</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Комитет образования, культуры и молодежной политики</w:t>
            </w:r>
            <w:r w:rsidR="00F4179A" w:rsidRPr="00B47B9C">
              <w:rPr>
                <w:rFonts w:ascii="Times New Roman" w:eastAsia="Times New Roman" w:hAnsi="Times New Roman" w:cs="Times New Roman"/>
                <w:bCs/>
                <w:color w:val="000000"/>
                <w:sz w:val="20"/>
                <w:szCs w:val="20"/>
                <w:lang w:eastAsia="ru-RU"/>
              </w:rPr>
              <w:t xml:space="preserve"> Администрации Хасынского муниципального округа Магаданской области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166 221,8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116 459,5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8 441,9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8 932,2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9 668,2</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9 712,8</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13 007,2</w:t>
            </w:r>
          </w:p>
        </w:tc>
      </w:tr>
      <w:tr w:rsidR="00F4179A" w:rsidRPr="00F9461B" w:rsidTr="005D32A1">
        <w:trPr>
          <w:trHeight w:val="2358"/>
        </w:trPr>
        <w:tc>
          <w:tcPr>
            <w:tcW w:w="709" w:type="dxa"/>
            <w:vMerge w:val="restart"/>
            <w:tcBorders>
              <w:top w:val="single" w:sz="4" w:space="0" w:color="auto"/>
              <w:left w:val="single" w:sz="4" w:space="0" w:color="auto"/>
              <w:right w:val="single" w:sz="4" w:space="0" w:color="auto"/>
            </w:tcBorders>
            <w:shd w:val="clear" w:color="auto" w:fill="auto"/>
            <w:hideMark/>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4.1.</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Совершенствование питания учащихся в общеобразовательных организациях в рамках софинансирования подпрограммы «Развитие общего образования в Магаданской области» государственной программы Магаданской области «Развитие образ</w:t>
            </w:r>
            <w:r w:rsidR="00F9461B" w:rsidRPr="00B47B9C">
              <w:rPr>
                <w:rFonts w:ascii="Times New Roman" w:eastAsia="Times New Roman" w:hAnsi="Times New Roman" w:cs="Times New Roman"/>
                <w:color w:val="000000"/>
                <w:sz w:val="20"/>
                <w:szCs w:val="20"/>
                <w:lang w:eastAsia="ru-RU"/>
              </w:rPr>
              <w:t>ования в Магаданской области» (о</w:t>
            </w:r>
            <w:r w:rsidRPr="00B47B9C">
              <w:rPr>
                <w:rFonts w:ascii="Times New Roman" w:eastAsia="Times New Roman" w:hAnsi="Times New Roman" w:cs="Times New Roman"/>
                <w:color w:val="000000"/>
                <w:sz w:val="20"/>
                <w:szCs w:val="20"/>
                <w:lang w:eastAsia="ru-RU"/>
              </w:rPr>
              <w:t xml:space="preserve">рганизации горячего питания учащихся общеобразовательных учреждений с 5 по 11 классы из расчета </w:t>
            </w:r>
            <w:r w:rsidR="00DC68BB">
              <w:rPr>
                <w:rFonts w:ascii="Times New Roman" w:eastAsia="Times New Roman" w:hAnsi="Times New Roman" w:cs="Times New Roman"/>
                <w:color w:val="000000"/>
                <w:sz w:val="20"/>
                <w:szCs w:val="20"/>
                <w:lang w:eastAsia="ru-RU"/>
              </w:rPr>
              <w:t xml:space="preserve">           </w:t>
            </w:r>
            <w:r w:rsidRPr="00B47B9C">
              <w:rPr>
                <w:rFonts w:ascii="Times New Roman" w:eastAsia="Times New Roman" w:hAnsi="Times New Roman" w:cs="Times New Roman"/>
                <w:color w:val="000000"/>
                <w:sz w:val="20"/>
                <w:szCs w:val="20"/>
                <w:lang w:eastAsia="ru-RU"/>
              </w:rPr>
              <w:t>11 рублей в день на каждого учащегося)</w:t>
            </w:r>
          </w:p>
        </w:tc>
        <w:tc>
          <w:tcPr>
            <w:tcW w:w="1135" w:type="dxa"/>
            <w:vMerge w:val="restart"/>
            <w:tcBorders>
              <w:top w:val="single" w:sz="4" w:space="0" w:color="auto"/>
              <w:left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iCs/>
                <w:color w:val="000000"/>
                <w:sz w:val="20"/>
                <w:szCs w:val="20"/>
                <w:lang w:eastAsia="ru-RU"/>
              </w:rPr>
            </w:pPr>
          </w:p>
        </w:tc>
        <w:tc>
          <w:tcPr>
            <w:tcW w:w="2409" w:type="dxa"/>
            <w:vMerge w:val="restart"/>
            <w:tcBorders>
              <w:top w:val="single" w:sz="4" w:space="0" w:color="auto"/>
              <w:left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1 008,9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1 008,9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75"/>
        </w:trPr>
        <w:tc>
          <w:tcPr>
            <w:tcW w:w="709" w:type="dxa"/>
            <w:vMerge/>
            <w:tcBorders>
              <w:top w:val="single" w:sz="4" w:space="0" w:color="auto"/>
              <w:left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 местный бюджет</w:t>
            </w:r>
          </w:p>
        </w:tc>
        <w:tc>
          <w:tcPr>
            <w:tcW w:w="1135" w:type="dxa"/>
            <w:vMerge/>
            <w:tcBorders>
              <w:top w:val="single" w:sz="4" w:space="0" w:color="auto"/>
              <w:left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bCs/>
                <w:iCs/>
                <w:color w:val="000000"/>
                <w:sz w:val="20"/>
                <w:szCs w:val="20"/>
                <w:lang w:eastAsia="ru-RU"/>
              </w:rPr>
            </w:pPr>
          </w:p>
        </w:tc>
        <w:tc>
          <w:tcPr>
            <w:tcW w:w="2409" w:type="dxa"/>
            <w:vMerge/>
            <w:tcBorders>
              <w:top w:val="single" w:sz="4" w:space="0" w:color="auto"/>
              <w:left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bCs/>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75"/>
        </w:trPr>
        <w:tc>
          <w:tcPr>
            <w:tcW w:w="709" w:type="dxa"/>
            <w:vMerge/>
            <w:tcBorders>
              <w:top w:val="single" w:sz="4" w:space="0" w:color="auto"/>
              <w:left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w:t>
            </w:r>
            <w:r w:rsidR="00B47B9C" w:rsidRPr="00B47B9C">
              <w:rPr>
                <w:rFonts w:ascii="Times New Roman" w:eastAsia="Times New Roman" w:hAnsi="Times New Roman" w:cs="Times New Roman"/>
                <w:color w:val="000000"/>
                <w:sz w:val="20"/>
                <w:szCs w:val="20"/>
                <w:lang w:eastAsia="ru-RU"/>
              </w:rPr>
              <w:t xml:space="preserve"> </w:t>
            </w:r>
            <w:r w:rsidRPr="00B47B9C">
              <w:rPr>
                <w:rFonts w:ascii="Times New Roman" w:eastAsia="Times New Roman" w:hAnsi="Times New Roman" w:cs="Times New Roman"/>
                <w:color w:val="000000"/>
                <w:sz w:val="20"/>
                <w:szCs w:val="20"/>
                <w:lang w:eastAsia="ru-RU"/>
              </w:rPr>
              <w:t>областной бюджет</w:t>
            </w:r>
          </w:p>
        </w:tc>
        <w:tc>
          <w:tcPr>
            <w:tcW w:w="1135" w:type="dxa"/>
            <w:vMerge/>
            <w:tcBorders>
              <w:top w:val="single" w:sz="4" w:space="0" w:color="auto"/>
              <w:left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bCs/>
                <w:iCs/>
                <w:color w:val="000000"/>
                <w:sz w:val="20"/>
                <w:szCs w:val="20"/>
                <w:lang w:eastAsia="ru-RU"/>
              </w:rPr>
            </w:pPr>
          </w:p>
        </w:tc>
        <w:tc>
          <w:tcPr>
            <w:tcW w:w="2409" w:type="dxa"/>
            <w:vMerge/>
            <w:tcBorders>
              <w:top w:val="single" w:sz="4" w:space="0" w:color="auto"/>
              <w:left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bCs/>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406,5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406,5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30"/>
        </w:trPr>
        <w:tc>
          <w:tcPr>
            <w:tcW w:w="709" w:type="dxa"/>
            <w:vMerge/>
            <w:tcBorders>
              <w:left w:val="single" w:sz="4" w:space="0" w:color="auto"/>
              <w:right w:val="single" w:sz="4" w:space="0" w:color="auto"/>
            </w:tcBorders>
            <w:hideMark/>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1» п. Палатка</w:t>
            </w:r>
          </w:p>
        </w:tc>
        <w:tc>
          <w:tcPr>
            <w:tcW w:w="1135" w:type="dxa"/>
            <w:vMerge/>
            <w:tcBorders>
              <w:left w:val="single" w:sz="4" w:space="0" w:color="auto"/>
              <w:right w:val="single" w:sz="4" w:space="0" w:color="auto"/>
            </w:tcBorders>
            <w:hideMark/>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hideMark/>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488,3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488,3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186"/>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Областной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276,4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276,4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60"/>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211,9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211,9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30"/>
        </w:trPr>
        <w:tc>
          <w:tcPr>
            <w:tcW w:w="709" w:type="dxa"/>
            <w:vMerge/>
            <w:tcBorders>
              <w:left w:val="single" w:sz="4" w:space="0" w:color="auto"/>
              <w:right w:val="single" w:sz="4" w:space="0" w:color="auto"/>
            </w:tcBorders>
            <w:hideMark/>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2» п. Палатка</w:t>
            </w:r>
          </w:p>
        </w:tc>
        <w:tc>
          <w:tcPr>
            <w:tcW w:w="1135" w:type="dxa"/>
            <w:vMerge/>
            <w:tcBorders>
              <w:left w:val="single" w:sz="4" w:space="0" w:color="auto"/>
              <w:right w:val="single" w:sz="4" w:space="0" w:color="auto"/>
            </w:tcBorders>
            <w:hideMark/>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hideMark/>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199,4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199,4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12"/>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Областной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86"/>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99,4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99,4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30"/>
        </w:trPr>
        <w:tc>
          <w:tcPr>
            <w:tcW w:w="709" w:type="dxa"/>
            <w:vMerge/>
            <w:tcBorders>
              <w:left w:val="single" w:sz="4" w:space="0" w:color="auto"/>
              <w:right w:val="single" w:sz="4" w:space="0" w:color="auto"/>
            </w:tcBorders>
            <w:hideMark/>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Стекольный</w:t>
            </w:r>
          </w:p>
        </w:tc>
        <w:tc>
          <w:tcPr>
            <w:tcW w:w="1135" w:type="dxa"/>
            <w:vMerge/>
            <w:tcBorders>
              <w:left w:val="single" w:sz="4" w:space="0" w:color="auto"/>
              <w:right w:val="single" w:sz="4" w:space="0" w:color="auto"/>
            </w:tcBorders>
            <w:hideMark/>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hideMark/>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220,9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220,9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09"/>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Областной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70"/>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70,9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30"/>
        </w:trPr>
        <w:tc>
          <w:tcPr>
            <w:tcW w:w="709" w:type="dxa"/>
            <w:vMerge/>
            <w:tcBorders>
              <w:left w:val="single" w:sz="4" w:space="0" w:color="auto"/>
              <w:right w:val="single" w:sz="4" w:space="0" w:color="auto"/>
            </w:tcBorders>
            <w:hideMark/>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Талая</w:t>
            </w:r>
          </w:p>
        </w:tc>
        <w:tc>
          <w:tcPr>
            <w:tcW w:w="1135" w:type="dxa"/>
            <w:vMerge/>
            <w:tcBorders>
              <w:left w:val="single" w:sz="4" w:space="0" w:color="auto"/>
              <w:right w:val="single" w:sz="4" w:space="0" w:color="auto"/>
            </w:tcBorders>
            <w:hideMark/>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hideMark/>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2"/>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Областной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68"/>
        </w:trPr>
        <w:tc>
          <w:tcPr>
            <w:tcW w:w="709" w:type="dxa"/>
            <w:vMerge/>
            <w:tcBorders>
              <w:left w:val="single" w:sz="4" w:space="0" w:color="auto"/>
              <w:bottom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bottom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bottom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24,3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1144"/>
        </w:trPr>
        <w:tc>
          <w:tcPr>
            <w:tcW w:w="709" w:type="dxa"/>
            <w:vMerge w:val="restart"/>
            <w:tcBorders>
              <w:top w:val="single" w:sz="4" w:space="0" w:color="auto"/>
              <w:left w:val="single" w:sz="4" w:space="0" w:color="auto"/>
              <w:right w:val="single" w:sz="4" w:space="0" w:color="auto"/>
            </w:tcBorders>
          </w:tcPr>
          <w:p w:rsidR="00F9461B" w:rsidRPr="00B47B9C" w:rsidRDefault="00F9461B"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4.2.</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Приобретение «школьного» автобуса в рамках софинансирования </w:t>
            </w:r>
            <w:r w:rsidRPr="00B47B9C">
              <w:rPr>
                <w:rFonts w:ascii="Times New Roman" w:eastAsia="Times New Roman" w:hAnsi="Times New Roman" w:cs="Times New Roman"/>
                <w:color w:val="000000"/>
                <w:sz w:val="20"/>
                <w:szCs w:val="20"/>
                <w:lang w:eastAsia="ru-RU"/>
              </w:rPr>
              <w:t xml:space="preserve">подпрограммы «Развитие общего образования в Магаданской области» государственной программы Магаданской области «Развитие образования в Магаданской области» </w:t>
            </w:r>
          </w:p>
        </w:tc>
        <w:tc>
          <w:tcPr>
            <w:tcW w:w="1135" w:type="dxa"/>
            <w:tcBorders>
              <w:top w:val="single" w:sz="4" w:space="0" w:color="auto"/>
              <w:left w:val="single" w:sz="4" w:space="0" w:color="auto"/>
              <w:bottom w:val="single" w:sz="4" w:space="0" w:color="auto"/>
              <w:right w:val="single" w:sz="4" w:space="0" w:color="auto"/>
            </w:tcBorders>
          </w:tcPr>
          <w:p w:rsidR="00F9461B" w:rsidRPr="00B47B9C" w:rsidRDefault="00F9461B" w:rsidP="005D32A1">
            <w:pPr>
              <w:spacing w:after="0"/>
              <w:jc w:val="center"/>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2023-2026</w:t>
            </w:r>
          </w:p>
        </w:tc>
        <w:tc>
          <w:tcPr>
            <w:tcW w:w="2409" w:type="dxa"/>
            <w:tcBorders>
              <w:top w:val="single" w:sz="4" w:space="0" w:color="auto"/>
              <w:left w:val="single" w:sz="4" w:space="0" w:color="auto"/>
              <w:bottom w:val="single" w:sz="4" w:space="0" w:color="auto"/>
              <w:right w:val="single" w:sz="4" w:space="0" w:color="auto"/>
            </w:tcBorders>
          </w:tcPr>
          <w:p w:rsidR="00F9461B" w:rsidRPr="00B47B9C" w:rsidRDefault="00F9461B" w:rsidP="005D32A1">
            <w:pPr>
              <w:spacing w:after="0"/>
              <w:jc w:val="center"/>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Комитет образования, культуры и молодежной политики</w:t>
            </w:r>
            <w:r w:rsidR="00F4179A" w:rsidRPr="00B47B9C">
              <w:rPr>
                <w:rFonts w:ascii="Times New Roman" w:eastAsia="Times New Roman" w:hAnsi="Times New Roman" w:cs="Times New Roman"/>
                <w:iCs/>
                <w:color w:val="000000"/>
                <w:sz w:val="20"/>
                <w:szCs w:val="20"/>
                <w:lang w:eastAsia="ru-RU"/>
              </w:rPr>
              <w:t xml:space="preserve"> </w:t>
            </w:r>
            <w:r w:rsidR="00F4179A" w:rsidRPr="00B47B9C">
              <w:rPr>
                <w:rFonts w:ascii="Times New Roman" w:eastAsia="Times New Roman" w:hAnsi="Times New Roman" w:cs="Times New Roman"/>
                <w:bCs/>
                <w:color w:val="000000"/>
                <w:sz w:val="20"/>
                <w:szCs w:val="20"/>
                <w:lang w:eastAsia="ru-RU"/>
              </w:rPr>
              <w:t>Администрации Хасынского муниципального округа Магаданской области,</w:t>
            </w:r>
          </w:p>
          <w:p w:rsidR="00F9461B" w:rsidRPr="00B47B9C" w:rsidRDefault="00F9461B" w:rsidP="005D32A1">
            <w:pPr>
              <w:spacing w:after="0"/>
              <w:jc w:val="center"/>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МБОУ «СОШ № </w:t>
            </w:r>
            <w:proofErr w:type="gramStart"/>
            <w:r w:rsidRPr="00B47B9C">
              <w:rPr>
                <w:rFonts w:ascii="Times New Roman" w:eastAsia="Times New Roman" w:hAnsi="Times New Roman" w:cs="Times New Roman"/>
                <w:iCs/>
                <w:color w:val="000000"/>
                <w:sz w:val="20"/>
                <w:szCs w:val="20"/>
                <w:lang w:eastAsia="ru-RU"/>
              </w:rPr>
              <w:t xml:space="preserve">1» </w:t>
            </w:r>
            <w:r w:rsidR="00656057" w:rsidRPr="00B47B9C">
              <w:rPr>
                <w:rFonts w:ascii="Times New Roman" w:eastAsia="Times New Roman" w:hAnsi="Times New Roman" w:cs="Times New Roman"/>
                <w:iCs/>
                <w:color w:val="000000"/>
                <w:sz w:val="20"/>
                <w:szCs w:val="20"/>
                <w:lang w:eastAsia="ru-RU"/>
              </w:rPr>
              <w:t xml:space="preserve">  </w:t>
            </w:r>
            <w:proofErr w:type="gramEnd"/>
            <w:r w:rsidR="00656057" w:rsidRPr="00B47B9C">
              <w:rPr>
                <w:rFonts w:ascii="Times New Roman" w:eastAsia="Times New Roman" w:hAnsi="Times New Roman" w:cs="Times New Roman"/>
                <w:iCs/>
                <w:color w:val="000000"/>
                <w:sz w:val="20"/>
                <w:szCs w:val="20"/>
                <w:lang w:eastAsia="ru-RU"/>
              </w:rPr>
              <w:t xml:space="preserve">              </w:t>
            </w:r>
            <w:r w:rsidRPr="00B47B9C">
              <w:rPr>
                <w:rFonts w:ascii="Times New Roman" w:eastAsia="Times New Roman" w:hAnsi="Times New Roman" w:cs="Times New Roman"/>
                <w:iCs/>
                <w:color w:val="000000"/>
                <w:sz w:val="20"/>
                <w:szCs w:val="20"/>
                <w:lang w:eastAsia="ru-RU"/>
              </w:rPr>
              <w:t>п. Палатка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DC68BB">
        <w:trPr>
          <w:trHeight w:val="249"/>
        </w:trPr>
        <w:tc>
          <w:tcPr>
            <w:tcW w:w="709" w:type="dxa"/>
            <w:vMerge/>
            <w:tcBorders>
              <w:left w:val="single" w:sz="4" w:space="0" w:color="auto"/>
              <w:right w:val="single" w:sz="4" w:space="0" w:color="auto"/>
            </w:tcBorders>
          </w:tcPr>
          <w:p w:rsidR="00F9461B" w:rsidRPr="00B47B9C" w:rsidRDefault="00F9461B"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1» п. Палатка</w:t>
            </w:r>
          </w:p>
        </w:tc>
        <w:tc>
          <w:tcPr>
            <w:tcW w:w="1135" w:type="dxa"/>
            <w:vMerge w:val="restart"/>
            <w:tcBorders>
              <w:left w:val="single" w:sz="4" w:space="0" w:color="auto"/>
              <w:right w:val="single" w:sz="4" w:space="0" w:color="auto"/>
            </w:tcBorders>
          </w:tcPr>
          <w:p w:rsidR="00F9461B" w:rsidRPr="00B47B9C" w:rsidRDefault="00F9461B" w:rsidP="005D32A1">
            <w:pPr>
              <w:spacing w:after="0"/>
              <w:jc w:val="center"/>
              <w:rPr>
                <w:rFonts w:ascii="Times New Roman" w:eastAsia="Times New Roman" w:hAnsi="Times New Roman" w:cs="Times New Roman"/>
                <w:iCs/>
                <w:color w:val="000000"/>
                <w:sz w:val="20"/>
                <w:szCs w:val="20"/>
                <w:lang w:eastAsia="ru-RU"/>
              </w:rPr>
            </w:pPr>
          </w:p>
        </w:tc>
        <w:tc>
          <w:tcPr>
            <w:tcW w:w="2409" w:type="dxa"/>
            <w:vMerge w:val="restart"/>
            <w:tcBorders>
              <w:left w:val="single" w:sz="4" w:space="0" w:color="auto"/>
              <w:right w:val="single" w:sz="4" w:space="0" w:color="auto"/>
            </w:tcBorders>
          </w:tcPr>
          <w:p w:rsidR="00F9461B" w:rsidRPr="00B47B9C" w:rsidRDefault="00F9461B" w:rsidP="005D32A1">
            <w:pPr>
              <w:spacing w:after="0"/>
              <w:jc w:val="center"/>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67"/>
        </w:trPr>
        <w:tc>
          <w:tcPr>
            <w:tcW w:w="709" w:type="dxa"/>
            <w:vMerge/>
            <w:tcBorders>
              <w:left w:val="single" w:sz="4" w:space="0" w:color="auto"/>
              <w:right w:val="single" w:sz="4" w:space="0" w:color="auto"/>
            </w:tcBorders>
          </w:tcPr>
          <w:p w:rsidR="00F9461B" w:rsidRPr="00B47B9C" w:rsidRDefault="00F9461B"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Областной бюджет</w:t>
            </w:r>
          </w:p>
        </w:tc>
        <w:tc>
          <w:tcPr>
            <w:tcW w:w="1135" w:type="dxa"/>
            <w:vMerge/>
            <w:tcBorders>
              <w:left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71"/>
        </w:trPr>
        <w:tc>
          <w:tcPr>
            <w:tcW w:w="709" w:type="dxa"/>
            <w:vMerge/>
            <w:tcBorders>
              <w:left w:val="single" w:sz="4" w:space="0" w:color="auto"/>
              <w:bottom w:val="single" w:sz="4" w:space="0" w:color="auto"/>
              <w:right w:val="single" w:sz="4" w:space="0" w:color="auto"/>
            </w:tcBorders>
          </w:tcPr>
          <w:p w:rsidR="00F9461B" w:rsidRPr="00B47B9C" w:rsidRDefault="00F9461B"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color w:val="000000"/>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0,0</w:t>
            </w:r>
          </w:p>
        </w:tc>
      </w:tr>
      <w:tr w:rsidR="00F4179A" w:rsidRPr="00F9461B" w:rsidTr="005D32A1">
        <w:trPr>
          <w:trHeight w:val="442"/>
        </w:trPr>
        <w:tc>
          <w:tcPr>
            <w:tcW w:w="709" w:type="dxa"/>
            <w:vMerge w:val="restart"/>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4.3</w:t>
            </w:r>
            <w:r w:rsidR="00F9461B" w:rsidRPr="00B47B9C">
              <w:rPr>
                <w:rFonts w:ascii="Times New Roman" w:eastAsia="Times New Roman" w:hAnsi="Times New Roman" w:cs="Times New Roman"/>
                <w:color w:val="000000"/>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Организация питания детей-инвалидов, обучающихся в общеобразовательных организациях Хасынского муниципального округа</w:t>
            </w:r>
          </w:p>
        </w:tc>
        <w:tc>
          <w:tcPr>
            <w:tcW w:w="1135" w:type="dxa"/>
            <w:vMerge w:val="restart"/>
            <w:tcBorders>
              <w:top w:val="single" w:sz="4" w:space="0" w:color="auto"/>
              <w:left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2021</w:t>
            </w:r>
            <w:r w:rsidR="00236CD0" w:rsidRPr="00B47B9C">
              <w:rPr>
                <w:rFonts w:ascii="Times New Roman" w:eastAsia="Times New Roman" w:hAnsi="Times New Roman" w:cs="Times New Roman"/>
                <w:iCs/>
                <w:color w:val="000000"/>
                <w:sz w:val="20"/>
                <w:szCs w:val="20"/>
                <w:lang w:eastAsia="ru-RU"/>
              </w:rPr>
              <w:t>-</w:t>
            </w:r>
            <w:r w:rsidRPr="00B47B9C">
              <w:rPr>
                <w:rFonts w:ascii="Times New Roman" w:eastAsia="Times New Roman" w:hAnsi="Times New Roman" w:cs="Times New Roman"/>
                <w:iCs/>
                <w:color w:val="000000"/>
                <w:sz w:val="20"/>
                <w:szCs w:val="20"/>
                <w:lang w:eastAsia="ru-RU"/>
              </w:rPr>
              <w:t>2026</w:t>
            </w:r>
          </w:p>
        </w:tc>
        <w:tc>
          <w:tcPr>
            <w:tcW w:w="2409" w:type="dxa"/>
            <w:vMerge w:val="restart"/>
            <w:tcBorders>
              <w:top w:val="single" w:sz="4" w:space="0" w:color="auto"/>
              <w:left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Комитет образования, культуры и молодежной политики </w:t>
            </w:r>
            <w:r w:rsidR="00F4179A" w:rsidRPr="00B47B9C">
              <w:rPr>
                <w:rFonts w:ascii="Times New Roman" w:eastAsia="Times New Roman" w:hAnsi="Times New Roman" w:cs="Times New Roman"/>
                <w:bCs/>
                <w:color w:val="000000"/>
                <w:sz w:val="20"/>
                <w:szCs w:val="20"/>
                <w:lang w:eastAsia="ru-RU"/>
              </w:rPr>
              <w:t>Администрации Хасынского муниципального округа Магаданской области</w:t>
            </w:r>
            <w:r w:rsidR="00F4179A" w:rsidRPr="00B47B9C">
              <w:rPr>
                <w:rFonts w:ascii="Times New Roman" w:eastAsia="Times New Roman" w:hAnsi="Times New Roman" w:cs="Times New Roman"/>
                <w:iCs/>
                <w:color w:val="000000"/>
                <w:sz w:val="20"/>
                <w:szCs w:val="20"/>
                <w:lang w:eastAsia="ru-RU"/>
              </w:rPr>
              <w:t xml:space="preserve"> </w:t>
            </w:r>
            <w:r w:rsidRPr="00B47B9C">
              <w:rPr>
                <w:rFonts w:ascii="Times New Roman" w:eastAsia="Times New Roman" w:hAnsi="Times New Roman" w:cs="Times New Roman"/>
                <w:iCs/>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156,6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156,6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64"/>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top w:val="single" w:sz="4" w:space="0" w:color="auto"/>
              <w:left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color w:val="000000"/>
                <w:sz w:val="20"/>
                <w:szCs w:val="20"/>
                <w:lang w:eastAsia="ru-RU"/>
              </w:rPr>
            </w:pPr>
          </w:p>
        </w:tc>
        <w:tc>
          <w:tcPr>
            <w:tcW w:w="2409" w:type="dxa"/>
            <w:vMerge/>
            <w:tcBorders>
              <w:top w:val="single" w:sz="4" w:space="0" w:color="auto"/>
              <w:left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153,0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153,0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81"/>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Областной бюджет</w:t>
            </w:r>
          </w:p>
        </w:tc>
        <w:tc>
          <w:tcPr>
            <w:tcW w:w="1135" w:type="dxa"/>
            <w:vMerge/>
            <w:tcBorders>
              <w:top w:val="single" w:sz="4" w:space="0" w:color="auto"/>
              <w:left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color w:val="000000"/>
                <w:sz w:val="20"/>
                <w:szCs w:val="20"/>
                <w:lang w:eastAsia="ru-RU"/>
              </w:rPr>
            </w:pPr>
          </w:p>
        </w:tc>
        <w:tc>
          <w:tcPr>
            <w:tcW w:w="2409" w:type="dxa"/>
            <w:vMerge/>
            <w:tcBorders>
              <w:top w:val="single" w:sz="4" w:space="0" w:color="auto"/>
              <w:left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8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1» п. Палатка</w:t>
            </w:r>
          </w:p>
        </w:tc>
        <w:tc>
          <w:tcPr>
            <w:tcW w:w="1135"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125,3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125,3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76"/>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Областной бюджет</w:t>
            </w:r>
          </w:p>
        </w:tc>
        <w:tc>
          <w:tcPr>
            <w:tcW w:w="1135"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121,7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121,7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66"/>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83"/>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2» п. Палатка</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13,6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73"/>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Областной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13,6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64"/>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81"/>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Стекольный</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72"/>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Областной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61"/>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61"/>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Талая</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15,9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61"/>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Областной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15,9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61"/>
        </w:trPr>
        <w:tc>
          <w:tcPr>
            <w:tcW w:w="709" w:type="dxa"/>
            <w:vMerge/>
            <w:tcBorders>
              <w:left w:val="single" w:sz="4" w:space="0" w:color="auto"/>
              <w:bottom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bottom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bottom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512"/>
        </w:trPr>
        <w:tc>
          <w:tcPr>
            <w:tcW w:w="709" w:type="dxa"/>
            <w:vMerge w:val="restart"/>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4.4</w:t>
            </w:r>
            <w:r w:rsidR="005D32A1">
              <w:rPr>
                <w:rFonts w:ascii="Times New Roman" w:eastAsia="Times New Roman" w:hAnsi="Times New Roman" w:cs="Times New Roman"/>
                <w:color w:val="000000"/>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Обеспечение учащихся начальных классов бесплатным горячим питанием</w:t>
            </w:r>
          </w:p>
        </w:tc>
        <w:tc>
          <w:tcPr>
            <w:tcW w:w="1135" w:type="dxa"/>
            <w:vMerge w:val="restart"/>
            <w:tcBorders>
              <w:left w:val="single" w:sz="4" w:space="0" w:color="auto"/>
              <w:right w:val="single" w:sz="4" w:space="0" w:color="auto"/>
            </w:tcBorders>
          </w:tcPr>
          <w:p w:rsidR="00A51DE1" w:rsidRPr="00B47B9C" w:rsidRDefault="00A51DE1" w:rsidP="00656057">
            <w:pPr>
              <w:spacing w:after="0"/>
              <w:jc w:val="center"/>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bCs/>
                <w:iCs/>
                <w:color w:val="000000"/>
                <w:sz w:val="20"/>
                <w:szCs w:val="20"/>
                <w:lang w:eastAsia="ru-RU"/>
              </w:rPr>
              <w:t>2021</w:t>
            </w:r>
            <w:r w:rsidR="00656057" w:rsidRPr="00B47B9C">
              <w:rPr>
                <w:rFonts w:ascii="Times New Roman" w:eastAsia="Times New Roman" w:hAnsi="Times New Roman" w:cs="Times New Roman"/>
                <w:bCs/>
                <w:iCs/>
                <w:color w:val="000000"/>
                <w:sz w:val="20"/>
                <w:szCs w:val="20"/>
                <w:lang w:eastAsia="ru-RU"/>
              </w:rPr>
              <w:t>-</w:t>
            </w:r>
            <w:r w:rsidRPr="00B47B9C">
              <w:rPr>
                <w:rFonts w:ascii="Times New Roman" w:eastAsia="Times New Roman" w:hAnsi="Times New Roman" w:cs="Times New Roman"/>
                <w:bCs/>
                <w:iCs/>
                <w:color w:val="000000"/>
                <w:sz w:val="20"/>
                <w:szCs w:val="20"/>
                <w:lang w:eastAsia="ru-RU"/>
              </w:rPr>
              <w:t>2026</w:t>
            </w:r>
          </w:p>
        </w:tc>
        <w:tc>
          <w:tcPr>
            <w:tcW w:w="2409" w:type="dxa"/>
            <w:vMerge w:val="restart"/>
            <w:tcBorders>
              <w:left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bCs/>
                <w:iCs/>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42 625,1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7 099,4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7 393,6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6 877,1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7 085,0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7 085,0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7 085,0</w:t>
            </w:r>
          </w:p>
        </w:tc>
      </w:tr>
      <w:tr w:rsidR="00F4179A" w:rsidRPr="00F9461B" w:rsidTr="005D32A1">
        <w:trPr>
          <w:trHeight w:val="244"/>
        </w:trPr>
        <w:tc>
          <w:tcPr>
            <w:tcW w:w="7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Федеральный бюджет</w:t>
            </w:r>
          </w:p>
        </w:tc>
        <w:tc>
          <w:tcPr>
            <w:tcW w:w="1135" w:type="dxa"/>
            <w:vMerge/>
            <w:tcBorders>
              <w:left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iCs/>
                <w:color w:val="000000"/>
                <w:sz w:val="20"/>
                <w:szCs w:val="20"/>
                <w:lang w:eastAsia="ru-RU"/>
              </w:rPr>
            </w:pPr>
          </w:p>
        </w:tc>
        <w:tc>
          <w:tcPr>
            <w:tcW w:w="2409" w:type="dxa"/>
            <w:vMerge/>
            <w:tcBorders>
              <w:left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35 142,1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5 994,5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5 994,6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5 692,2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5 864,2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5 732,4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5 864,2</w:t>
            </w:r>
          </w:p>
        </w:tc>
      </w:tr>
      <w:tr w:rsidR="00F4179A" w:rsidRPr="00F9461B" w:rsidTr="005D32A1">
        <w:trPr>
          <w:trHeight w:val="264"/>
        </w:trPr>
        <w:tc>
          <w:tcPr>
            <w:tcW w:w="7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Областной бюджет</w:t>
            </w:r>
          </w:p>
        </w:tc>
        <w:tc>
          <w:tcPr>
            <w:tcW w:w="1135" w:type="dxa"/>
            <w:vMerge/>
            <w:tcBorders>
              <w:left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iCs/>
                <w:color w:val="000000"/>
                <w:sz w:val="20"/>
                <w:szCs w:val="20"/>
                <w:lang w:eastAsia="ru-RU"/>
              </w:rPr>
            </w:pPr>
          </w:p>
        </w:tc>
        <w:tc>
          <w:tcPr>
            <w:tcW w:w="2409" w:type="dxa"/>
            <w:vMerge/>
            <w:tcBorders>
              <w:left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4 343,4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592,8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740,9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703,5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724,8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856,6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724,8</w:t>
            </w:r>
          </w:p>
        </w:tc>
      </w:tr>
      <w:tr w:rsidR="00F4179A" w:rsidRPr="00F9461B" w:rsidTr="005D32A1">
        <w:trPr>
          <w:trHeight w:val="281"/>
        </w:trPr>
        <w:tc>
          <w:tcPr>
            <w:tcW w:w="7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iCs/>
                <w:color w:val="000000"/>
                <w:sz w:val="20"/>
                <w:szCs w:val="20"/>
                <w:lang w:eastAsia="ru-RU"/>
              </w:rPr>
            </w:pPr>
          </w:p>
        </w:tc>
        <w:tc>
          <w:tcPr>
            <w:tcW w:w="2409" w:type="dxa"/>
            <w:vMerge/>
            <w:tcBorders>
              <w:left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3 139,6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512,1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658,1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481,4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496,0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496,0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496,0</w:t>
            </w:r>
          </w:p>
        </w:tc>
      </w:tr>
      <w:tr w:rsidR="00F4179A" w:rsidRPr="00F9461B" w:rsidTr="005D32A1">
        <w:trPr>
          <w:trHeight w:val="195"/>
        </w:trPr>
        <w:tc>
          <w:tcPr>
            <w:tcW w:w="7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№1» п. Палатка</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18 234,7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3 222,8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3 609,0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2 787,5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2 871,8</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2 871,8</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2 871,8</w:t>
            </w:r>
          </w:p>
        </w:tc>
      </w:tr>
      <w:tr w:rsidR="00F4179A" w:rsidRPr="00F9461B" w:rsidTr="005D32A1">
        <w:trPr>
          <w:trHeight w:val="195"/>
        </w:trPr>
        <w:tc>
          <w:tcPr>
            <w:tcW w:w="7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-федеральный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15 038,1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2 727,5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2 926,1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2 307,2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2 376,9</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2 323,5</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2 376,9</w:t>
            </w:r>
          </w:p>
        </w:tc>
      </w:tr>
      <w:tr w:rsidR="00F4179A" w:rsidRPr="00F9461B" w:rsidTr="005D32A1">
        <w:trPr>
          <w:trHeight w:val="195"/>
        </w:trPr>
        <w:tc>
          <w:tcPr>
            <w:tcW w:w="7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областной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1 851,4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269,7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361,7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285,2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293,8</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347,2</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293,8</w:t>
            </w:r>
          </w:p>
        </w:tc>
      </w:tr>
      <w:tr w:rsidR="00F4179A" w:rsidRPr="00F9461B" w:rsidTr="005D32A1">
        <w:trPr>
          <w:trHeight w:val="195"/>
        </w:trPr>
        <w:tc>
          <w:tcPr>
            <w:tcW w:w="7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1 345,2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225,6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321,2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195,1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201,1</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201,1</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201,1</w:t>
            </w:r>
          </w:p>
        </w:tc>
      </w:tr>
      <w:tr w:rsidR="00F4179A" w:rsidRPr="00F9461B" w:rsidTr="005D32A1">
        <w:trPr>
          <w:trHeight w:val="195"/>
        </w:trPr>
        <w:tc>
          <w:tcPr>
            <w:tcW w:w="7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2» п. Палатка</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11 409,5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1 792,5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2 209,4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1 810,8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1 865,6</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1 865,6</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1 865,6</w:t>
            </w:r>
          </w:p>
        </w:tc>
      </w:tr>
      <w:tr w:rsidR="00F4179A" w:rsidRPr="00F9461B" w:rsidTr="005D32A1">
        <w:trPr>
          <w:trHeight w:val="195"/>
        </w:trPr>
        <w:tc>
          <w:tcPr>
            <w:tcW w:w="7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-федеральный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9 404,8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1 517,0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1 791,4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1 498,8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1 544,1</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1 509,4</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1 544,1</w:t>
            </w:r>
          </w:p>
        </w:tc>
      </w:tr>
      <w:tr w:rsidR="00F4179A" w:rsidRPr="00F9461B" w:rsidTr="005D32A1">
        <w:trPr>
          <w:trHeight w:val="195"/>
        </w:trPr>
        <w:tc>
          <w:tcPr>
            <w:tcW w:w="7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областной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1 164,0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221,4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185,2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190,9</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225,6</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190,9</w:t>
            </w:r>
          </w:p>
        </w:tc>
      </w:tr>
      <w:tr w:rsidR="00F4179A" w:rsidRPr="00F9461B" w:rsidTr="005D32A1">
        <w:trPr>
          <w:trHeight w:val="195"/>
        </w:trPr>
        <w:tc>
          <w:tcPr>
            <w:tcW w:w="7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840,7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125,5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196,6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126,8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130,6</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130,6</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130,6</w:t>
            </w:r>
          </w:p>
        </w:tc>
      </w:tr>
      <w:tr w:rsidR="00F4179A" w:rsidRPr="00F9461B" w:rsidTr="005D32A1">
        <w:trPr>
          <w:trHeight w:val="184"/>
        </w:trPr>
        <w:tc>
          <w:tcPr>
            <w:tcW w:w="7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Стекольный</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11 672,6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1 848,9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1 334,4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2 075,3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2 138,0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2 138,0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2 138,0</w:t>
            </w:r>
          </w:p>
        </w:tc>
      </w:tr>
      <w:tr w:rsidR="00F4179A" w:rsidRPr="00F9461B" w:rsidTr="005D32A1">
        <w:trPr>
          <w:trHeight w:val="184"/>
        </w:trPr>
        <w:tc>
          <w:tcPr>
            <w:tcW w:w="7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-федеральный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9 619,9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1 551,0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1 081,9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1 717,7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1 769,7</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1 729,9</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1 769,7</w:t>
            </w:r>
          </w:p>
        </w:tc>
      </w:tr>
      <w:tr w:rsidR="00F4179A" w:rsidRPr="00F9461B" w:rsidTr="005D32A1">
        <w:trPr>
          <w:trHeight w:val="184"/>
        </w:trPr>
        <w:tc>
          <w:tcPr>
            <w:tcW w:w="7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областной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1 195,3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153,4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133,7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212,3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218,7</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258,5</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218,7</w:t>
            </w:r>
          </w:p>
        </w:tc>
      </w:tr>
      <w:tr w:rsidR="00F4179A" w:rsidRPr="00F9461B" w:rsidTr="005D32A1">
        <w:trPr>
          <w:trHeight w:val="184"/>
        </w:trPr>
        <w:tc>
          <w:tcPr>
            <w:tcW w:w="7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857,4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144,5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118,8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145,3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149,6</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149,6</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149,6</w:t>
            </w:r>
          </w:p>
        </w:tc>
      </w:tr>
      <w:tr w:rsidR="00F4179A" w:rsidRPr="00F9461B" w:rsidTr="005D32A1">
        <w:trPr>
          <w:trHeight w:val="220"/>
        </w:trPr>
        <w:tc>
          <w:tcPr>
            <w:tcW w:w="7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Талая</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1 308,3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235,2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240,8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203,5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209,6</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209,6</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209,6</w:t>
            </w:r>
          </w:p>
        </w:tc>
      </w:tr>
      <w:tr w:rsidR="00F4179A" w:rsidRPr="00F9461B" w:rsidTr="005D32A1">
        <w:trPr>
          <w:trHeight w:val="220"/>
        </w:trPr>
        <w:tc>
          <w:tcPr>
            <w:tcW w:w="7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-федеральный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199,0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195,2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168,5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173,5</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169,6</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173,5</w:t>
            </w:r>
          </w:p>
        </w:tc>
      </w:tr>
      <w:tr w:rsidR="00F4179A" w:rsidRPr="00F9461B" w:rsidTr="005D32A1">
        <w:trPr>
          <w:trHeight w:val="220"/>
        </w:trPr>
        <w:tc>
          <w:tcPr>
            <w:tcW w:w="7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областной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132,7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19,7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21,4</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25,3</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21,4</w:t>
            </w:r>
          </w:p>
        </w:tc>
      </w:tr>
      <w:tr w:rsidR="00F4179A" w:rsidRPr="00F9461B" w:rsidTr="005D32A1">
        <w:trPr>
          <w:trHeight w:val="220"/>
        </w:trPr>
        <w:tc>
          <w:tcPr>
            <w:tcW w:w="709" w:type="dxa"/>
            <w:vMerge/>
            <w:tcBorders>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bottom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bottom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96,3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16,5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14,7</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14,7</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14,7</w:t>
            </w:r>
          </w:p>
        </w:tc>
      </w:tr>
      <w:tr w:rsidR="00F4179A" w:rsidRPr="00F9461B" w:rsidTr="005D32A1">
        <w:trPr>
          <w:trHeight w:val="128"/>
        </w:trPr>
        <w:tc>
          <w:tcPr>
            <w:tcW w:w="709" w:type="dxa"/>
            <w:vMerge w:val="restart"/>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4.5</w:t>
            </w:r>
            <w:r w:rsidR="005D32A1">
              <w:rPr>
                <w:rFonts w:ascii="Times New Roman" w:eastAsia="Times New Roman" w:hAnsi="Times New Roman" w:cs="Times New Roman"/>
                <w:color w:val="000000"/>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Приобретение оборудования для пищеблоков общеобразовательных организаций</w:t>
            </w:r>
          </w:p>
        </w:tc>
        <w:tc>
          <w:tcPr>
            <w:tcW w:w="1135" w:type="dxa"/>
            <w:vMerge w:val="restart"/>
            <w:tcBorders>
              <w:left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color w:val="000000"/>
                <w:sz w:val="20"/>
                <w:szCs w:val="20"/>
                <w:lang w:eastAsia="ru-RU"/>
              </w:rPr>
            </w:pPr>
          </w:p>
        </w:tc>
        <w:tc>
          <w:tcPr>
            <w:tcW w:w="2409" w:type="dxa"/>
            <w:vMerge w:val="restart"/>
            <w:tcBorders>
              <w:left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bCs/>
                <w:iCs/>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128"/>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128"/>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Областной бюджет</w:t>
            </w:r>
          </w:p>
        </w:tc>
        <w:tc>
          <w:tcPr>
            <w:tcW w:w="1135" w:type="dxa"/>
            <w:vMerge/>
            <w:tcBorders>
              <w:left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128"/>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1» п. Палатка</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128"/>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областной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128"/>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128"/>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2» п. Палатка</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128"/>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областной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128"/>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128"/>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Стекольный</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128"/>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областной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128"/>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128"/>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Талая</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128"/>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областной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128"/>
        </w:trPr>
        <w:tc>
          <w:tcPr>
            <w:tcW w:w="709" w:type="dxa"/>
            <w:vMerge/>
            <w:tcBorders>
              <w:left w:val="single" w:sz="4" w:space="0" w:color="auto"/>
              <w:bottom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bottom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bottom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5D32A1" w:rsidRPr="00F9461B" w:rsidTr="005D32A1">
        <w:trPr>
          <w:trHeight w:val="128"/>
        </w:trPr>
        <w:tc>
          <w:tcPr>
            <w:tcW w:w="709" w:type="dxa"/>
            <w:vMerge w:val="restart"/>
            <w:tcBorders>
              <w:left w:val="single" w:sz="4" w:space="0" w:color="auto"/>
              <w:right w:val="single" w:sz="4" w:space="0" w:color="auto"/>
            </w:tcBorders>
          </w:tcPr>
          <w:p w:rsidR="005D32A1" w:rsidRPr="00B47B9C" w:rsidRDefault="005D32A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4.6.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Обеспечение мероприятий по предупреждению и борьбе с коронавирусом в общеобразовательных организациях</w:t>
            </w:r>
          </w:p>
        </w:tc>
        <w:tc>
          <w:tcPr>
            <w:tcW w:w="1135" w:type="dxa"/>
            <w:vMerge w:val="restart"/>
            <w:tcBorders>
              <w:left w:val="single" w:sz="4" w:space="0" w:color="auto"/>
              <w:right w:val="single" w:sz="4" w:space="0" w:color="auto"/>
            </w:tcBorders>
          </w:tcPr>
          <w:p w:rsidR="005D32A1" w:rsidRPr="00B47B9C" w:rsidRDefault="005D32A1" w:rsidP="00F9461B">
            <w:pPr>
              <w:spacing w:after="0"/>
              <w:jc w:val="center"/>
              <w:rPr>
                <w:rFonts w:ascii="Times New Roman" w:eastAsia="Times New Roman" w:hAnsi="Times New Roman" w:cs="Times New Roman"/>
                <w:iCs/>
                <w:color w:val="000000"/>
                <w:sz w:val="20"/>
                <w:szCs w:val="20"/>
                <w:lang w:eastAsia="ru-RU"/>
              </w:rPr>
            </w:pPr>
          </w:p>
        </w:tc>
        <w:tc>
          <w:tcPr>
            <w:tcW w:w="2409" w:type="dxa"/>
            <w:vMerge w:val="restart"/>
            <w:tcBorders>
              <w:left w:val="single" w:sz="4" w:space="0" w:color="auto"/>
              <w:right w:val="single" w:sz="4" w:space="0" w:color="auto"/>
            </w:tcBorders>
          </w:tcPr>
          <w:p w:rsidR="005D32A1" w:rsidRPr="00B47B9C" w:rsidRDefault="005D32A1" w:rsidP="00F9461B">
            <w:pPr>
              <w:spacing w:after="0"/>
              <w:jc w:val="center"/>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bCs/>
                <w:iCs/>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5D32A1" w:rsidRPr="00B47B9C" w:rsidRDefault="005D32A1"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0,0</w:t>
            </w:r>
          </w:p>
        </w:tc>
      </w:tr>
      <w:tr w:rsidR="005D32A1" w:rsidRPr="00F9461B" w:rsidTr="005D32A1">
        <w:trPr>
          <w:trHeight w:val="128"/>
        </w:trPr>
        <w:tc>
          <w:tcPr>
            <w:tcW w:w="709"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bCs/>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5D32A1" w:rsidRPr="00F9461B" w:rsidTr="005D32A1">
        <w:trPr>
          <w:trHeight w:val="128"/>
        </w:trPr>
        <w:tc>
          <w:tcPr>
            <w:tcW w:w="709"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Областной бюджет</w:t>
            </w:r>
          </w:p>
        </w:tc>
        <w:tc>
          <w:tcPr>
            <w:tcW w:w="1135" w:type="dxa"/>
            <w:vMerge/>
            <w:tcBorders>
              <w:left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bCs/>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5D32A1" w:rsidRPr="00F9461B" w:rsidTr="005D32A1">
        <w:trPr>
          <w:trHeight w:val="128"/>
        </w:trPr>
        <w:tc>
          <w:tcPr>
            <w:tcW w:w="709"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1» п. Палатка</w:t>
            </w:r>
          </w:p>
        </w:tc>
        <w:tc>
          <w:tcPr>
            <w:tcW w:w="1135"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5D32A1" w:rsidRPr="00F9461B" w:rsidTr="005D32A1">
        <w:trPr>
          <w:trHeight w:val="128"/>
        </w:trPr>
        <w:tc>
          <w:tcPr>
            <w:tcW w:w="709"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областной бюджет</w:t>
            </w:r>
          </w:p>
        </w:tc>
        <w:tc>
          <w:tcPr>
            <w:tcW w:w="1135"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5D32A1" w:rsidRPr="00F9461B" w:rsidTr="005D32A1">
        <w:trPr>
          <w:trHeight w:val="128"/>
        </w:trPr>
        <w:tc>
          <w:tcPr>
            <w:tcW w:w="709"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5D32A1" w:rsidRPr="00F9461B" w:rsidTr="005D32A1">
        <w:trPr>
          <w:trHeight w:val="128"/>
        </w:trPr>
        <w:tc>
          <w:tcPr>
            <w:tcW w:w="709"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2» п. Палатка</w:t>
            </w:r>
          </w:p>
        </w:tc>
        <w:tc>
          <w:tcPr>
            <w:tcW w:w="1135"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5D32A1" w:rsidRPr="00F9461B" w:rsidTr="005D32A1">
        <w:trPr>
          <w:trHeight w:val="128"/>
        </w:trPr>
        <w:tc>
          <w:tcPr>
            <w:tcW w:w="709"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областной бюджет</w:t>
            </w:r>
          </w:p>
        </w:tc>
        <w:tc>
          <w:tcPr>
            <w:tcW w:w="1135"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5D32A1" w:rsidRPr="00F9461B" w:rsidTr="005D32A1">
        <w:trPr>
          <w:trHeight w:val="128"/>
        </w:trPr>
        <w:tc>
          <w:tcPr>
            <w:tcW w:w="709"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5D32A1" w:rsidRPr="00F9461B" w:rsidTr="005D32A1">
        <w:trPr>
          <w:trHeight w:val="128"/>
        </w:trPr>
        <w:tc>
          <w:tcPr>
            <w:tcW w:w="709"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Стекольный</w:t>
            </w:r>
          </w:p>
        </w:tc>
        <w:tc>
          <w:tcPr>
            <w:tcW w:w="1135"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5D32A1" w:rsidRPr="00F9461B" w:rsidTr="005D32A1">
        <w:trPr>
          <w:trHeight w:val="128"/>
        </w:trPr>
        <w:tc>
          <w:tcPr>
            <w:tcW w:w="709"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областной бюджет</w:t>
            </w:r>
          </w:p>
        </w:tc>
        <w:tc>
          <w:tcPr>
            <w:tcW w:w="1135"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5D32A1" w:rsidRPr="00F9461B" w:rsidTr="005D32A1">
        <w:trPr>
          <w:trHeight w:val="128"/>
        </w:trPr>
        <w:tc>
          <w:tcPr>
            <w:tcW w:w="709"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5D32A1" w:rsidRPr="00F9461B" w:rsidTr="005D32A1">
        <w:trPr>
          <w:trHeight w:val="128"/>
        </w:trPr>
        <w:tc>
          <w:tcPr>
            <w:tcW w:w="709"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Талая</w:t>
            </w:r>
          </w:p>
        </w:tc>
        <w:tc>
          <w:tcPr>
            <w:tcW w:w="1135"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5D32A1" w:rsidRPr="00F9461B" w:rsidTr="005D32A1">
        <w:trPr>
          <w:trHeight w:val="128"/>
        </w:trPr>
        <w:tc>
          <w:tcPr>
            <w:tcW w:w="709"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областной бюджет</w:t>
            </w:r>
          </w:p>
        </w:tc>
        <w:tc>
          <w:tcPr>
            <w:tcW w:w="1135"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5D32A1" w:rsidRPr="00F9461B" w:rsidTr="005D32A1">
        <w:trPr>
          <w:trHeight w:val="128"/>
        </w:trPr>
        <w:tc>
          <w:tcPr>
            <w:tcW w:w="709" w:type="dxa"/>
            <w:vMerge/>
            <w:tcBorders>
              <w:left w:val="single" w:sz="4" w:space="0" w:color="auto"/>
              <w:bottom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p w:rsidR="005D32A1" w:rsidRDefault="005D32A1" w:rsidP="00F9461B">
            <w:pPr>
              <w:spacing w:after="0"/>
              <w:jc w:val="both"/>
              <w:rPr>
                <w:rFonts w:ascii="Times New Roman" w:eastAsia="Times New Roman" w:hAnsi="Times New Roman" w:cs="Times New Roman"/>
                <w:iCs/>
                <w:color w:val="000000"/>
                <w:sz w:val="20"/>
                <w:szCs w:val="20"/>
                <w:lang w:eastAsia="ru-RU"/>
              </w:rPr>
            </w:pPr>
          </w:p>
          <w:p w:rsidR="00DC68BB" w:rsidRPr="00B47B9C" w:rsidRDefault="00DC68BB" w:rsidP="00F9461B">
            <w:pPr>
              <w:spacing w:after="0"/>
              <w:jc w:val="both"/>
              <w:rPr>
                <w:rFonts w:ascii="Times New Roman" w:eastAsia="Times New Roman" w:hAnsi="Times New Roman" w:cs="Times New Roman"/>
                <w:iCs/>
                <w:color w:val="000000"/>
                <w:sz w:val="20"/>
                <w:szCs w:val="20"/>
                <w:lang w:eastAsia="ru-RU"/>
              </w:rPr>
            </w:pPr>
          </w:p>
        </w:tc>
        <w:tc>
          <w:tcPr>
            <w:tcW w:w="1135" w:type="dxa"/>
            <w:vMerge/>
            <w:tcBorders>
              <w:left w:val="single" w:sz="4" w:space="0" w:color="auto"/>
              <w:bottom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bottom w:val="single" w:sz="4" w:space="0" w:color="auto"/>
              <w:right w:val="single" w:sz="4" w:space="0" w:color="auto"/>
            </w:tcBorders>
          </w:tcPr>
          <w:p w:rsidR="005D32A1" w:rsidRPr="00B47B9C" w:rsidRDefault="005D32A1"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D32A1" w:rsidRPr="00B47B9C" w:rsidRDefault="005D32A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236CD0" w:rsidRPr="00F9461B" w:rsidTr="005D32A1">
        <w:trPr>
          <w:trHeight w:val="128"/>
        </w:trPr>
        <w:tc>
          <w:tcPr>
            <w:tcW w:w="709" w:type="dxa"/>
            <w:vMerge w:val="restart"/>
            <w:tcBorders>
              <w:top w:val="single" w:sz="4" w:space="0" w:color="auto"/>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lastRenderedPageBreak/>
              <w:t>4.7.</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Благоустройство зданий государственных и муниципальных общеобразовательных организаций в целях соблюдения требований к воздушно-т</w:t>
            </w:r>
            <w:r w:rsidR="005D32A1">
              <w:rPr>
                <w:rFonts w:ascii="Times New Roman" w:eastAsia="Times New Roman" w:hAnsi="Times New Roman" w:cs="Times New Roman"/>
                <w:iCs/>
                <w:color w:val="000000"/>
                <w:sz w:val="20"/>
                <w:szCs w:val="20"/>
                <w:lang w:eastAsia="ru-RU"/>
              </w:rPr>
              <w:t xml:space="preserve">епловому режиму, водоснабжению </w:t>
            </w:r>
            <w:r w:rsidRPr="00B47B9C">
              <w:rPr>
                <w:rFonts w:ascii="Times New Roman" w:eastAsia="Times New Roman" w:hAnsi="Times New Roman" w:cs="Times New Roman"/>
                <w:iCs/>
                <w:color w:val="000000"/>
                <w:sz w:val="20"/>
                <w:szCs w:val="20"/>
                <w:lang w:eastAsia="ru-RU"/>
              </w:rPr>
              <w:t>и канализации</w:t>
            </w:r>
          </w:p>
        </w:tc>
        <w:tc>
          <w:tcPr>
            <w:tcW w:w="1135" w:type="dxa"/>
            <w:vMerge w:val="restart"/>
            <w:tcBorders>
              <w:top w:val="single" w:sz="4" w:space="0" w:color="auto"/>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2021</w:t>
            </w:r>
          </w:p>
        </w:tc>
        <w:tc>
          <w:tcPr>
            <w:tcW w:w="2409" w:type="dxa"/>
            <w:vMerge w:val="restart"/>
            <w:tcBorders>
              <w:top w:val="single" w:sz="4" w:space="0" w:color="auto"/>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МБОУ «СОШ № </w:t>
            </w:r>
            <w:proofErr w:type="gramStart"/>
            <w:r w:rsidRPr="00B47B9C">
              <w:rPr>
                <w:rFonts w:ascii="Times New Roman" w:eastAsia="Times New Roman" w:hAnsi="Times New Roman" w:cs="Times New Roman"/>
                <w:iCs/>
                <w:color w:val="000000"/>
                <w:sz w:val="20"/>
                <w:szCs w:val="20"/>
                <w:lang w:eastAsia="ru-RU"/>
              </w:rPr>
              <w:t xml:space="preserve">1»   </w:t>
            </w:r>
            <w:proofErr w:type="gramEnd"/>
            <w:r w:rsidRPr="00B47B9C">
              <w:rPr>
                <w:rFonts w:ascii="Times New Roman" w:eastAsia="Times New Roman" w:hAnsi="Times New Roman" w:cs="Times New Roman"/>
                <w:iCs/>
                <w:color w:val="000000"/>
                <w:sz w:val="20"/>
                <w:szCs w:val="20"/>
                <w:lang w:eastAsia="ru-RU"/>
              </w:rPr>
              <w:t xml:space="preserve">             п. Палатка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73 951,6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73 951,6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236CD0" w:rsidRPr="00F9461B" w:rsidTr="005D32A1">
        <w:trPr>
          <w:trHeight w:val="128"/>
        </w:trPr>
        <w:tc>
          <w:tcPr>
            <w:tcW w:w="709"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1» п. Палатка</w:t>
            </w:r>
          </w:p>
        </w:tc>
        <w:tc>
          <w:tcPr>
            <w:tcW w:w="1135"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73 951,6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73 951,6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236CD0" w:rsidRPr="00F9461B" w:rsidTr="005D32A1">
        <w:trPr>
          <w:trHeight w:val="128"/>
        </w:trPr>
        <w:tc>
          <w:tcPr>
            <w:tcW w:w="709"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-федеральный бюджет</w:t>
            </w:r>
          </w:p>
        </w:tc>
        <w:tc>
          <w:tcPr>
            <w:tcW w:w="1135"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62 585,1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62 585,1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236CD0" w:rsidRPr="00F9461B" w:rsidTr="005D32A1">
        <w:trPr>
          <w:trHeight w:val="128"/>
        </w:trPr>
        <w:tc>
          <w:tcPr>
            <w:tcW w:w="709"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областной бюджет</w:t>
            </w:r>
          </w:p>
        </w:tc>
        <w:tc>
          <w:tcPr>
            <w:tcW w:w="1135"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6 189,8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6 189,8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236CD0" w:rsidRPr="00F9461B" w:rsidTr="005D32A1">
        <w:trPr>
          <w:trHeight w:val="128"/>
        </w:trPr>
        <w:tc>
          <w:tcPr>
            <w:tcW w:w="709" w:type="dxa"/>
            <w:vMerge/>
            <w:tcBorders>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2409" w:type="dxa"/>
            <w:vMerge/>
            <w:tcBorders>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5 176,7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5 176,7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236CD0" w:rsidRPr="00F9461B" w:rsidTr="005D32A1">
        <w:trPr>
          <w:trHeight w:val="128"/>
        </w:trPr>
        <w:tc>
          <w:tcPr>
            <w:tcW w:w="709" w:type="dxa"/>
            <w:vMerge w:val="restart"/>
            <w:tcBorders>
              <w:top w:val="single" w:sz="4" w:space="0" w:color="auto"/>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4.8.</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Осуществление мероприятий по реконструкции и капитальному ремонту общеобразовательных организаций</w:t>
            </w:r>
          </w:p>
        </w:tc>
        <w:tc>
          <w:tcPr>
            <w:tcW w:w="1135" w:type="dxa"/>
            <w:vMerge w:val="restart"/>
            <w:tcBorders>
              <w:top w:val="single" w:sz="4" w:space="0" w:color="auto"/>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2021-2026</w:t>
            </w:r>
          </w:p>
        </w:tc>
        <w:tc>
          <w:tcPr>
            <w:tcW w:w="2409" w:type="dxa"/>
            <w:vMerge w:val="restart"/>
            <w:tcBorders>
              <w:top w:val="single" w:sz="4" w:space="0" w:color="auto"/>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34 243,0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34 243,0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236CD0" w:rsidRPr="00F9461B" w:rsidTr="005D32A1">
        <w:trPr>
          <w:trHeight w:val="128"/>
        </w:trPr>
        <w:tc>
          <w:tcPr>
            <w:tcW w:w="709"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Капитальный ремонт МБОУ «СОШ № 2» п. Палатка (капитальный ремонт системы отопления, капитальный ремонт узла учета тепловой энергии)</w:t>
            </w:r>
          </w:p>
        </w:tc>
        <w:tc>
          <w:tcPr>
            <w:tcW w:w="1135"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7 169,1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7 169,1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236CD0" w:rsidRPr="00F9461B" w:rsidTr="005D32A1">
        <w:trPr>
          <w:trHeight w:val="128"/>
        </w:trPr>
        <w:tc>
          <w:tcPr>
            <w:tcW w:w="709"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-областной бюджет</w:t>
            </w:r>
          </w:p>
        </w:tc>
        <w:tc>
          <w:tcPr>
            <w:tcW w:w="1135"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6 667,2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6 667,2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236CD0" w:rsidRPr="00F9461B" w:rsidTr="005D32A1">
        <w:trPr>
          <w:trHeight w:val="128"/>
        </w:trPr>
        <w:tc>
          <w:tcPr>
            <w:tcW w:w="709"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местный бюджет</w:t>
            </w:r>
          </w:p>
        </w:tc>
        <w:tc>
          <w:tcPr>
            <w:tcW w:w="1135"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501,9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501,9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236CD0" w:rsidRPr="00F9461B" w:rsidTr="005D32A1">
        <w:trPr>
          <w:trHeight w:val="128"/>
        </w:trPr>
        <w:tc>
          <w:tcPr>
            <w:tcW w:w="709"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Капитальный ремонт МБОУ «СОШ № 1» п. Палатка</w:t>
            </w:r>
          </w:p>
        </w:tc>
        <w:tc>
          <w:tcPr>
            <w:tcW w:w="1135"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27 073,9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27 073,9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236CD0" w:rsidRPr="00F9461B" w:rsidTr="005D32A1">
        <w:trPr>
          <w:trHeight w:val="128"/>
        </w:trPr>
        <w:tc>
          <w:tcPr>
            <w:tcW w:w="709"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областной бюджет</w:t>
            </w:r>
          </w:p>
        </w:tc>
        <w:tc>
          <w:tcPr>
            <w:tcW w:w="1135"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27 072,9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27 072,9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236CD0" w:rsidRPr="00F9461B" w:rsidTr="005D32A1">
        <w:trPr>
          <w:trHeight w:val="128"/>
        </w:trPr>
        <w:tc>
          <w:tcPr>
            <w:tcW w:w="709" w:type="dxa"/>
            <w:vMerge/>
            <w:tcBorders>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местный бюджет</w:t>
            </w:r>
          </w:p>
        </w:tc>
        <w:tc>
          <w:tcPr>
            <w:tcW w:w="1135" w:type="dxa"/>
            <w:vMerge/>
            <w:tcBorders>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2409" w:type="dxa"/>
            <w:vMerge/>
            <w:tcBorders>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236CD0" w:rsidRPr="00F9461B" w:rsidTr="005D32A1">
        <w:trPr>
          <w:trHeight w:val="128"/>
        </w:trPr>
        <w:tc>
          <w:tcPr>
            <w:tcW w:w="709" w:type="dxa"/>
            <w:vMerge w:val="restart"/>
            <w:tcBorders>
              <w:top w:val="single" w:sz="4" w:space="0" w:color="auto"/>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4.9.</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Организация питания в образовательных организациях за счет единой субсидии</w:t>
            </w:r>
          </w:p>
        </w:tc>
        <w:tc>
          <w:tcPr>
            <w:tcW w:w="1135" w:type="dxa"/>
            <w:vMerge w:val="restart"/>
            <w:tcBorders>
              <w:top w:val="single" w:sz="4" w:space="0" w:color="auto"/>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2021-2026</w:t>
            </w:r>
          </w:p>
        </w:tc>
        <w:tc>
          <w:tcPr>
            <w:tcW w:w="2409" w:type="dxa"/>
            <w:vMerge w:val="restart"/>
            <w:tcBorders>
              <w:top w:val="single" w:sz="4" w:space="0" w:color="auto"/>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14 236,6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1 048,3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2 055,1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2 583,2</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2 627,8</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5 922,2</w:t>
            </w:r>
          </w:p>
        </w:tc>
      </w:tr>
      <w:tr w:rsidR="00236CD0" w:rsidRPr="00F9461B" w:rsidTr="005D32A1">
        <w:trPr>
          <w:trHeight w:val="128"/>
        </w:trPr>
        <w:tc>
          <w:tcPr>
            <w:tcW w:w="709" w:type="dxa"/>
            <w:vMerge/>
            <w:tcBorders>
              <w:left w:val="single" w:sz="4" w:space="0" w:color="auto"/>
              <w:right w:val="single" w:sz="4" w:space="0" w:color="auto"/>
            </w:tcBorders>
          </w:tcPr>
          <w:p w:rsidR="00236CD0" w:rsidRPr="00B47B9C" w:rsidRDefault="00236CD0"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областной бюджет</w:t>
            </w:r>
          </w:p>
        </w:tc>
        <w:tc>
          <w:tcPr>
            <w:tcW w:w="1135"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12 760,1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933,2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1 877,3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2 402,4</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2 443,9</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5 103,3</w:t>
            </w:r>
          </w:p>
        </w:tc>
      </w:tr>
      <w:tr w:rsidR="00236CD0" w:rsidRPr="00F9461B" w:rsidTr="005D32A1">
        <w:trPr>
          <w:trHeight w:val="128"/>
        </w:trPr>
        <w:tc>
          <w:tcPr>
            <w:tcW w:w="709" w:type="dxa"/>
            <w:vMerge/>
            <w:tcBorders>
              <w:left w:val="single" w:sz="4" w:space="0" w:color="auto"/>
              <w:right w:val="single" w:sz="4" w:space="0" w:color="auto"/>
            </w:tcBorders>
          </w:tcPr>
          <w:p w:rsidR="00236CD0" w:rsidRPr="00B47B9C" w:rsidRDefault="00236CD0"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5D32A1" w:rsidP="005D32A1">
            <w:pPr>
              <w:spacing w:after="0"/>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 местный</w:t>
            </w:r>
            <w:r w:rsidR="00236CD0" w:rsidRPr="00B47B9C">
              <w:rPr>
                <w:rFonts w:ascii="Times New Roman" w:eastAsia="Times New Roman" w:hAnsi="Times New Roman" w:cs="Times New Roman"/>
                <w:iCs/>
                <w:color w:val="000000"/>
                <w:sz w:val="20"/>
                <w:szCs w:val="20"/>
                <w:lang w:eastAsia="ru-RU"/>
              </w:rPr>
              <w:t xml:space="preserve"> бюджет</w:t>
            </w:r>
          </w:p>
        </w:tc>
        <w:tc>
          <w:tcPr>
            <w:tcW w:w="1135"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1 476,5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115,1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177,8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180,8</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183,9</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818,9</w:t>
            </w:r>
          </w:p>
        </w:tc>
      </w:tr>
      <w:tr w:rsidR="00236CD0" w:rsidRPr="00F9461B" w:rsidTr="005D32A1">
        <w:trPr>
          <w:trHeight w:val="128"/>
        </w:trPr>
        <w:tc>
          <w:tcPr>
            <w:tcW w:w="709" w:type="dxa"/>
            <w:vMerge/>
            <w:tcBorders>
              <w:left w:val="single" w:sz="4" w:space="0" w:color="auto"/>
              <w:right w:val="single" w:sz="4" w:space="0" w:color="auto"/>
            </w:tcBorders>
          </w:tcPr>
          <w:p w:rsidR="00236CD0" w:rsidRPr="00B47B9C" w:rsidRDefault="00236CD0"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1» п. Палатка</w:t>
            </w:r>
          </w:p>
        </w:tc>
        <w:tc>
          <w:tcPr>
            <w:tcW w:w="1135"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6 529,3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505,0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979,1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1 158,6</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1 176,2</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2 710,4</w:t>
            </w:r>
          </w:p>
        </w:tc>
      </w:tr>
      <w:tr w:rsidR="00236CD0" w:rsidRPr="00F9461B" w:rsidTr="005D32A1">
        <w:trPr>
          <w:trHeight w:val="144"/>
        </w:trPr>
        <w:tc>
          <w:tcPr>
            <w:tcW w:w="709" w:type="dxa"/>
            <w:vMerge/>
            <w:tcBorders>
              <w:left w:val="single" w:sz="4" w:space="0" w:color="auto"/>
              <w:right w:val="single" w:sz="4" w:space="0" w:color="auto"/>
            </w:tcBorders>
          </w:tcPr>
          <w:p w:rsidR="00236CD0" w:rsidRPr="00B47B9C" w:rsidRDefault="00236CD0"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областной бюджет</w:t>
            </w:r>
          </w:p>
        </w:tc>
        <w:tc>
          <w:tcPr>
            <w:tcW w:w="1135"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5 650,6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464,6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899,1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1 077,5</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1 093,9</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2 115,5</w:t>
            </w:r>
          </w:p>
        </w:tc>
      </w:tr>
      <w:tr w:rsidR="00236CD0" w:rsidRPr="00F9461B" w:rsidTr="005D32A1">
        <w:trPr>
          <w:trHeight w:val="128"/>
        </w:trPr>
        <w:tc>
          <w:tcPr>
            <w:tcW w:w="709" w:type="dxa"/>
            <w:vMerge/>
            <w:tcBorders>
              <w:left w:val="single" w:sz="4" w:space="0" w:color="auto"/>
              <w:right w:val="single" w:sz="4" w:space="0" w:color="auto"/>
            </w:tcBorders>
          </w:tcPr>
          <w:p w:rsidR="00236CD0" w:rsidRPr="00B47B9C" w:rsidRDefault="00236CD0"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местный бюджет</w:t>
            </w:r>
          </w:p>
        </w:tc>
        <w:tc>
          <w:tcPr>
            <w:tcW w:w="1135"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878,7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81,1</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82,3</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594,9</w:t>
            </w:r>
          </w:p>
        </w:tc>
      </w:tr>
      <w:tr w:rsidR="00236CD0" w:rsidRPr="00F9461B" w:rsidTr="005D32A1">
        <w:trPr>
          <w:trHeight w:val="128"/>
        </w:trPr>
        <w:tc>
          <w:tcPr>
            <w:tcW w:w="709" w:type="dxa"/>
            <w:vMerge/>
            <w:tcBorders>
              <w:left w:val="single" w:sz="4" w:space="0" w:color="auto"/>
              <w:right w:val="single" w:sz="4" w:space="0" w:color="auto"/>
            </w:tcBorders>
          </w:tcPr>
          <w:p w:rsidR="00236CD0" w:rsidRPr="00B47B9C" w:rsidRDefault="00236CD0"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2» п. Палатка</w:t>
            </w:r>
          </w:p>
        </w:tc>
        <w:tc>
          <w:tcPr>
            <w:tcW w:w="1135"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4 270,6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574,8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799,0</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816,3</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1 795,6</w:t>
            </w:r>
          </w:p>
        </w:tc>
      </w:tr>
      <w:tr w:rsidR="00236CD0" w:rsidRPr="00F9461B" w:rsidTr="005D32A1">
        <w:trPr>
          <w:trHeight w:val="128"/>
        </w:trPr>
        <w:tc>
          <w:tcPr>
            <w:tcW w:w="709" w:type="dxa"/>
            <w:vMerge/>
            <w:tcBorders>
              <w:left w:val="single" w:sz="4" w:space="0" w:color="auto"/>
              <w:right w:val="single" w:sz="4" w:space="0" w:color="auto"/>
            </w:tcBorders>
          </w:tcPr>
          <w:p w:rsidR="00236CD0" w:rsidRPr="00B47B9C" w:rsidRDefault="00236CD0"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областной бюджет</w:t>
            </w:r>
          </w:p>
        </w:tc>
        <w:tc>
          <w:tcPr>
            <w:tcW w:w="1135"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3 938,2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245,0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743,1</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759,2</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1 670,9</w:t>
            </w:r>
          </w:p>
        </w:tc>
      </w:tr>
      <w:tr w:rsidR="00236CD0" w:rsidRPr="00F9461B" w:rsidTr="005D32A1">
        <w:trPr>
          <w:trHeight w:val="128"/>
        </w:trPr>
        <w:tc>
          <w:tcPr>
            <w:tcW w:w="709" w:type="dxa"/>
            <w:vMerge/>
            <w:tcBorders>
              <w:left w:val="single" w:sz="4" w:space="0" w:color="auto"/>
              <w:right w:val="single" w:sz="4" w:space="0" w:color="auto"/>
            </w:tcBorders>
          </w:tcPr>
          <w:p w:rsidR="00236CD0" w:rsidRPr="00B47B9C" w:rsidRDefault="00236CD0"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местный бюджет</w:t>
            </w:r>
          </w:p>
        </w:tc>
        <w:tc>
          <w:tcPr>
            <w:tcW w:w="1135"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332,4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55,9</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57,1</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124,7</w:t>
            </w:r>
          </w:p>
        </w:tc>
      </w:tr>
      <w:tr w:rsidR="00236CD0" w:rsidRPr="00F9461B" w:rsidTr="005D32A1">
        <w:trPr>
          <w:trHeight w:val="128"/>
        </w:trPr>
        <w:tc>
          <w:tcPr>
            <w:tcW w:w="709" w:type="dxa"/>
            <w:vMerge/>
            <w:tcBorders>
              <w:left w:val="single" w:sz="4" w:space="0" w:color="auto"/>
              <w:right w:val="single" w:sz="4" w:space="0" w:color="auto"/>
            </w:tcBorders>
          </w:tcPr>
          <w:p w:rsidR="00236CD0" w:rsidRPr="00B47B9C" w:rsidRDefault="00236CD0"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Стекольный</w:t>
            </w:r>
          </w:p>
        </w:tc>
        <w:tc>
          <w:tcPr>
            <w:tcW w:w="1135"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2 938,5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192,5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424,5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549,5</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558,5</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1 213,5</w:t>
            </w:r>
          </w:p>
        </w:tc>
      </w:tr>
      <w:tr w:rsidR="00F4179A" w:rsidRPr="00F9461B" w:rsidTr="005D32A1">
        <w:trPr>
          <w:trHeight w:val="128"/>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областной бюджет</w:t>
            </w:r>
          </w:p>
        </w:tc>
        <w:tc>
          <w:tcPr>
            <w:tcW w:w="1135" w:type="dxa"/>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color w:val="000000"/>
                <w:sz w:val="20"/>
                <w:szCs w:val="20"/>
                <w:lang w:eastAsia="ru-RU"/>
              </w:rPr>
            </w:pPr>
          </w:p>
        </w:tc>
        <w:tc>
          <w:tcPr>
            <w:tcW w:w="2409" w:type="dxa"/>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2 709,2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163,6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386,7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511,0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519,4</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1 128,5</w:t>
            </w:r>
          </w:p>
        </w:tc>
      </w:tr>
      <w:tr w:rsidR="00236CD0" w:rsidRPr="00F9461B" w:rsidTr="005D32A1">
        <w:trPr>
          <w:trHeight w:val="128"/>
        </w:trPr>
        <w:tc>
          <w:tcPr>
            <w:tcW w:w="709" w:type="dxa"/>
            <w:vMerge/>
            <w:tcBorders>
              <w:left w:val="single" w:sz="4" w:space="0" w:color="auto"/>
              <w:right w:val="single" w:sz="4" w:space="0" w:color="auto"/>
            </w:tcBorders>
          </w:tcPr>
          <w:p w:rsidR="00236CD0" w:rsidRPr="00B47B9C" w:rsidRDefault="00236CD0"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местный бюджет</w:t>
            </w:r>
          </w:p>
        </w:tc>
        <w:tc>
          <w:tcPr>
            <w:tcW w:w="1135" w:type="dxa"/>
            <w:vMerge w:val="restart"/>
            <w:tcBorders>
              <w:left w:val="single" w:sz="4" w:space="0" w:color="auto"/>
              <w:right w:val="single" w:sz="4" w:space="0" w:color="auto"/>
            </w:tcBorders>
          </w:tcPr>
          <w:p w:rsidR="00236CD0" w:rsidRPr="00B47B9C" w:rsidRDefault="00236CD0" w:rsidP="00F9461B">
            <w:pPr>
              <w:spacing w:after="0"/>
              <w:rPr>
                <w:rFonts w:ascii="Times New Roman" w:eastAsia="Times New Roman" w:hAnsi="Times New Roman" w:cs="Times New Roman"/>
                <w:iCs/>
                <w:color w:val="000000"/>
                <w:sz w:val="20"/>
                <w:szCs w:val="20"/>
                <w:lang w:eastAsia="ru-RU"/>
              </w:rPr>
            </w:pPr>
          </w:p>
        </w:tc>
        <w:tc>
          <w:tcPr>
            <w:tcW w:w="2409" w:type="dxa"/>
            <w:vMerge w:val="restart"/>
            <w:tcBorders>
              <w:left w:val="single" w:sz="4" w:space="0" w:color="auto"/>
              <w:right w:val="single" w:sz="4" w:space="0" w:color="auto"/>
            </w:tcBorders>
          </w:tcPr>
          <w:p w:rsidR="00236CD0" w:rsidRPr="00B47B9C" w:rsidRDefault="00236CD0"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229, 3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38,5</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39,1</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85,0</w:t>
            </w:r>
          </w:p>
        </w:tc>
      </w:tr>
      <w:tr w:rsidR="00236CD0" w:rsidRPr="00F9461B" w:rsidTr="005D32A1">
        <w:trPr>
          <w:trHeight w:val="128"/>
        </w:trPr>
        <w:tc>
          <w:tcPr>
            <w:tcW w:w="709" w:type="dxa"/>
            <w:vMerge/>
            <w:tcBorders>
              <w:left w:val="single" w:sz="4" w:space="0" w:color="auto"/>
              <w:right w:val="single" w:sz="4" w:space="0" w:color="auto"/>
            </w:tcBorders>
          </w:tcPr>
          <w:p w:rsidR="00236CD0" w:rsidRPr="00B47B9C" w:rsidRDefault="00236CD0"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Талая</w:t>
            </w:r>
          </w:p>
        </w:tc>
        <w:tc>
          <w:tcPr>
            <w:tcW w:w="1135" w:type="dxa"/>
            <w:vMerge/>
            <w:tcBorders>
              <w:left w:val="single" w:sz="4" w:space="0" w:color="auto"/>
              <w:right w:val="single" w:sz="4" w:space="0" w:color="auto"/>
            </w:tcBorders>
          </w:tcPr>
          <w:p w:rsidR="00236CD0" w:rsidRPr="00B47B9C" w:rsidRDefault="00236CD0"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236CD0" w:rsidRPr="00B47B9C" w:rsidRDefault="00236CD0"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498,2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76,7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76,1</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76,8</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202,7</w:t>
            </w:r>
          </w:p>
        </w:tc>
      </w:tr>
      <w:tr w:rsidR="00236CD0" w:rsidRPr="00F9461B" w:rsidTr="005D32A1">
        <w:trPr>
          <w:trHeight w:val="128"/>
        </w:trPr>
        <w:tc>
          <w:tcPr>
            <w:tcW w:w="709" w:type="dxa"/>
            <w:vMerge/>
            <w:tcBorders>
              <w:left w:val="single" w:sz="4" w:space="0" w:color="auto"/>
              <w:right w:val="single" w:sz="4" w:space="0" w:color="auto"/>
            </w:tcBorders>
          </w:tcPr>
          <w:p w:rsidR="00236CD0" w:rsidRPr="00B47B9C" w:rsidRDefault="00236CD0"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областной бюджет</w:t>
            </w:r>
          </w:p>
        </w:tc>
        <w:tc>
          <w:tcPr>
            <w:tcW w:w="1135" w:type="dxa"/>
            <w:vMerge/>
            <w:tcBorders>
              <w:left w:val="single" w:sz="4" w:space="0" w:color="auto"/>
              <w:right w:val="single" w:sz="4" w:space="0" w:color="auto"/>
            </w:tcBorders>
          </w:tcPr>
          <w:p w:rsidR="00236CD0" w:rsidRPr="00B47B9C" w:rsidRDefault="00236CD0"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236CD0" w:rsidRPr="00B47B9C" w:rsidRDefault="00236CD0"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462,1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70,8</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71,4</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188,4</w:t>
            </w:r>
          </w:p>
        </w:tc>
      </w:tr>
      <w:tr w:rsidR="00236CD0" w:rsidRPr="00F9461B" w:rsidTr="005D32A1">
        <w:trPr>
          <w:trHeight w:val="128"/>
        </w:trPr>
        <w:tc>
          <w:tcPr>
            <w:tcW w:w="709" w:type="dxa"/>
            <w:vMerge/>
            <w:tcBorders>
              <w:left w:val="single" w:sz="4" w:space="0" w:color="auto"/>
              <w:right w:val="single" w:sz="4" w:space="0" w:color="auto"/>
            </w:tcBorders>
          </w:tcPr>
          <w:p w:rsidR="00236CD0" w:rsidRPr="00B47B9C" w:rsidRDefault="00236CD0"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местный бюджет</w:t>
            </w:r>
          </w:p>
        </w:tc>
        <w:tc>
          <w:tcPr>
            <w:tcW w:w="1135" w:type="dxa"/>
            <w:vMerge/>
            <w:tcBorders>
              <w:left w:val="single" w:sz="4" w:space="0" w:color="auto"/>
              <w:right w:val="single" w:sz="4" w:space="0" w:color="auto"/>
            </w:tcBorders>
          </w:tcPr>
          <w:p w:rsidR="00236CD0" w:rsidRPr="00B47B9C" w:rsidRDefault="00236CD0" w:rsidP="00F9461B">
            <w:pPr>
              <w:spacing w:after="0"/>
              <w:rPr>
                <w:rFonts w:ascii="Times New Roman" w:eastAsia="Times New Roman" w:hAnsi="Times New Roman" w:cs="Times New Roman"/>
                <w:iCs/>
                <w:color w:val="000000"/>
                <w:sz w:val="20"/>
                <w:szCs w:val="20"/>
                <w:lang w:eastAsia="ru-RU"/>
              </w:rPr>
            </w:pPr>
          </w:p>
        </w:tc>
        <w:tc>
          <w:tcPr>
            <w:tcW w:w="2409" w:type="dxa"/>
            <w:vMerge/>
            <w:tcBorders>
              <w:left w:val="single" w:sz="4" w:space="0" w:color="auto"/>
              <w:right w:val="single" w:sz="4" w:space="0" w:color="auto"/>
            </w:tcBorders>
          </w:tcPr>
          <w:p w:rsidR="00236CD0" w:rsidRPr="00B47B9C" w:rsidRDefault="00236CD0" w:rsidP="00F9461B">
            <w:pPr>
              <w:spacing w:after="0"/>
              <w:rPr>
                <w:rFonts w:ascii="Times New Roman" w:eastAsia="Times New Roman" w:hAnsi="Times New Roman" w:cs="Times New Roman"/>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5,3</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5,4</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14,3</w:t>
            </w:r>
          </w:p>
        </w:tc>
      </w:tr>
      <w:tr w:rsidR="00F4179A" w:rsidRPr="00F9461B" w:rsidTr="005D32A1">
        <w:trPr>
          <w:trHeight w:val="67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bCs/>
                <w:color w:val="000000"/>
                <w:sz w:val="20"/>
                <w:szCs w:val="20"/>
                <w:lang w:eastAsia="ru-RU"/>
              </w:rPr>
            </w:pPr>
            <w:r w:rsidRPr="00B47B9C">
              <w:rPr>
                <w:rFonts w:ascii="Times New Roman" w:eastAsia="Times New Roman" w:hAnsi="Times New Roman" w:cs="Times New Roman"/>
                <w:bCs/>
                <w:color w:val="000000"/>
                <w:sz w:val="20"/>
                <w:szCs w:val="20"/>
                <w:lang w:eastAsia="ru-RU"/>
              </w:rPr>
              <w:t>5.</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bCs/>
                <w:color w:val="000000"/>
                <w:sz w:val="20"/>
                <w:szCs w:val="20"/>
                <w:lang w:eastAsia="ru-RU"/>
              </w:rPr>
            </w:pPr>
            <w:r w:rsidRPr="00B47B9C">
              <w:rPr>
                <w:rFonts w:ascii="Times New Roman" w:eastAsia="Times New Roman" w:hAnsi="Times New Roman" w:cs="Times New Roman"/>
                <w:bCs/>
                <w:iCs/>
                <w:color w:val="000000"/>
                <w:sz w:val="20"/>
                <w:szCs w:val="20"/>
                <w:lang w:eastAsia="ru-RU"/>
              </w:rPr>
              <w:t>Основное мероприятие: «Обеспечение выполнения функций муниципальными учреждениями»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iCs/>
                <w:color w:val="000000"/>
                <w:sz w:val="20"/>
                <w:szCs w:val="20"/>
                <w:lang w:eastAsia="ru-RU"/>
              </w:rPr>
              <w:t> </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iCs/>
                <w:color w:val="000000"/>
                <w:sz w:val="20"/>
                <w:szCs w:val="20"/>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201 179,2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45 331,6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47 269,3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27 607,5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6 906,5</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6 630,2</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67 434,1</w:t>
            </w:r>
          </w:p>
        </w:tc>
      </w:tr>
      <w:tr w:rsidR="00F4179A" w:rsidRPr="00F9461B" w:rsidTr="00DC68BB">
        <w:trPr>
          <w:trHeight w:val="78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5.1.</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sz w:val="20"/>
                <w:szCs w:val="20"/>
                <w:lang w:eastAsia="ru-RU"/>
              </w:rPr>
            </w:pPr>
            <w:r w:rsidRPr="00B47B9C">
              <w:rPr>
                <w:rFonts w:ascii="Times New Roman" w:eastAsia="Times New Roman" w:hAnsi="Times New Roman" w:cs="Times New Roman"/>
                <w:sz w:val="20"/>
                <w:szCs w:val="20"/>
                <w:lang w:eastAsia="ru-RU"/>
              </w:rPr>
              <w:t>Расходы на обеспечение деятельности (оказание услуг) муниципальных бюджетных и автономных учреждений</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iCs/>
                <w:color w:val="000000"/>
                <w:sz w:val="20"/>
                <w:szCs w:val="20"/>
                <w:lang w:eastAsia="ru-RU"/>
              </w:rPr>
              <w:t>2021-2026</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iCs/>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175 681,0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39 684,3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42 354,8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22 960,3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4 216,2</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4 216,2</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62 249,2</w:t>
            </w:r>
          </w:p>
        </w:tc>
      </w:tr>
      <w:tr w:rsidR="00F4179A" w:rsidRPr="00F9461B" w:rsidTr="005D32A1">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МБОУ «СОШ № 1» п. Палатка</w:t>
            </w:r>
          </w:p>
        </w:tc>
        <w:tc>
          <w:tcPr>
            <w:tcW w:w="1135" w:type="dxa"/>
            <w:vMerge/>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53 973,6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10 772,3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11 545,1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8 591,0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1 788,6</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1 788,6</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19 488,0</w:t>
            </w:r>
          </w:p>
        </w:tc>
      </w:tr>
      <w:tr w:rsidR="00F4179A" w:rsidRPr="00F9461B" w:rsidTr="005D32A1">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sz w:val="20"/>
                <w:szCs w:val="20"/>
                <w:lang w:eastAsia="ru-RU"/>
              </w:rPr>
            </w:pPr>
            <w:r w:rsidRPr="00B47B9C">
              <w:rPr>
                <w:rFonts w:ascii="Times New Roman" w:eastAsia="Times New Roman" w:hAnsi="Times New Roman" w:cs="Times New Roman"/>
                <w:sz w:val="20"/>
                <w:szCs w:val="20"/>
                <w:lang w:eastAsia="ru-RU"/>
              </w:rPr>
              <w:t>МБОУ «СОШ № 2» п. Палатка</w:t>
            </w:r>
          </w:p>
        </w:tc>
        <w:tc>
          <w:tcPr>
            <w:tcW w:w="1135" w:type="dxa"/>
            <w:vMerge/>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31 580,8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6 615,4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6 880,5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6 120,7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854,6</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854,6</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10 255,0</w:t>
            </w:r>
          </w:p>
        </w:tc>
      </w:tr>
      <w:tr w:rsidR="00F4179A" w:rsidRPr="00F9461B" w:rsidTr="005D32A1">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МБОУ «СОШ» п. Стекольный</w:t>
            </w:r>
          </w:p>
        </w:tc>
        <w:tc>
          <w:tcPr>
            <w:tcW w:w="1135" w:type="dxa"/>
            <w:vMerge/>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51 983,1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13 353,5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14 322,9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4 545,1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1 045,4</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1 045,4</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17 670,8</w:t>
            </w:r>
          </w:p>
        </w:tc>
      </w:tr>
      <w:tr w:rsidR="00F4179A" w:rsidRPr="00F9461B" w:rsidTr="005D32A1">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МБОУ «СОШ» п. Талая</w:t>
            </w:r>
          </w:p>
        </w:tc>
        <w:tc>
          <w:tcPr>
            <w:tcW w:w="1135" w:type="dxa"/>
            <w:vMerge/>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38 143,5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8 943,1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9 606,3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3 703,5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527,6</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527,6</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14 835,4</w:t>
            </w:r>
          </w:p>
        </w:tc>
      </w:tr>
      <w:tr w:rsidR="00F4179A" w:rsidRPr="00F9461B" w:rsidTr="005D32A1">
        <w:trPr>
          <w:trHeight w:val="225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5.2.</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iCs/>
                <w:color w:val="000000"/>
                <w:sz w:val="20"/>
                <w:szCs w:val="20"/>
                <w:lang w:eastAsia="ru-RU"/>
              </w:rPr>
              <w:t>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в муниципальном образовании «Хасынский муниципальный округ Магаданской области» и членам их семей</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iCs/>
                <w:color w:val="000000"/>
                <w:sz w:val="20"/>
                <w:szCs w:val="20"/>
                <w:lang w:eastAsia="ru-RU"/>
              </w:rPr>
              <w:t>2021-2026</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iCs/>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18 272,5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3 322,0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2 559,4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3 301,9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2 290,3</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2 014,0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4 784,9</w:t>
            </w:r>
          </w:p>
        </w:tc>
      </w:tr>
      <w:tr w:rsidR="00F4179A" w:rsidRPr="00F9461B" w:rsidTr="005D32A1">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МБОУ «СОШ № 1» п. Палатка</w:t>
            </w:r>
          </w:p>
        </w:tc>
        <w:tc>
          <w:tcPr>
            <w:tcW w:w="1135" w:type="dxa"/>
            <w:vMerge/>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6 590,6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965,7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857,1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917,0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832,7</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800,0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2 218,1</w:t>
            </w:r>
          </w:p>
        </w:tc>
      </w:tr>
      <w:tr w:rsidR="00F4179A" w:rsidRPr="00F9461B" w:rsidTr="005D32A1">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МБОУ «СОШ № 2» п. Палатка</w:t>
            </w:r>
          </w:p>
        </w:tc>
        <w:tc>
          <w:tcPr>
            <w:tcW w:w="1135" w:type="dxa"/>
            <w:vMerge/>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4 401,8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777,3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639,4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1 106,0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481,4</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517,0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880,7</w:t>
            </w:r>
          </w:p>
        </w:tc>
      </w:tr>
      <w:tr w:rsidR="00F4179A" w:rsidRPr="00F9461B" w:rsidTr="005D32A1">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МБОУ «СОШ» п. Стекольный</w:t>
            </w:r>
          </w:p>
        </w:tc>
        <w:tc>
          <w:tcPr>
            <w:tcW w:w="1135" w:type="dxa"/>
            <w:vMerge/>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4 244,8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726,8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497,4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862,7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573,8</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380,0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1 204,1</w:t>
            </w:r>
          </w:p>
        </w:tc>
      </w:tr>
      <w:tr w:rsidR="00F4179A" w:rsidRPr="00F9461B" w:rsidTr="005D32A1">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МБОУ «СОШ» п. Талая</w:t>
            </w:r>
          </w:p>
        </w:tc>
        <w:tc>
          <w:tcPr>
            <w:tcW w:w="1135" w:type="dxa"/>
            <w:vMerge/>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3 035,3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852,2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565,5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416,2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402,4</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317,0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482,0</w:t>
            </w:r>
          </w:p>
        </w:tc>
      </w:tr>
      <w:tr w:rsidR="00F4179A" w:rsidRPr="00F9461B" w:rsidTr="005D32A1">
        <w:trPr>
          <w:trHeight w:val="227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lastRenderedPageBreak/>
              <w:t>5.3.</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iCs/>
                <w:color w:val="000000"/>
                <w:sz w:val="20"/>
                <w:szCs w:val="20"/>
                <w:lang w:eastAsia="ru-RU"/>
              </w:rPr>
              <w:t>2021-2026</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iCs/>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204,8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92,3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282,9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МБОУ «СОШ № 1» п. Палатка</w:t>
            </w:r>
          </w:p>
        </w:tc>
        <w:tc>
          <w:tcPr>
            <w:tcW w:w="1135"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421,1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132,8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220,7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МБОУ «СОШ № 2» п. Палатка</w:t>
            </w:r>
          </w:p>
        </w:tc>
        <w:tc>
          <w:tcPr>
            <w:tcW w:w="1135"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МБОУ «СОШ» п. Стекольный</w:t>
            </w:r>
          </w:p>
        </w:tc>
        <w:tc>
          <w:tcPr>
            <w:tcW w:w="1135"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МБОУ «СОШ» п. Талая</w:t>
            </w:r>
          </w:p>
        </w:tc>
        <w:tc>
          <w:tcPr>
            <w:tcW w:w="1135"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891"/>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5.4.</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DC68B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w:t>
            </w:r>
            <w:r w:rsidR="00DC68BB">
              <w:rPr>
                <w:rFonts w:ascii="Times New Roman" w:eastAsia="Times New Roman" w:hAnsi="Times New Roman" w:cs="Times New Roman"/>
                <w:color w:val="000000"/>
                <w:sz w:val="20"/>
                <w:szCs w:val="20"/>
                <w:lang w:eastAsia="ru-RU"/>
              </w:rPr>
              <w:t>рии муниципального образования «</w:t>
            </w:r>
            <w:r w:rsidRPr="00B47B9C">
              <w:rPr>
                <w:rFonts w:ascii="Times New Roman" w:eastAsia="Times New Roman" w:hAnsi="Times New Roman" w:cs="Times New Roman"/>
                <w:color w:val="000000"/>
                <w:sz w:val="20"/>
                <w:szCs w:val="20"/>
                <w:lang w:eastAsia="ru-RU"/>
              </w:rPr>
              <w:t>Хасынский муниципа</w:t>
            </w:r>
            <w:r w:rsidR="00DC68BB">
              <w:rPr>
                <w:rFonts w:ascii="Times New Roman" w:eastAsia="Times New Roman" w:hAnsi="Times New Roman" w:cs="Times New Roman"/>
                <w:color w:val="000000"/>
                <w:sz w:val="20"/>
                <w:szCs w:val="20"/>
                <w:lang w:eastAsia="ru-RU"/>
              </w:rPr>
              <w:t>льный округ Магаданской области»</w:t>
            </w:r>
            <w:r w:rsidRPr="00B47B9C">
              <w:rPr>
                <w:rFonts w:ascii="Times New Roman" w:eastAsia="Times New Roman" w:hAnsi="Times New Roman" w:cs="Times New Roman"/>
                <w:color w:val="000000"/>
                <w:sz w:val="20"/>
                <w:szCs w:val="20"/>
                <w:lang w:eastAsia="ru-RU"/>
              </w:rPr>
              <w:t xml:space="preserve"> и финансируемых за счет средств бюдж</w:t>
            </w:r>
            <w:r w:rsidR="00DC68BB">
              <w:rPr>
                <w:rFonts w:ascii="Times New Roman" w:eastAsia="Times New Roman" w:hAnsi="Times New Roman" w:cs="Times New Roman"/>
                <w:color w:val="000000"/>
                <w:sz w:val="20"/>
                <w:szCs w:val="20"/>
                <w:lang w:eastAsia="ru-RU"/>
              </w:rPr>
              <w:t>ета муниципального образования «</w:t>
            </w:r>
            <w:r w:rsidRPr="00B47B9C">
              <w:rPr>
                <w:rFonts w:ascii="Times New Roman" w:eastAsia="Times New Roman" w:hAnsi="Times New Roman" w:cs="Times New Roman"/>
                <w:color w:val="000000"/>
                <w:sz w:val="20"/>
                <w:szCs w:val="20"/>
                <w:lang w:eastAsia="ru-RU"/>
              </w:rPr>
              <w:t>Хасынский муниципа</w:t>
            </w:r>
            <w:r w:rsidR="00DC68BB">
              <w:rPr>
                <w:rFonts w:ascii="Times New Roman" w:eastAsia="Times New Roman" w:hAnsi="Times New Roman" w:cs="Times New Roman"/>
                <w:color w:val="000000"/>
                <w:sz w:val="20"/>
                <w:szCs w:val="20"/>
                <w:lang w:eastAsia="ru-RU"/>
              </w:rPr>
              <w:t>льный округ Магаданской области»,</w:t>
            </w:r>
            <w:r w:rsidRPr="00B47B9C">
              <w:rPr>
                <w:rFonts w:ascii="Times New Roman" w:eastAsia="Times New Roman" w:hAnsi="Times New Roman" w:cs="Times New Roman"/>
                <w:color w:val="000000"/>
                <w:sz w:val="20"/>
                <w:szCs w:val="20"/>
                <w:lang w:eastAsia="ru-RU"/>
              </w:rPr>
              <w:t xml:space="preserve"> прибывшим в соответствии с этими договорами из других регионов Российской Федерации</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iCs/>
                <w:color w:val="000000"/>
                <w:sz w:val="20"/>
                <w:szCs w:val="20"/>
                <w:lang w:eastAsia="ru-RU"/>
              </w:rPr>
              <w:t>2021-2026</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iCs/>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1 970,4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210,5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1 097,5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662,4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МБОУ «СОШ № 1» п. Палатка</w:t>
            </w:r>
          </w:p>
        </w:tc>
        <w:tc>
          <w:tcPr>
            <w:tcW w:w="1135"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1 497,5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123,1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830,6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534,8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МБОУ «СОШ № 2» п. Палатка</w:t>
            </w:r>
          </w:p>
        </w:tc>
        <w:tc>
          <w:tcPr>
            <w:tcW w:w="1135"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МБОУ «СОШ» п. Стекольный</w:t>
            </w:r>
          </w:p>
        </w:tc>
        <w:tc>
          <w:tcPr>
            <w:tcW w:w="1135"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259,7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87,4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118,6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МБОУ «СОШ» п. Талая</w:t>
            </w:r>
          </w:p>
        </w:tc>
        <w:tc>
          <w:tcPr>
            <w:tcW w:w="1135"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124,4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124,4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155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lastRenderedPageBreak/>
              <w:t>5.5.</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Субсидии муниципальным бюджетным и автономным учреждениям на текущий и капитальный ремонт недвижимого имущества и особо ценного имущества</w:t>
            </w:r>
            <w:r w:rsidR="00F9461B" w:rsidRPr="00B47B9C">
              <w:rPr>
                <w:rFonts w:ascii="Times New Roman" w:eastAsia="Times New Roman" w:hAnsi="Times New Roman" w:cs="Times New Roman"/>
                <w:color w:val="000000"/>
                <w:sz w:val="20"/>
                <w:szCs w:val="20"/>
                <w:lang w:eastAsia="ru-RU"/>
              </w:rPr>
              <w:t>,</w:t>
            </w:r>
            <w:r w:rsidRPr="00B47B9C">
              <w:rPr>
                <w:rFonts w:ascii="Times New Roman" w:eastAsia="Times New Roman" w:hAnsi="Times New Roman" w:cs="Times New Roman"/>
                <w:color w:val="000000"/>
                <w:sz w:val="20"/>
                <w:szCs w:val="20"/>
                <w:lang w:eastAsia="ru-RU"/>
              </w:rPr>
              <w:t xml:space="preserve"> закрепленного за бюджетным учреждением на праве оперативного управления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iCs/>
                <w:color w:val="000000"/>
                <w:sz w:val="20"/>
                <w:szCs w:val="20"/>
                <w:lang w:eastAsia="ru-RU"/>
              </w:rPr>
              <w:t>2021-2026</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iCs/>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2 470,4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1 619,0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851,4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МБОУ «СОШ № 1» п. Палатка</w:t>
            </w:r>
          </w:p>
        </w:tc>
        <w:tc>
          <w:tcPr>
            <w:tcW w:w="1135"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860,4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860,4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МБОУ «СОШ № 2» п. Палатка</w:t>
            </w:r>
          </w:p>
        </w:tc>
        <w:tc>
          <w:tcPr>
            <w:tcW w:w="1135"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DC68BB" w:rsidP="00F9461B">
            <w:pPr>
              <w:spacing w:after="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МБОУ «СОШ» п. Стекольный</w:t>
            </w:r>
          </w:p>
        </w:tc>
        <w:tc>
          <w:tcPr>
            <w:tcW w:w="1135"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 xml:space="preserve">МБОУ «СОШ» п. Талая </w:t>
            </w:r>
          </w:p>
        </w:tc>
        <w:tc>
          <w:tcPr>
            <w:tcW w:w="1135" w:type="dxa"/>
            <w:vMerge/>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1 610,0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758,6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851,4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645"/>
        </w:trPr>
        <w:tc>
          <w:tcPr>
            <w:tcW w:w="709" w:type="dxa"/>
            <w:vMerge w:val="restart"/>
            <w:tcBorders>
              <w:top w:val="single" w:sz="4" w:space="0" w:color="auto"/>
              <w:left w:val="single" w:sz="4" w:space="0" w:color="auto"/>
              <w:right w:val="single" w:sz="4" w:space="0" w:color="auto"/>
            </w:tcBorders>
          </w:tcPr>
          <w:p w:rsidR="00F9461B" w:rsidRPr="00B47B9C" w:rsidRDefault="00F9461B"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5.6</w:t>
            </w:r>
            <w:r w:rsidR="005D32A1">
              <w:rPr>
                <w:rFonts w:ascii="Times New Roman" w:eastAsia="Times New Roman" w:hAnsi="Times New Roman" w:cs="Times New Roman"/>
                <w:color w:val="000000"/>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 xml:space="preserve">Субсидии бюджетным (автономным) учреждениям на подготовку к новому учебному году </w:t>
            </w:r>
          </w:p>
        </w:tc>
        <w:tc>
          <w:tcPr>
            <w:tcW w:w="1135" w:type="dxa"/>
            <w:vMerge w:val="restart"/>
            <w:tcBorders>
              <w:top w:val="single" w:sz="4" w:space="0" w:color="auto"/>
              <w:left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2021-2026</w:t>
            </w:r>
          </w:p>
        </w:tc>
        <w:tc>
          <w:tcPr>
            <w:tcW w:w="2409" w:type="dxa"/>
            <w:vMerge w:val="restart"/>
            <w:tcBorders>
              <w:top w:val="single" w:sz="4" w:space="0" w:color="auto"/>
              <w:left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iCs/>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2 204,9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291,0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313,9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400,0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400,0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400,0</w:t>
            </w:r>
          </w:p>
        </w:tc>
      </w:tr>
      <w:tr w:rsidR="00F4179A" w:rsidRPr="00F9461B" w:rsidTr="005D32A1">
        <w:trPr>
          <w:trHeight w:val="383"/>
        </w:trPr>
        <w:tc>
          <w:tcPr>
            <w:tcW w:w="709" w:type="dxa"/>
            <w:vMerge/>
            <w:tcBorders>
              <w:left w:val="single" w:sz="4" w:space="0" w:color="auto"/>
              <w:right w:val="single" w:sz="4" w:space="0" w:color="auto"/>
            </w:tcBorders>
          </w:tcPr>
          <w:p w:rsidR="00F9461B" w:rsidRPr="00B47B9C" w:rsidRDefault="00F9461B"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МБОУ «СОШ № 1» п. Палатка</w:t>
            </w:r>
          </w:p>
        </w:tc>
        <w:tc>
          <w:tcPr>
            <w:tcW w:w="1135" w:type="dxa"/>
            <w:vMerge/>
            <w:tcBorders>
              <w:left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482,5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100,0</w:t>
            </w:r>
          </w:p>
        </w:tc>
      </w:tr>
      <w:tr w:rsidR="00F4179A" w:rsidRPr="00F9461B" w:rsidTr="005D32A1">
        <w:trPr>
          <w:trHeight w:val="276"/>
        </w:trPr>
        <w:tc>
          <w:tcPr>
            <w:tcW w:w="709" w:type="dxa"/>
            <w:vMerge/>
            <w:tcBorders>
              <w:left w:val="single" w:sz="4" w:space="0" w:color="auto"/>
              <w:right w:val="single" w:sz="4" w:space="0" w:color="auto"/>
            </w:tcBorders>
          </w:tcPr>
          <w:p w:rsidR="00F9461B" w:rsidRPr="00B47B9C" w:rsidRDefault="00F9461B"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МБОУ «СОШ № 2» п. Палатка</w:t>
            </w:r>
          </w:p>
        </w:tc>
        <w:tc>
          <w:tcPr>
            <w:tcW w:w="1135" w:type="dxa"/>
            <w:vMerge/>
            <w:tcBorders>
              <w:left w:val="single" w:sz="4" w:space="0" w:color="auto"/>
              <w:right w:val="single" w:sz="4" w:space="0" w:color="auto"/>
            </w:tcBorders>
          </w:tcPr>
          <w:p w:rsidR="00F9461B" w:rsidRPr="00B47B9C" w:rsidRDefault="00F9461B"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F9461B" w:rsidRPr="00B47B9C" w:rsidRDefault="00F9461B"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100,0</w:t>
            </w:r>
          </w:p>
        </w:tc>
      </w:tr>
      <w:tr w:rsidR="00F4179A" w:rsidRPr="00F9461B" w:rsidTr="005D32A1">
        <w:trPr>
          <w:trHeight w:val="265"/>
        </w:trPr>
        <w:tc>
          <w:tcPr>
            <w:tcW w:w="709" w:type="dxa"/>
            <w:vMerge/>
            <w:tcBorders>
              <w:left w:val="single" w:sz="4" w:space="0" w:color="auto"/>
              <w:right w:val="single" w:sz="4" w:space="0" w:color="auto"/>
            </w:tcBorders>
          </w:tcPr>
          <w:p w:rsidR="00F9461B" w:rsidRPr="00B47B9C" w:rsidRDefault="00F9461B"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DC68BB" w:rsidP="00F9461B">
            <w:pPr>
              <w:spacing w:after="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МБОУ «СОШ» п. Стекольный</w:t>
            </w:r>
          </w:p>
        </w:tc>
        <w:tc>
          <w:tcPr>
            <w:tcW w:w="1135" w:type="dxa"/>
            <w:vMerge/>
            <w:tcBorders>
              <w:left w:val="single" w:sz="4" w:space="0" w:color="auto"/>
              <w:right w:val="single" w:sz="4" w:space="0" w:color="auto"/>
            </w:tcBorders>
          </w:tcPr>
          <w:p w:rsidR="00F9461B" w:rsidRPr="00B47B9C" w:rsidRDefault="00F9461B"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F9461B" w:rsidRPr="00B47B9C" w:rsidRDefault="00F9461B"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522,4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91,0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100,0</w:t>
            </w:r>
          </w:p>
        </w:tc>
      </w:tr>
      <w:tr w:rsidR="00F4179A" w:rsidRPr="00F9461B" w:rsidTr="00DC68BB">
        <w:trPr>
          <w:trHeight w:val="232"/>
        </w:trPr>
        <w:tc>
          <w:tcPr>
            <w:tcW w:w="709" w:type="dxa"/>
            <w:vMerge/>
            <w:tcBorders>
              <w:left w:val="single" w:sz="4" w:space="0" w:color="auto"/>
              <w:bottom w:val="single" w:sz="4" w:space="0" w:color="auto"/>
              <w:right w:val="single" w:sz="4" w:space="0" w:color="auto"/>
            </w:tcBorders>
          </w:tcPr>
          <w:p w:rsidR="00F9461B" w:rsidRPr="00B47B9C" w:rsidRDefault="00F9461B"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 xml:space="preserve">МБОУ «СОШ» п. Талая </w:t>
            </w:r>
          </w:p>
        </w:tc>
        <w:tc>
          <w:tcPr>
            <w:tcW w:w="1135" w:type="dxa"/>
            <w:vMerge/>
            <w:tcBorders>
              <w:left w:val="single" w:sz="4" w:space="0" w:color="auto"/>
              <w:bottom w:val="single" w:sz="4" w:space="0" w:color="auto"/>
              <w:right w:val="single" w:sz="4" w:space="0" w:color="auto"/>
            </w:tcBorders>
          </w:tcPr>
          <w:p w:rsidR="00F9461B" w:rsidRPr="00B47B9C" w:rsidRDefault="00F9461B"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bottom w:val="single" w:sz="4" w:space="0" w:color="auto"/>
              <w:right w:val="single" w:sz="4" w:space="0" w:color="auto"/>
            </w:tcBorders>
          </w:tcPr>
          <w:p w:rsidR="00F9461B" w:rsidRPr="00B47B9C" w:rsidRDefault="00F9461B"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100,0</w:t>
            </w:r>
          </w:p>
        </w:tc>
      </w:tr>
      <w:tr w:rsidR="00F4179A" w:rsidRPr="00F9461B" w:rsidTr="005D32A1">
        <w:trPr>
          <w:trHeight w:val="225"/>
        </w:trPr>
        <w:tc>
          <w:tcPr>
            <w:tcW w:w="709" w:type="dxa"/>
            <w:tcBorders>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Основное мероприятие «Организация питания учащихся общеобразовательных организаций»</w:t>
            </w:r>
          </w:p>
        </w:tc>
        <w:tc>
          <w:tcPr>
            <w:tcW w:w="1135" w:type="dxa"/>
            <w:vMerge w:val="restart"/>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iCs/>
                <w:color w:val="000000"/>
                <w:sz w:val="20"/>
                <w:szCs w:val="20"/>
                <w:lang w:eastAsia="ru-RU"/>
              </w:rPr>
              <w:t>2021-2026</w:t>
            </w:r>
          </w:p>
        </w:tc>
        <w:tc>
          <w:tcPr>
            <w:tcW w:w="2409" w:type="dxa"/>
            <w:vMerge w:val="restart"/>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iCs/>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5 600,9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956,7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762,9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622,0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622,0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622,0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2 015,3</w:t>
            </w:r>
          </w:p>
        </w:tc>
      </w:tr>
      <w:tr w:rsidR="00F4179A" w:rsidRPr="00F9461B" w:rsidTr="005D32A1">
        <w:trPr>
          <w:trHeight w:val="225"/>
        </w:trPr>
        <w:tc>
          <w:tcPr>
            <w:tcW w:w="709" w:type="dxa"/>
            <w:vMerge w:val="restart"/>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6.1.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Организация питания детей с ограниченными возможностями здоровья</w:t>
            </w:r>
          </w:p>
        </w:tc>
        <w:tc>
          <w:tcPr>
            <w:tcW w:w="1135"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5 600,9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956,7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762,9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622,0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622,0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622,0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2 015,3</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МБОУ «СОШ № 1» п. Палатка</w:t>
            </w:r>
          </w:p>
        </w:tc>
        <w:tc>
          <w:tcPr>
            <w:tcW w:w="1135"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2 023,2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331,4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283,9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280,0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280,0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567,9</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МБОУ «СОШ № 2» п. Палатка</w:t>
            </w:r>
          </w:p>
        </w:tc>
        <w:tc>
          <w:tcPr>
            <w:tcW w:w="1135"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2 605,6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512,4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330,3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266,0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266,0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266,0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964,9</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МБОУ «СОШ» п. Стекольный</w:t>
            </w:r>
          </w:p>
        </w:tc>
        <w:tc>
          <w:tcPr>
            <w:tcW w:w="1135"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964,0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148,7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76,0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76,0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482,5</w:t>
            </w:r>
          </w:p>
        </w:tc>
      </w:tr>
      <w:tr w:rsidR="00F4179A" w:rsidRPr="00F9461B" w:rsidTr="005D32A1">
        <w:trPr>
          <w:trHeight w:val="225"/>
        </w:trPr>
        <w:tc>
          <w:tcPr>
            <w:tcW w:w="709" w:type="dxa"/>
            <w:vMerge/>
            <w:tcBorders>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DC68BB" w:rsidP="00F9461B">
            <w:pPr>
              <w:spacing w:after="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МБОУ «СОШ» п. Талая</w:t>
            </w:r>
          </w:p>
        </w:tc>
        <w:tc>
          <w:tcPr>
            <w:tcW w:w="1135" w:type="dxa"/>
            <w:vMerge/>
            <w:tcBorders>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8,1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tcBorders>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7</w:t>
            </w:r>
            <w:r w:rsidR="005D32A1">
              <w:rPr>
                <w:rFonts w:ascii="Times New Roman" w:eastAsia="Times New Roman" w:hAnsi="Times New Roman" w:cs="Times New Roman"/>
                <w:color w:val="000000"/>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A51DE1" w:rsidP="00F9461B">
            <w:pPr>
              <w:spacing w:after="0"/>
              <w:jc w:val="both"/>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Реализация национальн</w:t>
            </w:r>
            <w:r w:rsidR="00236CD0" w:rsidRPr="00B47B9C">
              <w:rPr>
                <w:rFonts w:ascii="Times New Roman" w:eastAsia="Times New Roman" w:hAnsi="Times New Roman" w:cs="Times New Roman"/>
                <w:color w:val="000000"/>
                <w:sz w:val="20"/>
                <w:szCs w:val="20"/>
                <w:lang w:eastAsia="ru-RU"/>
              </w:rPr>
              <w:t>ых проектов в сфере образования</w:t>
            </w:r>
          </w:p>
        </w:tc>
        <w:tc>
          <w:tcPr>
            <w:tcW w:w="1135" w:type="dxa"/>
            <w:tcBorders>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tcBorders>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iCs/>
                <w:sz w:val="20"/>
                <w:szCs w:val="20"/>
                <w:lang w:eastAsia="ru-RU"/>
              </w:rPr>
              <w:t>18 620,9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5 203,6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6 615,2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2 144,5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2 328,8</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2 328,8</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0,0</w:t>
            </w:r>
          </w:p>
        </w:tc>
      </w:tr>
      <w:tr w:rsidR="00F4179A" w:rsidRPr="00F9461B" w:rsidTr="005D32A1">
        <w:trPr>
          <w:trHeight w:val="225"/>
        </w:trPr>
        <w:tc>
          <w:tcPr>
            <w:tcW w:w="709" w:type="dxa"/>
            <w:vMerge w:val="restart"/>
            <w:tcBorders>
              <w:left w:val="single" w:sz="4" w:space="0" w:color="auto"/>
              <w:right w:val="single" w:sz="4" w:space="0" w:color="auto"/>
            </w:tcBorders>
          </w:tcPr>
          <w:p w:rsidR="00F9461B" w:rsidRPr="00B47B9C" w:rsidRDefault="00F9461B"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7.1.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Внедрение целевой модели цифровой образовательной среды в общеобразовательных организациях в рамках реализации подпрограммы «Развитие общего образования в </w:t>
            </w:r>
            <w:r w:rsidRPr="00B47B9C">
              <w:rPr>
                <w:rFonts w:ascii="Times New Roman" w:eastAsia="Times New Roman" w:hAnsi="Times New Roman" w:cs="Times New Roman"/>
                <w:iCs/>
                <w:color w:val="000000"/>
                <w:sz w:val="20"/>
                <w:szCs w:val="20"/>
                <w:lang w:eastAsia="ru-RU"/>
              </w:rPr>
              <w:lastRenderedPageBreak/>
              <w:t xml:space="preserve">Магаданской области» государственной программы Магаданской области «Развитие образования в Магаданской области» </w:t>
            </w:r>
          </w:p>
        </w:tc>
        <w:tc>
          <w:tcPr>
            <w:tcW w:w="1135" w:type="dxa"/>
            <w:vMerge w:val="restart"/>
            <w:tcBorders>
              <w:top w:val="single" w:sz="4" w:space="0" w:color="auto"/>
              <w:left w:val="single" w:sz="4" w:space="0" w:color="auto"/>
              <w:right w:val="single" w:sz="4" w:space="0" w:color="auto"/>
            </w:tcBorders>
          </w:tcPr>
          <w:p w:rsidR="00F9461B" w:rsidRPr="00B47B9C" w:rsidRDefault="00F9461B"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lastRenderedPageBreak/>
              <w:t>2021-2026</w:t>
            </w:r>
          </w:p>
        </w:tc>
        <w:tc>
          <w:tcPr>
            <w:tcW w:w="2409" w:type="dxa"/>
            <w:vMerge w:val="restart"/>
            <w:tcBorders>
              <w:top w:val="single" w:sz="4" w:space="0" w:color="auto"/>
              <w:left w:val="single" w:sz="4" w:space="0" w:color="auto"/>
              <w:right w:val="single" w:sz="4" w:space="0" w:color="auto"/>
            </w:tcBorders>
          </w:tcPr>
          <w:p w:rsidR="00F9461B" w:rsidRPr="00B47B9C" w:rsidRDefault="00F9461B"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5 236,0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2 078,9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1 802,2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1 354,9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Федеральный бюджет</w:t>
            </w:r>
          </w:p>
        </w:tc>
        <w:tc>
          <w:tcPr>
            <w:tcW w:w="1135" w:type="dxa"/>
            <w:vMerge/>
            <w:tcBorders>
              <w:left w:val="single" w:sz="4" w:space="0" w:color="auto"/>
              <w:right w:val="single" w:sz="4" w:space="0" w:color="auto"/>
            </w:tcBorders>
            <w:shd w:val="clear" w:color="auto" w:fill="auto"/>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shd w:val="clear" w:color="auto" w:fill="auto"/>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4 738,2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1 894,6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1 608,8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1 234,8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Областной бюджет</w:t>
            </w:r>
          </w:p>
        </w:tc>
        <w:tc>
          <w:tcPr>
            <w:tcW w:w="1135" w:type="dxa"/>
            <w:vMerge/>
            <w:tcBorders>
              <w:left w:val="single" w:sz="4" w:space="0" w:color="auto"/>
              <w:right w:val="single" w:sz="4" w:space="0" w:color="auto"/>
            </w:tcBorders>
            <w:shd w:val="clear" w:color="auto" w:fill="auto"/>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shd w:val="clear" w:color="auto" w:fill="auto"/>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96,8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38,7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right w:val="single" w:sz="4" w:space="0" w:color="auto"/>
            </w:tcBorders>
            <w:shd w:val="clear" w:color="auto" w:fill="auto"/>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shd w:val="clear" w:color="auto" w:fill="auto"/>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401,0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145,6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160,5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94,9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1» п. Палатка</w:t>
            </w:r>
          </w:p>
          <w:p w:rsidR="00F9461B" w:rsidRPr="00B47B9C" w:rsidRDefault="00DC68BB" w:rsidP="005D32A1">
            <w:pPr>
              <w:spacing w:after="0"/>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в</w:t>
            </w:r>
            <w:r w:rsidR="00F9461B" w:rsidRPr="00B47B9C">
              <w:rPr>
                <w:rFonts w:ascii="Times New Roman" w:eastAsia="Times New Roman" w:hAnsi="Times New Roman" w:cs="Times New Roman"/>
                <w:iCs/>
                <w:color w:val="000000"/>
                <w:sz w:val="20"/>
                <w:szCs w:val="20"/>
                <w:lang w:eastAsia="ru-RU"/>
              </w:rPr>
              <w:t xml:space="preserve"> том числе:</w:t>
            </w:r>
          </w:p>
        </w:tc>
        <w:tc>
          <w:tcPr>
            <w:tcW w:w="1135"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Федеральный бюджет </w:t>
            </w:r>
          </w:p>
        </w:tc>
        <w:tc>
          <w:tcPr>
            <w:tcW w:w="1135"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176"/>
        </w:trPr>
        <w:tc>
          <w:tcPr>
            <w:tcW w:w="7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Областной бюджет </w:t>
            </w:r>
          </w:p>
        </w:tc>
        <w:tc>
          <w:tcPr>
            <w:tcW w:w="1135"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24"/>
        </w:trPr>
        <w:tc>
          <w:tcPr>
            <w:tcW w:w="7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24"/>
        </w:trPr>
        <w:tc>
          <w:tcPr>
            <w:tcW w:w="7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Стекольный</w:t>
            </w:r>
          </w:p>
        </w:tc>
        <w:tc>
          <w:tcPr>
            <w:tcW w:w="1135"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2 078,9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2 078,9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24"/>
        </w:trPr>
        <w:tc>
          <w:tcPr>
            <w:tcW w:w="7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Федеральный бюджет </w:t>
            </w:r>
          </w:p>
        </w:tc>
        <w:tc>
          <w:tcPr>
            <w:tcW w:w="1135"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1 894,6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1 894,6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24"/>
        </w:trPr>
        <w:tc>
          <w:tcPr>
            <w:tcW w:w="7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Областной бюджет </w:t>
            </w:r>
          </w:p>
        </w:tc>
        <w:tc>
          <w:tcPr>
            <w:tcW w:w="1135"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38,7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24"/>
        </w:trPr>
        <w:tc>
          <w:tcPr>
            <w:tcW w:w="7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145,6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145,6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24"/>
        </w:trPr>
        <w:tc>
          <w:tcPr>
            <w:tcW w:w="7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2» п. Палатка</w:t>
            </w:r>
          </w:p>
        </w:tc>
        <w:tc>
          <w:tcPr>
            <w:tcW w:w="1135"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1 802,2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1 802,2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24"/>
        </w:trPr>
        <w:tc>
          <w:tcPr>
            <w:tcW w:w="7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Федеральный бюджет </w:t>
            </w:r>
          </w:p>
        </w:tc>
        <w:tc>
          <w:tcPr>
            <w:tcW w:w="1135"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1 608,8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1 608,8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24"/>
        </w:trPr>
        <w:tc>
          <w:tcPr>
            <w:tcW w:w="7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Областной бюджет </w:t>
            </w:r>
          </w:p>
        </w:tc>
        <w:tc>
          <w:tcPr>
            <w:tcW w:w="1135"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24"/>
        </w:trPr>
        <w:tc>
          <w:tcPr>
            <w:tcW w:w="7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160,5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160,5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24"/>
        </w:trPr>
        <w:tc>
          <w:tcPr>
            <w:tcW w:w="7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Талая</w:t>
            </w:r>
          </w:p>
        </w:tc>
        <w:tc>
          <w:tcPr>
            <w:tcW w:w="1135"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1 354,9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1 354,9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24"/>
        </w:trPr>
        <w:tc>
          <w:tcPr>
            <w:tcW w:w="7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Федеральный бюджет </w:t>
            </w:r>
          </w:p>
        </w:tc>
        <w:tc>
          <w:tcPr>
            <w:tcW w:w="1135"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1 234,8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1 234,8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24"/>
        </w:trPr>
        <w:tc>
          <w:tcPr>
            <w:tcW w:w="7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Областной бюджет </w:t>
            </w:r>
          </w:p>
        </w:tc>
        <w:tc>
          <w:tcPr>
            <w:tcW w:w="1135"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24"/>
        </w:trPr>
        <w:tc>
          <w:tcPr>
            <w:tcW w:w="709" w:type="dxa"/>
            <w:vMerge/>
            <w:tcBorders>
              <w:left w:val="single" w:sz="4" w:space="0" w:color="auto"/>
              <w:bottom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bottom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bottom w:val="single" w:sz="4" w:space="0" w:color="auto"/>
              <w:right w:val="single" w:sz="4" w:space="0" w:color="auto"/>
            </w:tcBorders>
          </w:tcPr>
          <w:p w:rsidR="00F9461B" w:rsidRPr="00B47B9C" w:rsidRDefault="00F9461B"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94,9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94,9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9461B" w:rsidRPr="00B47B9C" w:rsidRDefault="00F9461B"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val="restart"/>
            <w:tcBorders>
              <w:top w:val="single" w:sz="4" w:space="0" w:color="auto"/>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7.2</w:t>
            </w:r>
            <w:r w:rsidR="005D32A1">
              <w:rPr>
                <w:rFonts w:ascii="Times New Roman" w:eastAsia="Times New Roman" w:hAnsi="Times New Roman" w:cs="Times New Roman"/>
                <w:color w:val="000000"/>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 в рамках реализации национального проекта «Образование» направление «Успех каждого ребенка»</w:t>
            </w:r>
          </w:p>
        </w:tc>
        <w:tc>
          <w:tcPr>
            <w:tcW w:w="1135" w:type="dxa"/>
            <w:vMerge w:val="restart"/>
            <w:tcBorders>
              <w:top w:val="single" w:sz="4" w:space="0" w:color="auto"/>
              <w:left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2021-2026</w:t>
            </w:r>
          </w:p>
        </w:tc>
        <w:tc>
          <w:tcPr>
            <w:tcW w:w="2409" w:type="dxa"/>
            <w:vMerge w:val="restart"/>
            <w:tcBorders>
              <w:top w:val="single" w:sz="4" w:space="0" w:color="auto"/>
              <w:left w:val="single" w:sz="4" w:space="0" w:color="auto"/>
              <w:right w:val="single" w:sz="4" w:space="0" w:color="auto"/>
            </w:tcBorders>
          </w:tcPr>
          <w:p w:rsidR="00A51DE1" w:rsidRPr="00B47B9C" w:rsidRDefault="00236CD0" w:rsidP="00236CD0">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4 101,2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995,5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3 105,7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top w:val="single" w:sz="4" w:space="0" w:color="auto"/>
              <w:left w:val="single" w:sz="4" w:space="0" w:color="auto"/>
              <w:right w:val="single" w:sz="4" w:space="0" w:color="auto"/>
            </w:tcBorders>
            <w:shd w:val="clear" w:color="auto" w:fill="auto"/>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right w:val="single" w:sz="4" w:space="0" w:color="auto"/>
            </w:tcBorders>
            <w:shd w:val="clear" w:color="auto" w:fill="auto"/>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3 679,6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907,2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2 772,4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Областной бюджет</w:t>
            </w:r>
          </w:p>
        </w:tc>
        <w:tc>
          <w:tcPr>
            <w:tcW w:w="1135" w:type="dxa"/>
            <w:vMerge/>
            <w:tcBorders>
              <w:top w:val="single" w:sz="4" w:space="0" w:color="auto"/>
              <w:left w:val="single" w:sz="4" w:space="0" w:color="auto"/>
              <w:right w:val="single" w:sz="4" w:space="0" w:color="auto"/>
            </w:tcBorders>
            <w:shd w:val="clear" w:color="auto" w:fill="auto"/>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right w:val="single" w:sz="4" w:space="0" w:color="auto"/>
            </w:tcBorders>
            <w:shd w:val="clear" w:color="auto" w:fill="auto"/>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Федеральный бюджет</w:t>
            </w:r>
          </w:p>
        </w:tc>
        <w:tc>
          <w:tcPr>
            <w:tcW w:w="1135" w:type="dxa"/>
            <w:vMerge/>
            <w:tcBorders>
              <w:top w:val="single" w:sz="4" w:space="0" w:color="auto"/>
              <w:left w:val="single" w:sz="4" w:space="0" w:color="auto"/>
              <w:right w:val="single" w:sz="4" w:space="0" w:color="auto"/>
            </w:tcBorders>
            <w:shd w:val="clear" w:color="auto" w:fill="auto"/>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right w:val="single" w:sz="4" w:space="0" w:color="auto"/>
            </w:tcBorders>
            <w:shd w:val="clear" w:color="auto" w:fill="auto"/>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346,4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69,7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276,7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2» п. Палатка</w:t>
            </w:r>
          </w:p>
          <w:p w:rsidR="00A51DE1" w:rsidRPr="00B47B9C" w:rsidRDefault="00DC68BB" w:rsidP="00F9461B">
            <w:pPr>
              <w:spacing w:after="0"/>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в</w:t>
            </w:r>
            <w:r w:rsidR="00A51DE1" w:rsidRPr="00B47B9C">
              <w:rPr>
                <w:rFonts w:ascii="Times New Roman" w:eastAsia="Times New Roman" w:hAnsi="Times New Roman" w:cs="Times New Roman"/>
                <w:iCs/>
                <w:color w:val="000000"/>
                <w:sz w:val="20"/>
                <w:szCs w:val="20"/>
                <w:lang w:eastAsia="ru-RU"/>
              </w:rPr>
              <w:t xml:space="preserve"> том числе:</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995,5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995,5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Федеральный бюджет </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907,2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907,2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Областной бюджет </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69,7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Стекольный</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1 568,8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1 568,8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Федеральный бюджет </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1 400,4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1 400,4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Областной бюджет </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bottom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bottom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bottom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139,8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139,8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val="restart"/>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1» п. Палатка</w:t>
            </w:r>
          </w:p>
          <w:p w:rsidR="00A51DE1" w:rsidRPr="00B47B9C" w:rsidRDefault="00DC68BB" w:rsidP="00F9461B">
            <w:pPr>
              <w:spacing w:after="0"/>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в</w:t>
            </w:r>
            <w:r w:rsidR="00A51DE1" w:rsidRPr="00B47B9C">
              <w:rPr>
                <w:rFonts w:ascii="Times New Roman" w:eastAsia="Times New Roman" w:hAnsi="Times New Roman" w:cs="Times New Roman"/>
                <w:iCs/>
                <w:color w:val="000000"/>
                <w:sz w:val="20"/>
                <w:szCs w:val="20"/>
                <w:lang w:eastAsia="ru-RU"/>
              </w:rPr>
              <w:t xml:space="preserve"> том числе:</w:t>
            </w:r>
          </w:p>
        </w:tc>
        <w:tc>
          <w:tcPr>
            <w:tcW w:w="1135" w:type="dxa"/>
            <w:vMerge w:val="restart"/>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val="restart"/>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1 536,9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1 536,9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Федеральный бюджет </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1 372,0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1 372,0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Областной бюджет </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bottom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bottom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bottom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136,9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136,9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val="restart"/>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7.3</w:t>
            </w:r>
            <w:r w:rsidR="005D32A1">
              <w:rPr>
                <w:rFonts w:ascii="Times New Roman" w:eastAsia="Times New Roman" w:hAnsi="Times New Roman" w:cs="Times New Roman"/>
                <w:color w:val="000000"/>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DC68B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Создание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135" w:type="dxa"/>
            <w:vMerge w:val="restart"/>
            <w:tcBorders>
              <w:left w:val="single" w:sz="4" w:space="0" w:color="auto"/>
              <w:right w:val="single" w:sz="4" w:space="0" w:color="auto"/>
            </w:tcBorders>
          </w:tcPr>
          <w:p w:rsidR="00A51DE1" w:rsidRPr="00B47B9C" w:rsidRDefault="00A51DE1" w:rsidP="00236CD0">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2021-2026</w:t>
            </w:r>
          </w:p>
        </w:tc>
        <w:tc>
          <w:tcPr>
            <w:tcW w:w="2409" w:type="dxa"/>
            <w:vMerge w:val="restart"/>
            <w:tcBorders>
              <w:left w:val="single" w:sz="4" w:space="0" w:color="auto"/>
              <w:right w:val="single" w:sz="4" w:space="0" w:color="auto"/>
            </w:tcBorders>
          </w:tcPr>
          <w:p w:rsidR="00A51DE1" w:rsidRPr="00B47B9C" w:rsidRDefault="00236CD0" w:rsidP="00236CD0">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3 836,5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2 129,2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1 707,3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3 464,6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1 940,5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1 524,1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Областной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39,6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Федеральный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301,2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149,1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152,1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1» п. Палатка</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2 129,2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2 129,2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Федеральный бюджет </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1 940,5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1 940,5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Областной бюджет </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39,6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149,1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149,1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Стекольный</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1 707,3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1 707,3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Федеральный бюджет </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1 524,1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1 524,1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Областной бюджет </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152,1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152,1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Талая</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Федеральный бюджет </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Областной бюджет </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2» п. Палатка</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Федеральный бюджет </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Областной бюджет </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bottom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5D32A1" w:rsidP="005D32A1">
            <w:pPr>
              <w:spacing w:after="0"/>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bottom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bottom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236CD0" w:rsidRPr="00F9461B" w:rsidTr="005D32A1">
        <w:trPr>
          <w:trHeight w:val="225"/>
        </w:trPr>
        <w:tc>
          <w:tcPr>
            <w:tcW w:w="709" w:type="dxa"/>
            <w:vMerge w:val="restart"/>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7.4</w:t>
            </w:r>
            <w:r w:rsidR="005D32A1">
              <w:rPr>
                <w:rFonts w:ascii="Times New Roman" w:eastAsia="Times New Roman" w:hAnsi="Times New Roman" w:cs="Times New Roman"/>
                <w:color w:val="000000"/>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5" w:type="dxa"/>
            <w:tcBorders>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2023-2026</w:t>
            </w:r>
          </w:p>
        </w:tc>
        <w:tc>
          <w:tcPr>
            <w:tcW w:w="2409" w:type="dxa"/>
            <w:tcBorders>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5 447,2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789,6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2 328,8</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2 328,8</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236CD0" w:rsidRPr="00F9461B" w:rsidTr="005D32A1">
        <w:trPr>
          <w:trHeight w:val="225"/>
        </w:trPr>
        <w:tc>
          <w:tcPr>
            <w:tcW w:w="709"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Федеральный бюджет</w:t>
            </w:r>
          </w:p>
        </w:tc>
        <w:tc>
          <w:tcPr>
            <w:tcW w:w="1135" w:type="dxa"/>
            <w:vMerge w:val="restart"/>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color w:val="000000"/>
                <w:sz w:val="20"/>
                <w:szCs w:val="20"/>
                <w:lang w:eastAsia="ru-RU"/>
              </w:rPr>
            </w:pPr>
          </w:p>
        </w:tc>
        <w:tc>
          <w:tcPr>
            <w:tcW w:w="2409" w:type="dxa"/>
            <w:vMerge w:val="restart"/>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5 338,2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773,8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2 282,2</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2 282,2</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236CD0" w:rsidRPr="00F9461B" w:rsidTr="00394111">
        <w:trPr>
          <w:trHeight w:val="225"/>
        </w:trPr>
        <w:tc>
          <w:tcPr>
            <w:tcW w:w="709"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Областной бюджет</w:t>
            </w:r>
          </w:p>
        </w:tc>
        <w:tc>
          <w:tcPr>
            <w:tcW w:w="1135"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109,0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15,8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46,6</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46,6</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236CD0" w:rsidRPr="00F9461B" w:rsidTr="00394111">
        <w:trPr>
          <w:trHeight w:val="225"/>
        </w:trPr>
        <w:tc>
          <w:tcPr>
            <w:tcW w:w="709" w:type="dxa"/>
            <w:vMerge/>
            <w:tcBorders>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36CD0" w:rsidRPr="00B47B9C" w:rsidRDefault="00236CD0"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394111" w:rsidRPr="00F9461B" w:rsidTr="000E1C84">
        <w:trPr>
          <w:trHeight w:val="884"/>
        </w:trPr>
        <w:tc>
          <w:tcPr>
            <w:tcW w:w="709" w:type="dxa"/>
            <w:vMerge w:val="restart"/>
            <w:tcBorders>
              <w:left w:val="single" w:sz="4" w:space="0" w:color="auto"/>
              <w:right w:val="single" w:sz="4" w:space="0" w:color="auto"/>
            </w:tcBorders>
          </w:tcPr>
          <w:p w:rsidR="00394111" w:rsidRPr="00B47B9C" w:rsidRDefault="0039411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8.</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94111" w:rsidRPr="00B47B9C" w:rsidRDefault="0039411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Основное мероприятие «Обеспечение выплат ежемесячного денежного вознаграждения за классное руководство»</w:t>
            </w:r>
          </w:p>
        </w:tc>
        <w:tc>
          <w:tcPr>
            <w:tcW w:w="1135" w:type="dxa"/>
            <w:vMerge w:val="restart"/>
            <w:tcBorders>
              <w:left w:val="single" w:sz="4" w:space="0" w:color="auto"/>
              <w:right w:val="single" w:sz="4" w:space="0" w:color="auto"/>
            </w:tcBorders>
          </w:tcPr>
          <w:p w:rsidR="00394111" w:rsidRPr="00B47B9C" w:rsidRDefault="0039411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2021-2026</w:t>
            </w:r>
          </w:p>
        </w:tc>
        <w:tc>
          <w:tcPr>
            <w:tcW w:w="2409" w:type="dxa"/>
            <w:vMerge w:val="restart"/>
            <w:tcBorders>
              <w:left w:val="single" w:sz="4" w:space="0" w:color="auto"/>
              <w:right w:val="single" w:sz="4" w:space="0" w:color="auto"/>
            </w:tcBorders>
          </w:tcPr>
          <w:p w:rsidR="00394111" w:rsidRPr="00B47B9C" w:rsidRDefault="00394111" w:rsidP="005D32A1">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Муниципальные общеобразовательные организации</w:t>
            </w:r>
          </w:p>
        </w:tc>
        <w:tc>
          <w:tcPr>
            <w:tcW w:w="1276" w:type="dxa"/>
            <w:gridSpan w:val="2"/>
            <w:tcBorders>
              <w:top w:val="single" w:sz="4" w:space="0" w:color="auto"/>
              <w:left w:val="single" w:sz="4" w:space="0" w:color="auto"/>
              <w:right w:val="single" w:sz="4" w:space="0" w:color="auto"/>
            </w:tcBorders>
            <w:shd w:val="clear" w:color="auto" w:fill="auto"/>
            <w:noWrap/>
          </w:tcPr>
          <w:p w:rsidR="00394111" w:rsidRPr="00B47B9C" w:rsidRDefault="00394111" w:rsidP="005D32A1">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57 049,4</w:t>
            </w:r>
          </w:p>
        </w:tc>
        <w:tc>
          <w:tcPr>
            <w:tcW w:w="1134" w:type="dxa"/>
            <w:vMerge w:val="restart"/>
            <w:tcBorders>
              <w:top w:val="single" w:sz="4" w:space="0" w:color="auto"/>
              <w:left w:val="single" w:sz="4" w:space="0" w:color="auto"/>
              <w:right w:val="single" w:sz="4" w:space="0" w:color="auto"/>
            </w:tcBorders>
            <w:shd w:val="clear" w:color="auto" w:fill="auto"/>
          </w:tcPr>
          <w:p w:rsidR="00394111" w:rsidRPr="00B47B9C" w:rsidRDefault="00394111" w:rsidP="005D32A1">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8 819,7</w:t>
            </w:r>
          </w:p>
        </w:tc>
        <w:tc>
          <w:tcPr>
            <w:tcW w:w="992" w:type="dxa"/>
            <w:vMerge w:val="restart"/>
            <w:tcBorders>
              <w:top w:val="single" w:sz="4" w:space="0" w:color="auto"/>
              <w:left w:val="single" w:sz="4" w:space="0" w:color="auto"/>
              <w:right w:val="single" w:sz="4" w:space="0" w:color="auto"/>
            </w:tcBorders>
            <w:shd w:val="clear" w:color="auto" w:fill="auto"/>
          </w:tcPr>
          <w:p w:rsidR="00394111" w:rsidRPr="00B47B9C" w:rsidRDefault="00394111" w:rsidP="005D32A1">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9 365,0</w:t>
            </w:r>
          </w:p>
        </w:tc>
        <w:tc>
          <w:tcPr>
            <w:tcW w:w="1134" w:type="dxa"/>
            <w:vMerge w:val="restart"/>
            <w:tcBorders>
              <w:top w:val="single" w:sz="4" w:space="0" w:color="auto"/>
              <w:left w:val="single" w:sz="4" w:space="0" w:color="auto"/>
              <w:right w:val="single" w:sz="4" w:space="0" w:color="auto"/>
            </w:tcBorders>
            <w:shd w:val="clear" w:color="auto" w:fill="auto"/>
          </w:tcPr>
          <w:p w:rsidR="00394111" w:rsidRPr="00B47B9C" w:rsidRDefault="00394111" w:rsidP="005D32A1">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9 765,0</w:t>
            </w:r>
          </w:p>
        </w:tc>
        <w:tc>
          <w:tcPr>
            <w:tcW w:w="1134" w:type="dxa"/>
            <w:vMerge w:val="restart"/>
            <w:tcBorders>
              <w:top w:val="single" w:sz="4" w:space="0" w:color="auto"/>
              <w:left w:val="single" w:sz="4" w:space="0" w:color="auto"/>
              <w:right w:val="single" w:sz="4" w:space="0" w:color="auto"/>
            </w:tcBorders>
            <w:shd w:val="clear" w:color="auto" w:fill="auto"/>
          </w:tcPr>
          <w:p w:rsidR="00394111" w:rsidRPr="00B47B9C" w:rsidRDefault="00394111" w:rsidP="005D32A1">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9 765,0</w:t>
            </w:r>
          </w:p>
        </w:tc>
        <w:tc>
          <w:tcPr>
            <w:tcW w:w="1134" w:type="dxa"/>
            <w:vMerge w:val="restart"/>
            <w:tcBorders>
              <w:top w:val="single" w:sz="4" w:space="0" w:color="auto"/>
              <w:left w:val="single" w:sz="4" w:space="0" w:color="auto"/>
              <w:right w:val="single" w:sz="4" w:space="0" w:color="auto"/>
            </w:tcBorders>
          </w:tcPr>
          <w:p w:rsidR="00394111" w:rsidRPr="00B47B9C" w:rsidRDefault="00394111" w:rsidP="005D32A1">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9 765,0</w:t>
            </w:r>
          </w:p>
        </w:tc>
        <w:tc>
          <w:tcPr>
            <w:tcW w:w="1134" w:type="dxa"/>
            <w:vMerge w:val="restart"/>
            <w:tcBorders>
              <w:top w:val="single" w:sz="4" w:space="0" w:color="auto"/>
              <w:left w:val="single" w:sz="4" w:space="0" w:color="auto"/>
              <w:right w:val="single" w:sz="4" w:space="0" w:color="auto"/>
            </w:tcBorders>
          </w:tcPr>
          <w:p w:rsidR="00394111" w:rsidRPr="00B47B9C" w:rsidRDefault="00394111" w:rsidP="005D32A1">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iCs/>
                <w:color w:val="000000"/>
                <w:sz w:val="20"/>
                <w:szCs w:val="20"/>
                <w:lang w:eastAsia="ru-RU"/>
              </w:rPr>
              <w:t>9 569,7</w:t>
            </w:r>
          </w:p>
        </w:tc>
      </w:tr>
      <w:tr w:rsidR="00394111" w:rsidRPr="00F9461B" w:rsidTr="000E1C84">
        <w:trPr>
          <w:trHeight w:val="1379"/>
        </w:trPr>
        <w:tc>
          <w:tcPr>
            <w:tcW w:w="709" w:type="dxa"/>
            <w:vMerge/>
            <w:tcBorders>
              <w:left w:val="single" w:sz="4" w:space="0" w:color="auto"/>
              <w:right w:val="single" w:sz="4" w:space="0" w:color="auto"/>
            </w:tcBorders>
          </w:tcPr>
          <w:p w:rsidR="00394111" w:rsidRPr="00B47B9C" w:rsidRDefault="00394111" w:rsidP="00F9461B">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94111" w:rsidRPr="00B47B9C" w:rsidRDefault="0039411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Хасынского муниципального округа </w:t>
            </w:r>
          </w:p>
        </w:tc>
        <w:tc>
          <w:tcPr>
            <w:tcW w:w="1135" w:type="dxa"/>
            <w:vMerge/>
            <w:tcBorders>
              <w:left w:val="single" w:sz="4" w:space="0" w:color="auto"/>
              <w:right w:val="single" w:sz="4" w:space="0" w:color="auto"/>
            </w:tcBorders>
          </w:tcPr>
          <w:p w:rsidR="00394111" w:rsidRPr="00B47B9C" w:rsidRDefault="0039411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394111" w:rsidRPr="00B47B9C" w:rsidRDefault="00394111" w:rsidP="005D32A1">
            <w:pPr>
              <w:spacing w:after="0"/>
              <w:jc w:val="center"/>
              <w:rPr>
                <w:rFonts w:ascii="Times New Roman" w:eastAsia="Times New Roman" w:hAnsi="Times New Roman" w:cs="Times New Roman"/>
                <w:color w:val="000000"/>
                <w:sz w:val="20"/>
                <w:szCs w:val="20"/>
                <w:lang w:eastAsia="ru-RU"/>
              </w:rPr>
            </w:pPr>
          </w:p>
        </w:tc>
        <w:tc>
          <w:tcPr>
            <w:tcW w:w="284" w:type="dxa"/>
            <w:vMerge w:val="restart"/>
            <w:tcBorders>
              <w:left w:val="single" w:sz="4" w:space="0" w:color="auto"/>
            </w:tcBorders>
            <w:shd w:val="clear" w:color="auto" w:fill="auto"/>
            <w:noWrap/>
          </w:tcPr>
          <w:p w:rsidR="00394111" w:rsidRPr="00B47B9C" w:rsidRDefault="00394111" w:rsidP="005D32A1">
            <w:pPr>
              <w:spacing w:after="0"/>
              <w:rPr>
                <w:rFonts w:ascii="Times New Roman" w:eastAsia="Times New Roman" w:hAnsi="Times New Roman" w:cs="Times New Roman"/>
                <w:iCs/>
                <w:sz w:val="20"/>
                <w:szCs w:val="20"/>
                <w:lang w:eastAsia="ru-RU"/>
              </w:rPr>
            </w:pPr>
          </w:p>
        </w:tc>
        <w:tc>
          <w:tcPr>
            <w:tcW w:w="992" w:type="dxa"/>
            <w:tcBorders>
              <w:bottom w:val="single" w:sz="4" w:space="0" w:color="auto"/>
              <w:right w:val="single" w:sz="4" w:space="0" w:color="auto"/>
            </w:tcBorders>
            <w:shd w:val="clear" w:color="auto" w:fill="auto"/>
            <w:noWrap/>
          </w:tcPr>
          <w:p w:rsidR="00394111" w:rsidRPr="00B47B9C" w:rsidRDefault="00394111" w:rsidP="005D32A1">
            <w:pPr>
              <w:spacing w:after="0"/>
              <w:jc w:val="center"/>
              <w:rPr>
                <w:rFonts w:ascii="Times New Roman" w:eastAsia="Times New Roman" w:hAnsi="Times New Roman" w:cs="Times New Roman"/>
                <w:i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394111" w:rsidRPr="00B47B9C" w:rsidRDefault="00394111" w:rsidP="005D32A1">
            <w:pPr>
              <w:spacing w:after="0"/>
              <w:jc w:val="center"/>
              <w:rPr>
                <w:rFonts w:ascii="Times New Roman" w:eastAsia="Times New Roman" w:hAnsi="Times New Roman" w:cs="Times New Roman"/>
                <w:iCs/>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tcPr>
          <w:p w:rsidR="00394111" w:rsidRPr="00B47B9C" w:rsidRDefault="00394111" w:rsidP="005D32A1">
            <w:pPr>
              <w:spacing w:after="0"/>
              <w:jc w:val="center"/>
              <w:rPr>
                <w:rFonts w:ascii="Times New Roman" w:eastAsia="Times New Roman" w:hAnsi="Times New Roman" w:cs="Times New Roman"/>
                <w:i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394111" w:rsidRPr="00B47B9C" w:rsidRDefault="00394111" w:rsidP="005D32A1">
            <w:pPr>
              <w:spacing w:after="0"/>
              <w:jc w:val="center"/>
              <w:rPr>
                <w:rFonts w:ascii="Times New Roman" w:eastAsia="Times New Roman" w:hAnsi="Times New Roman" w:cs="Times New Roman"/>
                <w:i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394111" w:rsidRPr="00B47B9C" w:rsidRDefault="00394111" w:rsidP="005D32A1">
            <w:pPr>
              <w:spacing w:after="0"/>
              <w:jc w:val="center"/>
              <w:rPr>
                <w:rFonts w:ascii="Times New Roman" w:eastAsia="Times New Roman" w:hAnsi="Times New Roman" w:cs="Times New Roman"/>
                <w:iCs/>
                <w:sz w:val="20"/>
                <w:szCs w:val="20"/>
                <w:lang w:eastAsia="ru-RU"/>
              </w:rPr>
            </w:pPr>
          </w:p>
        </w:tc>
        <w:tc>
          <w:tcPr>
            <w:tcW w:w="1134" w:type="dxa"/>
            <w:vMerge/>
            <w:tcBorders>
              <w:left w:val="single" w:sz="4" w:space="0" w:color="auto"/>
              <w:bottom w:val="single" w:sz="4" w:space="0" w:color="auto"/>
              <w:right w:val="single" w:sz="4" w:space="0" w:color="auto"/>
            </w:tcBorders>
          </w:tcPr>
          <w:p w:rsidR="00394111" w:rsidRPr="00B47B9C" w:rsidRDefault="00394111" w:rsidP="005D32A1">
            <w:pPr>
              <w:spacing w:after="0"/>
              <w:jc w:val="center"/>
              <w:rPr>
                <w:rFonts w:ascii="Times New Roman" w:eastAsia="Times New Roman" w:hAnsi="Times New Roman" w:cs="Times New Roman"/>
                <w:iCs/>
                <w:color w:val="000000"/>
                <w:sz w:val="20"/>
                <w:szCs w:val="20"/>
                <w:lang w:eastAsia="ru-RU"/>
              </w:rPr>
            </w:pPr>
          </w:p>
        </w:tc>
        <w:tc>
          <w:tcPr>
            <w:tcW w:w="1134" w:type="dxa"/>
            <w:vMerge/>
            <w:tcBorders>
              <w:left w:val="single" w:sz="4" w:space="0" w:color="auto"/>
              <w:bottom w:val="single" w:sz="4" w:space="0" w:color="auto"/>
              <w:right w:val="single" w:sz="4" w:space="0" w:color="auto"/>
            </w:tcBorders>
          </w:tcPr>
          <w:p w:rsidR="00394111" w:rsidRPr="00B47B9C" w:rsidRDefault="00394111" w:rsidP="005D32A1">
            <w:pPr>
              <w:spacing w:after="0"/>
              <w:jc w:val="center"/>
              <w:rPr>
                <w:rFonts w:ascii="Times New Roman" w:eastAsia="Times New Roman" w:hAnsi="Times New Roman" w:cs="Times New Roman"/>
                <w:iCs/>
                <w:color w:val="000000"/>
                <w:sz w:val="20"/>
                <w:szCs w:val="20"/>
                <w:lang w:eastAsia="ru-RU"/>
              </w:rPr>
            </w:pPr>
          </w:p>
        </w:tc>
      </w:tr>
      <w:tr w:rsidR="00F4179A" w:rsidRPr="00F9461B" w:rsidTr="00394111">
        <w:trPr>
          <w:trHeight w:val="225"/>
        </w:trPr>
        <w:tc>
          <w:tcPr>
            <w:tcW w:w="7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Федеральный бюджет</w:t>
            </w:r>
          </w:p>
        </w:tc>
        <w:tc>
          <w:tcPr>
            <w:tcW w:w="1135" w:type="dxa"/>
            <w:vMerge/>
            <w:tcBorders>
              <w:top w:val="single" w:sz="4" w:space="0" w:color="auto"/>
              <w:left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84" w:type="dxa"/>
            <w:vMerge/>
            <w:tcBorders>
              <w:top w:val="single" w:sz="4" w:space="0" w:color="auto"/>
              <w:lef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A51DE1" w:rsidRPr="00B47B9C" w:rsidRDefault="00F9461B" w:rsidP="005D32A1">
            <w:pPr>
              <w:spacing w:after="0"/>
              <w:jc w:val="center"/>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sz w:val="20"/>
                <w:szCs w:val="20"/>
                <w:lang w:eastAsia="ru-RU"/>
              </w:rPr>
              <w:t>57</w:t>
            </w:r>
            <w:r w:rsidR="00A51DE1" w:rsidRPr="00B47B9C">
              <w:rPr>
                <w:rFonts w:ascii="Times New Roman" w:eastAsia="Times New Roman" w:hAnsi="Times New Roman" w:cs="Times New Roman"/>
                <w:iCs/>
                <w:sz w:val="20"/>
                <w:szCs w:val="20"/>
                <w:lang w:eastAsia="ru-RU"/>
              </w:rPr>
              <w:t>049,4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sz w:val="20"/>
                <w:szCs w:val="20"/>
                <w:lang w:eastAsia="ru-RU"/>
              </w:rPr>
              <w:t>8 819,7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sz w:val="20"/>
                <w:szCs w:val="20"/>
                <w:lang w:eastAsia="ru-RU"/>
              </w:rPr>
              <w:t>9 365,0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9 765,0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9 765,0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9 765,0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9 569,7</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1» п. Палатка</w:t>
            </w:r>
          </w:p>
        </w:tc>
        <w:tc>
          <w:tcPr>
            <w:tcW w:w="1135"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20 734,0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3 357,0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3 315,4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3 515,4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3 515,4</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3 515,4</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3 515,4</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2» п. Палатка</w:t>
            </w:r>
          </w:p>
        </w:tc>
        <w:tc>
          <w:tcPr>
            <w:tcW w:w="1135"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13 696,0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2 078,0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2 243,6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2 343,6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2 343,6</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2 343,6</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2 343,6</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Стекольный</w:t>
            </w:r>
          </w:p>
        </w:tc>
        <w:tc>
          <w:tcPr>
            <w:tcW w:w="1135"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14 636,9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2 237,7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2 438,9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2 538,9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2 538,9</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2 538,9</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2 343,6</w:t>
            </w:r>
          </w:p>
        </w:tc>
      </w:tr>
      <w:tr w:rsidR="00F4179A" w:rsidRPr="00F9461B" w:rsidTr="00394111">
        <w:trPr>
          <w:trHeight w:val="225"/>
        </w:trPr>
        <w:tc>
          <w:tcPr>
            <w:tcW w:w="709" w:type="dxa"/>
            <w:vMerge/>
            <w:tcBorders>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Талая</w:t>
            </w:r>
          </w:p>
        </w:tc>
        <w:tc>
          <w:tcPr>
            <w:tcW w:w="1135" w:type="dxa"/>
            <w:vMerge/>
            <w:tcBorders>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7 982,5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1 147,0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1 367,1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1 367,1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1 367,1</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1 367,1</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5D32A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1 367,1</w:t>
            </w:r>
          </w:p>
        </w:tc>
      </w:tr>
      <w:tr w:rsidR="00F4179A" w:rsidRPr="00F9461B" w:rsidTr="00394111">
        <w:trPr>
          <w:trHeight w:val="225"/>
        </w:trPr>
        <w:tc>
          <w:tcPr>
            <w:tcW w:w="709" w:type="dxa"/>
            <w:vMerge w:val="restart"/>
            <w:tcBorders>
              <w:top w:val="single" w:sz="4" w:space="0" w:color="auto"/>
              <w:left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bCs/>
                <w:color w:val="000000"/>
                <w:sz w:val="20"/>
                <w:szCs w:val="20"/>
                <w:lang w:eastAsia="ru-RU"/>
              </w:rPr>
              <w:t>9</w:t>
            </w:r>
            <w:r w:rsidR="00236CD0" w:rsidRPr="00B47B9C">
              <w:rPr>
                <w:rFonts w:ascii="Times New Roman" w:eastAsia="Times New Roman" w:hAnsi="Times New Roman" w:cs="Times New Roman"/>
                <w:bCs/>
                <w:color w:val="000000"/>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Основное мероприятие «Осуществление отдельных полномочий в рамках реализации субвенций из областного бюджета»</w:t>
            </w:r>
          </w:p>
        </w:tc>
        <w:tc>
          <w:tcPr>
            <w:tcW w:w="1135" w:type="dxa"/>
            <w:vMerge w:val="restart"/>
            <w:tcBorders>
              <w:top w:val="single" w:sz="4" w:space="0" w:color="auto"/>
              <w:left w:val="single" w:sz="4" w:space="0" w:color="auto"/>
              <w:right w:val="single" w:sz="4" w:space="0" w:color="auto"/>
            </w:tcBorders>
          </w:tcPr>
          <w:p w:rsidR="00A51DE1" w:rsidRPr="00B47B9C" w:rsidRDefault="00A51DE1" w:rsidP="003B7EA5">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2022-2026</w:t>
            </w:r>
          </w:p>
        </w:tc>
        <w:tc>
          <w:tcPr>
            <w:tcW w:w="2409" w:type="dxa"/>
            <w:vMerge w:val="restart"/>
            <w:tcBorders>
              <w:top w:val="single" w:sz="4" w:space="0" w:color="auto"/>
              <w:left w:val="single" w:sz="4" w:space="0" w:color="auto"/>
              <w:right w:val="single" w:sz="4" w:space="0" w:color="auto"/>
            </w:tcBorders>
          </w:tcPr>
          <w:p w:rsidR="00A51DE1" w:rsidRPr="00B47B9C" w:rsidRDefault="00A51DE1" w:rsidP="003B7EA5">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1 090 937,1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394111" w:rsidP="00F9461B">
            <w:pPr>
              <w:spacing w:after="0"/>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181</w:t>
            </w:r>
            <w:r w:rsidR="00A51DE1" w:rsidRPr="00B47B9C">
              <w:rPr>
                <w:rFonts w:ascii="Times New Roman" w:eastAsia="Times New Roman" w:hAnsi="Times New Roman" w:cs="Times New Roman"/>
                <w:bCs/>
                <w:sz w:val="20"/>
                <w:szCs w:val="20"/>
                <w:lang w:eastAsia="ru-RU"/>
              </w:rPr>
              <w:t>662,7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215 662,0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201 756,3</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220 010,8</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271 845,3</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p>
        </w:tc>
        <w:tc>
          <w:tcPr>
            <w:tcW w:w="1135" w:type="dxa"/>
            <w:vMerge/>
            <w:tcBorders>
              <w:left w:val="single" w:sz="4" w:space="0" w:color="auto"/>
              <w:right w:val="single" w:sz="4" w:space="0" w:color="auto"/>
            </w:tcBorders>
          </w:tcPr>
          <w:p w:rsidR="00A51DE1" w:rsidRPr="00B47B9C" w:rsidRDefault="00A51DE1" w:rsidP="003B7EA5">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3B7EA5">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7 034,8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7 034,8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1» п. Палатка</w:t>
            </w:r>
          </w:p>
        </w:tc>
        <w:tc>
          <w:tcPr>
            <w:tcW w:w="1135" w:type="dxa"/>
            <w:vMerge/>
            <w:tcBorders>
              <w:left w:val="single" w:sz="4" w:space="0" w:color="auto"/>
              <w:right w:val="single" w:sz="4" w:space="0" w:color="auto"/>
            </w:tcBorders>
          </w:tcPr>
          <w:p w:rsidR="00A51DE1" w:rsidRPr="00B47B9C" w:rsidRDefault="00A51DE1" w:rsidP="003B7EA5">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3B7EA5">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2  846,5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2  846,5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2» п. Палатка</w:t>
            </w:r>
          </w:p>
        </w:tc>
        <w:tc>
          <w:tcPr>
            <w:tcW w:w="1135" w:type="dxa"/>
            <w:vMerge/>
            <w:tcBorders>
              <w:left w:val="single" w:sz="4" w:space="0" w:color="auto"/>
              <w:right w:val="single" w:sz="4" w:space="0" w:color="auto"/>
            </w:tcBorders>
          </w:tcPr>
          <w:p w:rsidR="00A51DE1" w:rsidRPr="00B47B9C" w:rsidRDefault="00A51DE1" w:rsidP="003B7EA5">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3B7EA5">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2 105,7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2 105,7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Стекольный</w:t>
            </w:r>
          </w:p>
        </w:tc>
        <w:tc>
          <w:tcPr>
            <w:tcW w:w="1135" w:type="dxa"/>
            <w:vMerge/>
            <w:tcBorders>
              <w:left w:val="single" w:sz="4" w:space="0" w:color="auto"/>
              <w:right w:val="single" w:sz="4" w:space="0" w:color="auto"/>
            </w:tcBorders>
          </w:tcPr>
          <w:p w:rsidR="00A51DE1" w:rsidRPr="00B47B9C" w:rsidRDefault="00A51DE1" w:rsidP="003B7EA5">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3B7EA5">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1 621,4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1 621,4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Талая</w:t>
            </w:r>
          </w:p>
        </w:tc>
        <w:tc>
          <w:tcPr>
            <w:tcW w:w="1135" w:type="dxa"/>
            <w:vMerge/>
            <w:tcBorders>
              <w:left w:val="single" w:sz="4" w:space="0" w:color="auto"/>
              <w:bottom w:val="single" w:sz="4" w:space="0" w:color="auto"/>
              <w:right w:val="single" w:sz="4" w:space="0" w:color="auto"/>
            </w:tcBorders>
          </w:tcPr>
          <w:p w:rsidR="00A51DE1" w:rsidRPr="00B47B9C" w:rsidRDefault="00A51DE1" w:rsidP="003B7EA5">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bottom w:val="single" w:sz="4" w:space="0" w:color="auto"/>
              <w:right w:val="single" w:sz="4" w:space="0" w:color="auto"/>
            </w:tcBorders>
          </w:tcPr>
          <w:p w:rsidR="00A51DE1" w:rsidRPr="00B47B9C" w:rsidRDefault="00A51DE1" w:rsidP="003B7EA5">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461,2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461,2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DC68BB" w:rsidP="00DC68BB">
            <w:pPr>
              <w:spacing w:after="0"/>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В</w:t>
            </w:r>
            <w:r w:rsidR="00A51DE1" w:rsidRPr="00B47B9C">
              <w:rPr>
                <w:rFonts w:ascii="Times New Roman" w:eastAsia="Times New Roman" w:hAnsi="Times New Roman" w:cs="Times New Roman"/>
                <w:iCs/>
                <w:color w:val="000000"/>
                <w:sz w:val="20"/>
                <w:szCs w:val="20"/>
                <w:lang w:eastAsia="ru-RU"/>
              </w:rPr>
              <w:t>ыплата вознаграждения за выполнение функций классного руководителя педагогическим работникам муниципальных образовательных организаций в рамках реализации основного мероприятия «Обеспечение реализации подпрограммы» подпрограмм</w:t>
            </w:r>
            <w:r w:rsidR="00236CD0" w:rsidRPr="00B47B9C">
              <w:rPr>
                <w:rFonts w:ascii="Times New Roman" w:eastAsia="Times New Roman" w:hAnsi="Times New Roman" w:cs="Times New Roman"/>
                <w:iCs/>
                <w:color w:val="000000"/>
                <w:sz w:val="20"/>
                <w:szCs w:val="20"/>
                <w:lang w:eastAsia="ru-RU"/>
              </w:rPr>
              <w:t>ы «Управление развитием отрасли</w:t>
            </w:r>
            <w:r w:rsidR="00A51DE1" w:rsidRPr="00B47B9C">
              <w:rPr>
                <w:rFonts w:ascii="Times New Roman" w:eastAsia="Times New Roman" w:hAnsi="Times New Roman" w:cs="Times New Roman"/>
                <w:iCs/>
                <w:color w:val="000000"/>
                <w:sz w:val="20"/>
                <w:szCs w:val="20"/>
                <w:lang w:eastAsia="ru-RU"/>
              </w:rPr>
              <w:t xml:space="preserve"> образования в Магаданской области» государственной программы Магаданской области «Развитие образования в Магаданской области»</w:t>
            </w:r>
          </w:p>
        </w:tc>
        <w:tc>
          <w:tcPr>
            <w:tcW w:w="1135" w:type="dxa"/>
            <w:vMerge w:val="restart"/>
            <w:tcBorders>
              <w:left w:val="single" w:sz="4" w:space="0" w:color="auto"/>
              <w:right w:val="single" w:sz="4" w:space="0" w:color="auto"/>
            </w:tcBorders>
          </w:tcPr>
          <w:p w:rsidR="00A51DE1" w:rsidRPr="00B47B9C" w:rsidRDefault="00A51DE1" w:rsidP="003B7EA5">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2022-2026</w:t>
            </w:r>
          </w:p>
        </w:tc>
        <w:tc>
          <w:tcPr>
            <w:tcW w:w="2409" w:type="dxa"/>
            <w:vMerge w:val="restart"/>
            <w:tcBorders>
              <w:left w:val="single" w:sz="4" w:space="0" w:color="auto"/>
              <w:right w:val="single" w:sz="4" w:space="0" w:color="auto"/>
            </w:tcBorders>
          </w:tcPr>
          <w:p w:rsidR="00A51DE1" w:rsidRPr="00B47B9C" w:rsidRDefault="00A51DE1" w:rsidP="003B7EA5">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1 104,7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1 104,7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1» п. Палатка</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531,8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531,8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2» п. Палатка</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235,3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235,3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Стекольный</w:t>
            </w:r>
          </w:p>
        </w:tc>
        <w:tc>
          <w:tcPr>
            <w:tcW w:w="1135"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287,1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287,1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236CD0"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Талая</w:t>
            </w:r>
          </w:p>
        </w:tc>
        <w:tc>
          <w:tcPr>
            <w:tcW w:w="1135" w:type="dxa"/>
            <w:vMerge/>
            <w:tcBorders>
              <w:left w:val="single" w:sz="4" w:space="0" w:color="auto"/>
              <w:bottom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bottom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236CD0">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Осуществление отдельных государственных полномочий Магаданской области в рамках предоставления из областного бюджета городских округов единой субвенции</w:t>
            </w:r>
          </w:p>
        </w:tc>
        <w:tc>
          <w:tcPr>
            <w:tcW w:w="1135" w:type="dxa"/>
            <w:vMerge w:val="restart"/>
            <w:tcBorders>
              <w:left w:val="single" w:sz="4" w:space="0" w:color="auto"/>
              <w:right w:val="single" w:sz="4" w:space="0" w:color="auto"/>
            </w:tcBorders>
          </w:tcPr>
          <w:p w:rsidR="00A51DE1" w:rsidRPr="00B47B9C" w:rsidRDefault="00A51DE1" w:rsidP="003B7EA5">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2022-2026</w:t>
            </w:r>
          </w:p>
        </w:tc>
        <w:tc>
          <w:tcPr>
            <w:tcW w:w="2409" w:type="dxa"/>
            <w:vMerge w:val="restart"/>
            <w:tcBorders>
              <w:left w:val="single" w:sz="4" w:space="0" w:color="auto"/>
              <w:right w:val="single" w:sz="4" w:space="0" w:color="auto"/>
            </w:tcBorders>
          </w:tcPr>
          <w:p w:rsidR="00A51DE1" w:rsidRPr="00B47B9C" w:rsidRDefault="00A51DE1" w:rsidP="003B7EA5">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Общеобразовательные организации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1 082 797,6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394111">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173523,2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215 662,0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201 756,3</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220 010,8</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271 845,3</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1» п. Палатка</w:t>
            </w:r>
          </w:p>
        </w:tc>
        <w:tc>
          <w:tcPr>
            <w:tcW w:w="1135" w:type="dxa"/>
            <w:vMerge/>
            <w:tcBorders>
              <w:left w:val="single" w:sz="4" w:space="0" w:color="auto"/>
              <w:right w:val="single" w:sz="4" w:space="0" w:color="auto"/>
            </w:tcBorders>
          </w:tcPr>
          <w:p w:rsidR="00A51DE1" w:rsidRPr="00B47B9C" w:rsidRDefault="00A51DE1" w:rsidP="003B7EA5">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3B7EA5">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401 077,2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62 933,8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77 418,3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73 371,8</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90 626,3</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97 727,0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 2» п. Палатка</w:t>
            </w:r>
          </w:p>
        </w:tc>
        <w:tc>
          <w:tcPr>
            <w:tcW w:w="1135" w:type="dxa"/>
            <w:vMerge/>
            <w:tcBorders>
              <w:left w:val="single" w:sz="4" w:space="0" w:color="auto"/>
              <w:right w:val="single" w:sz="4" w:space="0" w:color="auto"/>
            </w:tcBorders>
          </w:tcPr>
          <w:p w:rsidR="00A51DE1" w:rsidRPr="00B47B9C" w:rsidRDefault="00A51DE1" w:rsidP="003B7EA5">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3B7EA5">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258 652,2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43 520,7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53 271,2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49 823,8</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49 823,8</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62 212,7</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Стекольный</w:t>
            </w:r>
          </w:p>
        </w:tc>
        <w:tc>
          <w:tcPr>
            <w:tcW w:w="1135" w:type="dxa"/>
            <w:vMerge/>
            <w:tcBorders>
              <w:left w:val="single" w:sz="4" w:space="0" w:color="auto"/>
              <w:right w:val="single" w:sz="4" w:space="0" w:color="auto"/>
            </w:tcBorders>
          </w:tcPr>
          <w:p w:rsidR="00A51DE1" w:rsidRPr="00B47B9C" w:rsidRDefault="00A51DE1" w:rsidP="003B7EA5">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right w:val="single" w:sz="4" w:space="0" w:color="auto"/>
            </w:tcBorders>
          </w:tcPr>
          <w:p w:rsidR="00A51DE1" w:rsidRPr="00B47B9C" w:rsidRDefault="00A51DE1" w:rsidP="003B7EA5">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263 146,3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40 031,7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52 620,0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50 304,0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50 304,0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69 886,6</w:t>
            </w:r>
          </w:p>
        </w:tc>
      </w:tr>
      <w:tr w:rsidR="00F4179A" w:rsidRPr="00F9461B" w:rsidTr="005D32A1">
        <w:trPr>
          <w:trHeight w:val="225"/>
        </w:trPr>
        <w:tc>
          <w:tcPr>
            <w:tcW w:w="709" w:type="dxa"/>
            <w:vMerge/>
            <w:tcBorders>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МБОУ «СОШ» п. Талая</w:t>
            </w:r>
          </w:p>
        </w:tc>
        <w:tc>
          <w:tcPr>
            <w:tcW w:w="1135" w:type="dxa"/>
            <w:vMerge/>
            <w:tcBorders>
              <w:left w:val="single" w:sz="4" w:space="0" w:color="auto"/>
              <w:bottom w:val="single" w:sz="4" w:space="0" w:color="auto"/>
              <w:right w:val="single" w:sz="4" w:space="0" w:color="auto"/>
            </w:tcBorders>
          </w:tcPr>
          <w:p w:rsidR="00A51DE1" w:rsidRPr="00B47B9C" w:rsidRDefault="00A51DE1" w:rsidP="003B7EA5">
            <w:pPr>
              <w:spacing w:after="0"/>
              <w:jc w:val="center"/>
              <w:rPr>
                <w:rFonts w:ascii="Times New Roman" w:eastAsia="Times New Roman" w:hAnsi="Times New Roman" w:cs="Times New Roman"/>
                <w:color w:val="000000"/>
                <w:sz w:val="20"/>
                <w:szCs w:val="20"/>
                <w:lang w:eastAsia="ru-RU"/>
              </w:rPr>
            </w:pPr>
          </w:p>
        </w:tc>
        <w:tc>
          <w:tcPr>
            <w:tcW w:w="2409" w:type="dxa"/>
            <w:vMerge/>
            <w:tcBorders>
              <w:left w:val="single" w:sz="4" w:space="0" w:color="auto"/>
              <w:bottom w:val="single" w:sz="4" w:space="0" w:color="auto"/>
              <w:right w:val="single" w:sz="4" w:space="0" w:color="auto"/>
            </w:tcBorders>
          </w:tcPr>
          <w:p w:rsidR="00A51DE1" w:rsidRPr="00B47B9C" w:rsidRDefault="00A51DE1" w:rsidP="003B7EA5">
            <w:pPr>
              <w:spacing w:after="0"/>
              <w:jc w:val="center"/>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159 921,8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27 037,0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32 352,4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29 256,7</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29256,7</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42 019,0</w:t>
            </w:r>
          </w:p>
        </w:tc>
      </w:tr>
      <w:tr w:rsidR="00F4179A" w:rsidRPr="00F9461B" w:rsidTr="005D32A1">
        <w:trPr>
          <w:trHeight w:val="225"/>
        </w:trPr>
        <w:tc>
          <w:tcPr>
            <w:tcW w:w="709" w:type="dxa"/>
            <w:vMerge w:val="restart"/>
            <w:tcBorders>
              <w:top w:val="single" w:sz="4" w:space="0" w:color="auto"/>
              <w:left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10</w:t>
            </w:r>
            <w:r w:rsidR="00236CD0" w:rsidRPr="00B47B9C">
              <w:rPr>
                <w:rFonts w:ascii="Times New Roman" w:eastAsia="Times New Roman" w:hAnsi="Times New Roman" w:cs="Times New Roman"/>
                <w:color w:val="000000"/>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Основное мероприятие «Резервные фонды исполнительных органов государственной власти субъектов Российской Федерации»</w:t>
            </w:r>
          </w:p>
        </w:tc>
        <w:tc>
          <w:tcPr>
            <w:tcW w:w="1135" w:type="dxa"/>
            <w:vMerge w:val="restart"/>
            <w:tcBorders>
              <w:left w:val="single" w:sz="4" w:space="0" w:color="auto"/>
              <w:right w:val="single" w:sz="4" w:space="0" w:color="auto"/>
            </w:tcBorders>
          </w:tcPr>
          <w:p w:rsidR="00A51DE1" w:rsidRPr="00B47B9C" w:rsidRDefault="00A51DE1" w:rsidP="003B7EA5">
            <w:pPr>
              <w:spacing w:after="0"/>
              <w:jc w:val="center"/>
              <w:rPr>
                <w:rFonts w:ascii="Times New Roman" w:eastAsia="Times New Roman" w:hAnsi="Times New Roman" w:cs="Times New Roman"/>
                <w:sz w:val="20"/>
                <w:szCs w:val="20"/>
                <w:lang w:eastAsia="ru-RU"/>
              </w:rPr>
            </w:pPr>
            <w:r w:rsidRPr="00B47B9C">
              <w:rPr>
                <w:rFonts w:ascii="Times New Roman" w:eastAsia="Times New Roman" w:hAnsi="Times New Roman" w:cs="Times New Roman"/>
                <w:sz w:val="20"/>
                <w:szCs w:val="20"/>
                <w:lang w:eastAsia="ru-RU"/>
              </w:rPr>
              <w:t>2022</w:t>
            </w:r>
          </w:p>
        </w:tc>
        <w:tc>
          <w:tcPr>
            <w:tcW w:w="2409" w:type="dxa"/>
            <w:vMerge w:val="restart"/>
            <w:tcBorders>
              <w:left w:val="single" w:sz="4" w:space="0" w:color="auto"/>
              <w:right w:val="single" w:sz="4" w:space="0" w:color="auto"/>
            </w:tcBorders>
          </w:tcPr>
          <w:p w:rsidR="00A51DE1" w:rsidRPr="00B47B9C" w:rsidRDefault="00A51DE1" w:rsidP="003B7EA5">
            <w:pPr>
              <w:spacing w:after="0"/>
              <w:jc w:val="center"/>
              <w:rPr>
                <w:rFonts w:ascii="Times New Roman" w:eastAsia="Times New Roman" w:hAnsi="Times New Roman" w:cs="Times New Roman"/>
                <w:color w:val="000000"/>
                <w:sz w:val="20"/>
                <w:szCs w:val="20"/>
                <w:lang w:eastAsia="ru-RU"/>
              </w:rPr>
            </w:pPr>
            <w:r w:rsidRPr="00B47B9C">
              <w:rPr>
                <w:rFonts w:ascii="Times New Roman" w:eastAsia="Times New Roman" w:hAnsi="Times New Roman" w:cs="Times New Roman"/>
                <w:color w:val="000000"/>
                <w:sz w:val="20"/>
                <w:szCs w:val="20"/>
                <w:lang w:eastAsia="ru-RU"/>
              </w:rPr>
              <w:t>МБОУ «</w:t>
            </w:r>
            <w:proofErr w:type="gramStart"/>
            <w:r w:rsidRPr="00B47B9C">
              <w:rPr>
                <w:rFonts w:ascii="Times New Roman" w:eastAsia="Times New Roman" w:hAnsi="Times New Roman" w:cs="Times New Roman"/>
                <w:color w:val="000000"/>
                <w:sz w:val="20"/>
                <w:szCs w:val="20"/>
                <w:lang w:eastAsia="ru-RU"/>
              </w:rPr>
              <w:t xml:space="preserve">СОШ» </w:t>
            </w:r>
            <w:r w:rsidR="003B7EA5" w:rsidRPr="00B47B9C">
              <w:rPr>
                <w:rFonts w:ascii="Times New Roman" w:eastAsia="Times New Roman" w:hAnsi="Times New Roman" w:cs="Times New Roman"/>
                <w:color w:val="000000"/>
                <w:sz w:val="20"/>
                <w:szCs w:val="20"/>
                <w:lang w:eastAsia="ru-RU"/>
              </w:rPr>
              <w:t xml:space="preserve">  </w:t>
            </w:r>
            <w:proofErr w:type="gramEnd"/>
            <w:r w:rsidR="003B7EA5" w:rsidRPr="00B47B9C">
              <w:rPr>
                <w:rFonts w:ascii="Times New Roman" w:eastAsia="Times New Roman" w:hAnsi="Times New Roman" w:cs="Times New Roman"/>
                <w:color w:val="000000"/>
                <w:sz w:val="20"/>
                <w:szCs w:val="20"/>
                <w:lang w:eastAsia="ru-RU"/>
              </w:rPr>
              <w:t xml:space="preserve">                        </w:t>
            </w:r>
            <w:r w:rsidRPr="00B47B9C">
              <w:rPr>
                <w:rFonts w:ascii="Times New Roman" w:eastAsia="Times New Roman" w:hAnsi="Times New Roman" w:cs="Times New Roman"/>
                <w:color w:val="000000"/>
                <w:sz w:val="20"/>
                <w:szCs w:val="20"/>
                <w:lang w:eastAsia="ru-RU"/>
              </w:rPr>
              <w:t>п. Стекольный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2 665,3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2 665,3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bCs/>
                <w:sz w:val="20"/>
                <w:szCs w:val="20"/>
                <w:lang w:eastAsia="ru-RU"/>
              </w:rPr>
            </w:pPr>
            <w:r w:rsidRPr="00B47B9C">
              <w:rPr>
                <w:rFonts w:ascii="Times New Roman" w:eastAsia="Times New Roman" w:hAnsi="Times New Roman" w:cs="Times New Roman"/>
                <w:bCs/>
                <w:sz w:val="20"/>
                <w:szCs w:val="20"/>
                <w:lang w:eastAsia="ru-RU"/>
              </w:rPr>
              <w:t>0,0</w:t>
            </w:r>
          </w:p>
        </w:tc>
      </w:tr>
      <w:tr w:rsidR="00F4179A" w:rsidRPr="00F9461B" w:rsidTr="005D32A1">
        <w:trPr>
          <w:trHeight w:val="225"/>
        </w:trPr>
        <w:tc>
          <w:tcPr>
            <w:tcW w:w="709" w:type="dxa"/>
            <w:vMerge/>
            <w:tcBorders>
              <w:left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 xml:space="preserve">- </w:t>
            </w:r>
            <w:bookmarkStart w:id="0" w:name="_GoBack"/>
            <w:bookmarkEnd w:id="0"/>
            <w:r w:rsidRPr="00B47B9C">
              <w:rPr>
                <w:rFonts w:ascii="Times New Roman" w:eastAsia="Times New Roman" w:hAnsi="Times New Roman" w:cs="Times New Roman"/>
                <w:iCs/>
                <w:color w:val="000000"/>
                <w:sz w:val="20"/>
                <w:szCs w:val="20"/>
                <w:lang w:eastAsia="ru-RU"/>
              </w:rPr>
              <w:t>резервные фонды исполнительных органов государственной власти субъектов Российской Федерации (ремонт малого спортивного зала МБОУ «СОШ» п. Стекольный в рамках реализации регионального проекта «Успех каждого ребенка» национального проекта «Образование», за счет средств резервного фонда Правительства Магаданской области)</w:t>
            </w:r>
          </w:p>
        </w:tc>
        <w:tc>
          <w:tcPr>
            <w:tcW w:w="1135" w:type="dxa"/>
            <w:vMerge/>
            <w:tcBorders>
              <w:left w:val="single" w:sz="4" w:space="0" w:color="auto"/>
              <w:bottom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2409" w:type="dxa"/>
            <w:vMerge/>
            <w:tcBorders>
              <w:left w:val="single" w:sz="4" w:space="0" w:color="auto"/>
              <w:bottom w:val="single" w:sz="4" w:space="0" w:color="auto"/>
              <w:right w:val="single" w:sz="4" w:space="0" w:color="auto"/>
            </w:tcBorders>
          </w:tcPr>
          <w:p w:rsidR="00A51DE1" w:rsidRPr="00B47B9C" w:rsidRDefault="00A51DE1" w:rsidP="00F9461B">
            <w:pPr>
              <w:spacing w:after="0"/>
              <w:rPr>
                <w:rFonts w:ascii="Times New Roman" w:eastAsia="Times New Roman" w:hAnsi="Times New Roman" w:cs="Times New Roman"/>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2 665,3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2 665,3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iCs/>
                <w:sz w:val="20"/>
                <w:szCs w:val="20"/>
                <w:lang w:eastAsia="ru-RU"/>
              </w:rPr>
            </w:pPr>
            <w:r w:rsidRPr="00B47B9C">
              <w:rPr>
                <w:rFonts w:ascii="Times New Roman" w:eastAsia="Times New Roman" w:hAnsi="Times New Roman" w:cs="Times New Roman"/>
                <w:iCs/>
                <w:sz w:val="20"/>
                <w:szCs w:val="20"/>
                <w:lang w:eastAsia="ru-RU"/>
              </w:rPr>
              <w:t>0,0</w:t>
            </w:r>
          </w:p>
        </w:tc>
      </w:tr>
      <w:tr w:rsidR="00F4179A" w:rsidRPr="00F9461B" w:rsidTr="005D32A1">
        <w:trPr>
          <w:trHeight w:val="330"/>
        </w:trPr>
        <w:tc>
          <w:tcPr>
            <w:tcW w:w="709" w:type="dxa"/>
            <w:vMerge/>
            <w:tcBorders>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jc w:val="center"/>
              <w:rPr>
                <w:rFonts w:ascii="Times New Roman" w:eastAsia="Times New Roman" w:hAnsi="Times New Roman" w:cs="Times New Roman"/>
                <w:bCs/>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51DE1" w:rsidRPr="00B47B9C" w:rsidRDefault="00A51DE1" w:rsidP="00F9461B">
            <w:pPr>
              <w:spacing w:after="0"/>
              <w:rPr>
                <w:rFonts w:ascii="Times New Roman" w:eastAsia="Times New Roman" w:hAnsi="Times New Roman" w:cs="Times New Roman"/>
                <w:b/>
                <w:bCs/>
                <w:color w:val="000000"/>
                <w:sz w:val="20"/>
                <w:szCs w:val="20"/>
                <w:lang w:eastAsia="ru-RU"/>
              </w:rPr>
            </w:pPr>
            <w:r w:rsidRPr="00B47B9C">
              <w:rPr>
                <w:rFonts w:ascii="Times New Roman" w:eastAsia="Times New Roman" w:hAnsi="Times New Roman" w:cs="Times New Roman"/>
                <w:b/>
                <w:bCs/>
                <w:iCs/>
                <w:color w:val="000000"/>
                <w:sz w:val="20"/>
                <w:szCs w:val="20"/>
                <w:lang w:eastAsia="ru-RU"/>
              </w:rPr>
              <w:t>ИТОГО ПО ПОДПРОГРАММЕ:</w:t>
            </w:r>
          </w:p>
        </w:tc>
        <w:tc>
          <w:tcPr>
            <w:tcW w:w="1135" w:type="dxa"/>
            <w:vMerge w:val="restart"/>
            <w:tcBorders>
              <w:top w:val="single" w:sz="4" w:space="0" w:color="auto"/>
              <w:left w:val="single" w:sz="4" w:space="0" w:color="auto"/>
              <w:right w:val="single" w:sz="4" w:space="0" w:color="auto"/>
            </w:tcBorders>
            <w:shd w:val="clear" w:color="auto" w:fill="auto"/>
            <w:hideMark/>
          </w:tcPr>
          <w:p w:rsidR="00A51DE1" w:rsidRPr="00B47B9C" w:rsidRDefault="00A51DE1" w:rsidP="00F9461B">
            <w:pPr>
              <w:spacing w:after="0"/>
              <w:jc w:val="center"/>
              <w:rPr>
                <w:rFonts w:ascii="Times New Roman" w:eastAsia="Times New Roman" w:hAnsi="Times New Roman" w:cs="Times New Roman"/>
                <w:b/>
                <w:bCs/>
                <w:iCs/>
                <w:color w:val="000000"/>
                <w:sz w:val="20"/>
                <w:szCs w:val="20"/>
                <w:lang w:eastAsia="ru-RU"/>
              </w:rPr>
            </w:pPr>
            <w:r w:rsidRPr="00B47B9C">
              <w:rPr>
                <w:rFonts w:ascii="Times New Roman" w:eastAsia="Times New Roman" w:hAnsi="Times New Roman" w:cs="Times New Roman"/>
                <w:b/>
                <w:bCs/>
                <w:iCs/>
                <w:color w:val="000000"/>
                <w:sz w:val="20"/>
                <w:szCs w:val="20"/>
                <w:lang w:eastAsia="ru-RU"/>
              </w:rPr>
              <w:t> </w:t>
            </w:r>
          </w:p>
        </w:tc>
        <w:tc>
          <w:tcPr>
            <w:tcW w:w="2409" w:type="dxa"/>
            <w:vMerge w:val="restart"/>
            <w:tcBorders>
              <w:top w:val="single" w:sz="4" w:space="0" w:color="auto"/>
              <w:left w:val="single" w:sz="4" w:space="0" w:color="auto"/>
              <w:right w:val="single" w:sz="4" w:space="0" w:color="auto"/>
            </w:tcBorders>
            <w:shd w:val="clear" w:color="auto" w:fill="auto"/>
            <w:hideMark/>
          </w:tcPr>
          <w:p w:rsidR="00A51DE1" w:rsidRPr="00B47B9C" w:rsidRDefault="00A51DE1" w:rsidP="00F9461B">
            <w:pPr>
              <w:spacing w:after="0"/>
              <w:jc w:val="center"/>
              <w:rPr>
                <w:rFonts w:ascii="Times New Roman" w:eastAsia="Times New Roman" w:hAnsi="Times New Roman" w:cs="Times New Roman"/>
                <w:b/>
                <w:bCs/>
                <w:iCs/>
                <w:color w:val="000000"/>
                <w:sz w:val="20"/>
                <w:szCs w:val="20"/>
                <w:lang w:eastAsia="ru-RU"/>
              </w:rPr>
            </w:pPr>
            <w:r w:rsidRPr="00B47B9C">
              <w:rPr>
                <w:rFonts w:ascii="Times New Roman" w:eastAsia="Times New Roman" w:hAnsi="Times New Roman" w:cs="Times New Roman"/>
                <w:b/>
                <w:bCs/>
                <w:iCs/>
                <w:color w:val="000000"/>
                <w:sz w:val="20"/>
                <w:szCs w:val="20"/>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51DE1" w:rsidRPr="00B47B9C" w:rsidRDefault="00A51DE1" w:rsidP="00F9461B">
            <w:pPr>
              <w:spacing w:after="0"/>
              <w:jc w:val="center"/>
              <w:rPr>
                <w:rFonts w:ascii="Times New Roman" w:eastAsia="Times New Roman" w:hAnsi="Times New Roman" w:cs="Times New Roman"/>
                <w:b/>
                <w:bCs/>
                <w:sz w:val="20"/>
                <w:szCs w:val="20"/>
                <w:lang w:eastAsia="ru-RU"/>
              </w:rPr>
            </w:pPr>
            <w:r w:rsidRPr="00B47B9C">
              <w:rPr>
                <w:rFonts w:ascii="Times New Roman" w:eastAsia="Times New Roman" w:hAnsi="Times New Roman" w:cs="Times New Roman"/>
                <w:b/>
                <w:bCs/>
                <w:sz w:val="20"/>
                <w:szCs w:val="20"/>
                <w:lang w:eastAsia="ru-RU"/>
              </w:rPr>
              <w:t>1 561 302,1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
                <w:bCs/>
                <w:sz w:val="20"/>
                <w:szCs w:val="20"/>
                <w:lang w:eastAsia="ru-RU"/>
              </w:rPr>
            </w:pPr>
            <w:r w:rsidRPr="00B47B9C">
              <w:rPr>
                <w:rFonts w:ascii="Times New Roman" w:eastAsia="Times New Roman" w:hAnsi="Times New Roman" w:cs="Times New Roman"/>
                <w:b/>
                <w:bCs/>
                <w:sz w:val="20"/>
                <w:szCs w:val="20"/>
                <w:lang w:eastAsia="ru-RU"/>
              </w:rPr>
              <w:t>181 079,7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394111" w:rsidP="00F9461B">
            <w:pPr>
              <w:spacing w:after="0"/>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268</w:t>
            </w:r>
            <w:r w:rsidR="00A51DE1" w:rsidRPr="00B47B9C">
              <w:rPr>
                <w:rFonts w:ascii="Times New Roman" w:eastAsia="Times New Roman" w:hAnsi="Times New Roman" w:cs="Times New Roman"/>
                <w:b/>
                <w:bCs/>
                <w:sz w:val="20"/>
                <w:szCs w:val="20"/>
                <w:lang w:eastAsia="ru-RU"/>
              </w:rPr>
              <w:t>346,3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
                <w:bCs/>
                <w:sz w:val="20"/>
                <w:szCs w:val="20"/>
                <w:lang w:eastAsia="ru-RU"/>
              </w:rPr>
            </w:pPr>
            <w:r w:rsidRPr="00B47B9C">
              <w:rPr>
                <w:rFonts w:ascii="Times New Roman" w:eastAsia="Times New Roman" w:hAnsi="Times New Roman" w:cs="Times New Roman"/>
                <w:b/>
                <w:bCs/>
                <w:sz w:val="20"/>
                <w:szCs w:val="20"/>
                <w:lang w:eastAsia="ru-RU"/>
              </w:rPr>
              <w:t>266 683,7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1DE1" w:rsidRPr="00B47B9C" w:rsidRDefault="00A51DE1" w:rsidP="00F9461B">
            <w:pPr>
              <w:spacing w:after="0"/>
              <w:jc w:val="center"/>
              <w:rPr>
                <w:rFonts w:ascii="Times New Roman" w:eastAsia="Times New Roman" w:hAnsi="Times New Roman" w:cs="Times New Roman"/>
                <w:b/>
                <w:bCs/>
                <w:sz w:val="20"/>
                <w:szCs w:val="20"/>
                <w:lang w:eastAsia="ru-RU"/>
              </w:rPr>
            </w:pPr>
            <w:r w:rsidRPr="00B47B9C">
              <w:rPr>
                <w:rFonts w:ascii="Times New Roman" w:eastAsia="Times New Roman" w:hAnsi="Times New Roman" w:cs="Times New Roman"/>
                <w:b/>
                <w:bCs/>
                <w:sz w:val="20"/>
                <w:szCs w:val="20"/>
                <w:lang w:eastAsia="ru-RU"/>
              </w:rPr>
              <w:t>231 428,0</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b/>
                <w:bCs/>
                <w:sz w:val="20"/>
                <w:szCs w:val="20"/>
                <w:lang w:eastAsia="ru-RU"/>
              </w:rPr>
            </w:pPr>
            <w:r w:rsidRPr="00B47B9C">
              <w:rPr>
                <w:rFonts w:ascii="Times New Roman" w:eastAsia="Times New Roman" w:hAnsi="Times New Roman" w:cs="Times New Roman"/>
                <w:b/>
                <w:bCs/>
                <w:sz w:val="20"/>
                <w:szCs w:val="20"/>
                <w:lang w:eastAsia="ru-RU"/>
              </w:rPr>
              <w:t>249 417,6</w:t>
            </w:r>
          </w:p>
        </w:tc>
        <w:tc>
          <w:tcPr>
            <w:tcW w:w="1134" w:type="dxa"/>
            <w:tcBorders>
              <w:top w:val="single" w:sz="4" w:space="0" w:color="auto"/>
              <w:left w:val="single" w:sz="4" w:space="0" w:color="auto"/>
              <w:bottom w:val="single" w:sz="4" w:space="0" w:color="auto"/>
              <w:right w:val="single" w:sz="4" w:space="0" w:color="auto"/>
            </w:tcBorders>
          </w:tcPr>
          <w:p w:rsidR="00A51DE1" w:rsidRPr="00B47B9C" w:rsidRDefault="00A51DE1" w:rsidP="00F9461B">
            <w:pPr>
              <w:spacing w:after="0"/>
              <w:jc w:val="center"/>
              <w:rPr>
                <w:rFonts w:ascii="Times New Roman" w:eastAsia="Times New Roman" w:hAnsi="Times New Roman" w:cs="Times New Roman"/>
                <w:b/>
                <w:bCs/>
                <w:sz w:val="20"/>
                <w:szCs w:val="20"/>
                <w:lang w:eastAsia="ru-RU"/>
              </w:rPr>
            </w:pPr>
            <w:r w:rsidRPr="00B47B9C">
              <w:rPr>
                <w:rFonts w:ascii="Times New Roman" w:eastAsia="Times New Roman" w:hAnsi="Times New Roman" w:cs="Times New Roman"/>
                <w:b/>
                <w:bCs/>
                <w:sz w:val="20"/>
                <w:szCs w:val="20"/>
                <w:lang w:eastAsia="ru-RU"/>
              </w:rPr>
              <w:t>364 346,8</w:t>
            </w:r>
          </w:p>
        </w:tc>
      </w:tr>
      <w:tr w:rsidR="00236CD0" w:rsidRPr="00F9461B" w:rsidTr="005D32A1">
        <w:trPr>
          <w:trHeight w:val="330"/>
        </w:trPr>
        <w:tc>
          <w:tcPr>
            <w:tcW w:w="709" w:type="dxa"/>
            <w:vMerge w:val="restart"/>
            <w:tcBorders>
              <w:top w:val="single" w:sz="4" w:space="0" w:color="auto"/>
              <w:left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bCs/>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Федеральный бюджет</w:t>
            </w:r>
          </w:p>
        </w:tc>
        <w:tc>
          <w:tcPr>
            <w:tcW w:w="1135" w:type="dxa"/>
            <w:vMerge/>
            <w:tcBorders>
              <w:left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bCs/>
                <w:iCs/>
                <w:color w:val="000000"/>
                <w:sz w:val="20"/>
                <w:szCs w:val="20"/>
                <w:lang w:eastAsia="ru-RU"/>
              </w:rPr>
            </w:pPr>
          </w:p>
        </w:tc>
        <w:tc>
          <w:tcPr>
            <w:tcW w:w="2409" w:type="dxa"/>
            <w:vMerge/>
            <w:tcBorders>
              <w:left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bCs/>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171 997,2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82 141,6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21 264,9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17 465,8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17 911,4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17 779,6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15 433,9</w:t>
            </w:r>
          </w:p>
        </w:tc>
      </w:tr>
      <w:tr w:rsidR="00236CD0" w:rsidRPr="00F9461B" w:rsidTr="005D32A1">
        <w:trPr>
          <w:trHeight w:val="330"/>
        </w:trPr>
        <w:tc>
          <w:tcPr>
            <w:tcW w:w="709" w:type="dxa"/>
            <w:vMerge/>
            <w:tcBorders>
              <w:left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bCs/>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Областной бюджет</w:t>
            </w:r>
          </w:p>
        </w:tc>
        <w:tc>
          <w:tcPr>
            <w:tcW w:w="1135" w:type="dxa"/>
            <w:vMerge/>
            <w:tcBorders>
              <w:left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bCs/>
                <w:iCs/>
                <w:color w:val="000000"/>
                <w:sz w:val="20"/>
                <w:szCs w:val="20"/>
                <w:lang w:eastAsia="ru-RU"/>
              </w:rPr>
            </w:pPr>
          </w:p>
        </w:tc>
        <w:tc>
          <w:tcPr>
            <w:tcW w:w="2409" w:type="dxa"/>
            <w:vMerge/>
            <w:tcBorders>
              <w:left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bCs/>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1 151 742,9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41 375,0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394111" w:rsidP="00F9461B">
            <w:pPr>
              <w:spacing w:after="0"/>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186</w:t>
            </w:r>
            <w:r w:rsidR="00236CD0" w:rsidRPr="00B47B9C">
              <w:rPr>
                <w:rFonts w:ascii="Times New Roman" w:eastAsia="Times New Roman" w:hAnsi="Times New Roman" w:cs="Times New Roman"/>
                <w:bCs/>
                <w:iCs/>
                <w:sz w:val="20"/>
                <w:szCs w:val="20"/>
                <w:lang w:eastAsia="ru-RU"/>
              </w:rPr>
              <w:t>122,7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218 283,8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204 930,1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223 357,9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277 673,4</w:t>
            </w:r>
          </w:p>
        </w:tc>
      </w:tr>
      <w:tr w:rsidR="00236CD0" w:rsidRPr="00F9461B" w:rsidTr="005D32A1">
        <w:trPr>
          <w:trHeight w:val="330"/>
        </w:trPr>
        <w:tc>
          <w:tcPr>
            <w:tcW w:w="709" w:type="dxa"/>
            <w:vMerge/>
            <w:tcBorders>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bCs/>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both"/>
              <w:rPr>
                <w:rFonts w:ascii="Times New Roman" w:eastAsia="Times New Roman" w:hAnsi="Times New Roman" w:cs="Times New Roman"/>
                <w:iCs/>
                <w:color w:val="000000"/>
                <w:sz w:val="20"/>
                <w:szCs w:val="20"/>
                <w:lang w:eastAsia="ru-RU"/>
              </w:rPr>
            </w:pPr>
            <w:r w:rsidRPr="00B47B9C">
              <w:rPr>
                <w:rFonts w:ascii="Times New Roman" w:eastAsia="Times New Roman" w:hAnsi="Times New Roman" w:cs="Times New Roman"/>
                <w:iCs/>
                <w:color w:val="000000"/>
                <w:sz w:val="20"/>
                <w:szCs w:val="20"/>
                <w:lang w:eastAsia="ru-RU"/>
              </w:rPr>
              <w:t>Местный бюджет</w:t>
            </w:r>
          </w:p>
        </w:tc>
        <w:tc>
          <w:tcPr>
            <w:tcW w:w="1135" w:type="dxa"/>
            <w:vMerge/>
            <w:tcBorders>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bCs/>
                <w:iCs/>
                <w:color w:val="000000"/>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bCs/>
                <w:i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236CD0" w:rsidRPr="00B47B9C" w:rsidRDefault="00236CD0"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237 562,0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57 563,1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60 958,7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30 934,1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8 586,5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8 280,1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6CD0" w:rsidRPr="00B47B9C" w:rsidRDefault="00236CD0" w:rsidP="00F9461B">
            <w:pPr>
              <w:spacing w:after="0"/>
              <w:jc w:val="center"/>
              <w:rPr>
                <w:rFonts w:ascii="Times New Roman" w:eastAsia="Times New Roman" w:hAnsi="Times New Roman" w:cs="Times New Roman"/>
                <w:bCs/>
                <w:iCs/>
                <w:sz w:val="20"/>
                <w:szCs w:val="20"/>
                <w:lang w:eastAsia="ru-RU"/>
              </w:rPr>
            </w:pPr>
            <w:r w:rsidRPr="00B47B9C">
              <w:rPr>
                <w:rFonts w:ascii="Times New Roman" w:eastAsia="Times New Roman" w:hAnsi="Times New Roman" w:cs="Times New Roman"/>
                <w:bCs/>
                <w:iCs/>
                <w:sz w:val="20"/>
                <w:szCs w:val="20"/>
                <w:lang w:eastAsia="ru-RU"/>
              </w:rPr>
              <w:t>71 239,5</w:t>
            </w:r>
          </w:p>
        </w:tc>
      </w:tr>
    </w:tbl>
    <w:p w:rsidR="00A51DE1" w:rsidRPr="00F4179A" w:rsidRDefault="00A51DE1" w:rsidP="00F4179A">
      <w:pPr>
        <w:spacing w:after="0" w:line="240" w:lineRule="auto"/>
        <w:jc w:val="center"/>
        <w:rPr>
          <w:rFonts w:ascii="Times New Roman" w:eastAsia="Times New Roman" w:hAnsi="Times New Roman" w:cs="Times New Roman"/>
          <w:sz w:val="28"/>
          <w:szCs w:val="28"/>
          <w:lang w:eastAsia="ru-RU"/>
        </w:rPr>
      </w:pPr>
    </w:p>
    <w:p w:rsidR="00375A4F" w:rsidRDefault="00375A4F" w:rsidP="00F4179A">
      <w:pPr>
        <w:spacing w:after="0" w:line="240" w:lineRule="auto"/>
        <w:jc w:val="center"/>
        <w:rPr>
          <w:rFonts w:ascii="Times New Roman" w:hAnsi="Times New Roman" w:cs="Times New Roman"/>
          <w:sz w:val="28"/>
          <w:szCs w:val="28"/>
        </w:rPr>
      </w:pPr>
    </w:p>
    <w:p w:rsidR="00F4179A" w:rsidRDefault="00F4179A" w:rsidP="00F4179A">
      <w:pPr>
        <w:spacing w:after="0" w:line="240" w:lineRule="auto"/>
        <w:jc w:val="center"/>
        <w:rPr>
          <w:rFonts w:ascii="Times New Roman" w:hAnsi="Times New Roman" w:cs="Times New Roman"/>
          <w:sz w:val="28"/>
          <w:szCs w:val="28"/>
        </w:rPr>
      </w:pPr>
    </w:p>
    <w:p w:rsidR="00F4179A" w:rsidRPr="00F4179A" w:rsidRDefault="00F4179A" w:rsidP="00F4179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w:t>
      </w:r>
    </w:p>
    <w:sectPr w:rsidR="00F4179A" w:rsidRPr="00F4179A" w:rsidSect="00F9461B">
      <w:headerReference w:type="default" r:id="rId7"/>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242" w:rsidRDefault="00210242" w:rsidP="00F9461B">
      <w:pPr>
        <w:spacing w:after="0" w:line="240" w:lineRule="auto"/>
      </w:pPr>
      <w:r>
        <w:separator/>
      </w:r>
    </w:p>
  </w:endnote>
  <w:endnote w:type="continuationSeparator" w:id="0">
    <w:p w:rsidR="00210242" w:rsidRDefault="00210242" w:rsidP="00F94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242" w:rsidRDefault="00210242" w:rsidP="00F9461B">
      <w:pPr>
        <w:spacing w:after="0" w:line="240" w:lineRule="auto"/>
      </w:pPr>
      <w:r>
        <w:separator/>
      </w:r>
    </w:p>
  </w:footnote>
  <w:footnote w:type="continuationSeparator" w:id="0">
    <w:p w:rsidR="00210242" w:rsidRDefault="00210242" w:rsidP="00F94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06687"/>
      <w:docPartObj>
        <w:docPartGallery w:val="Page Numbers (Top of Page)"/>
        <w:docPartUnique/>
      </w:docPartObj>
    </w:sdtPr>
    <w:sdtContent>
      <w:p w:rsidR="005D32A1" w:rsidRDefault="005D32A1">
        <w:pPr>
          <w:pStyle w:val="ac"/>
          <w:jc w:val="center"/>
        </w:pPr>
        <w:r>
          <w:fldChar w:fldCharType="begin"/>
        </w:r>
        <w:r>
          <w:instrText>PAGE   \* MERGEFORMAT</w:instrText>
        </w:r>
        <w:r>
          <w:fldChar w:fldCharType="separate"/>
        </w:r>
        <w:r w:rsidR="00DC68BB" w:rsidRPr="00DC68BB">
          <w:rPr>
            <w:noProof/>
            <w:lang w:val="ru-RU"/>
          </w:rPr>
          <w:t>18</w:t>
        </w:r>
        <w:r>
          <w:fldChar w:fldCharType="end"/>
        </w:r>
      </w:p>
    </w:sdtContent>
  </w:sdt>
  <w:p w:rsidR="005D32A1" w:rsidRDefault="005D32A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1F9"/>
    <w:multiLevelType w:val="hybridMultilevel"/>
    <w:tmpl w:val="B0DC89FA"/>
    <w:lvl w:ilvl="0" w:tplc="57ACE340">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FB743E"/>
    <w:multiLevelType w:val="hybridMultilevel"/>
    <w:tmpl w:val="CEE497E0"/>
    <w:lvl w:ilvl="0" w:tplc="ECFAD714">
      <w:start w:val="5"/>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FE7F1B"/>
    <w:multiLevelType w:val="hybridMultilevel"/>
    <w:tmpl w:val="0F3CD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086B8F"/>
    <w:multiLevelType w:val="hybridMultilevel"/>
    <w:tmpl w:val="14C88190"/>
    <w:lvl w:ilvl="0" w:tplc="B748BB68">
      <w:start w:val="11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127512"/>
    <w:multiLevelType w:val="hybridMultilevel"/>
    <w:tmpl w:val="45925F3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5" w15:restartNumberingAfterBreak="0">
    <w:nsid w:val="0EB31845"/>
    <w:multiLevelType w:val="hybridMultilevel"/>
    <w:tmpl w:val="FCA4CFCC"/>
    <w:lvl w:ilvl="0" w:tplc="B0924EA2">
      <w:start w:val="75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E09FB"/>
    <w:multiLevelType w:val="hybridMultilevel"/>
    <w:tmpl w:val="43743A34"/>
    <w:lvl w:ilvl="0" w:tplc="1DEE8A0A">
      <w:start w:val="1"/>
      <w:numFmt w:val="upperRoman"/>
      <w:lvlText w:val="%1."/>
      <w:lvlJc w:val="left"/>
      <w:pPr>
        <w:ind w:left="1800" w:hanging="720"/>
      </w:pPr>
      <w:rPr>
        <w:rFonts w:ascii="Times New Roman" w:hAnsi="Times New Roman" w:hint="default"/>
        <w:b/>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2613567"/>
    <w:multiLevelType w:val="hybridMultilevel"/>
    <w:tmpl w:val="DB0C07D8"/>
    <w:lvl w:ilvl="0" w:tplc="6098FB7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83138C3"/>
    <w:multiLevelType w:val="hybridMultilevel"/>
    <w:tmpl w:val="03EA796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15F8B"/>
    <w:multiLevelType w:val="hybridMultilevel"/>
    <w:tmpl w:val="9EA49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0D6EC7"/>
    <w:multiLevelType w:val="hybridMultilevel"/>
    <w:tmpl w:val="22A8F558"/>
    <w:lvl w:ilvl="0" w:tplc="E6DE64EE">
      <w:start w:val="1"/>
      <w:numFmt w:val="upperRoman"/>
      <w:lvlText w:val="%1."/>
      <w:lvlJc w:val="left"/>
      <w:pPr>
        <w:ind w:left="1004"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AE4922"/>
    <w:multiLevelType w:val="hybridMultilevel"/>
    <w:tmpl w:val="CAC0C8C2"/>
    <w:lvl w:ilvl="0" w:tplc="BA2E155C">
      <w:start w:val="87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D148A8"/>
    <w:multiLevelType w:val="hybridMultilevel"/>
    <w:tmpl w:val="5B6EE3F2"/>
    <w:lvl w:ilvl="0" w:tplc="600288B8">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A3577C1"/>
    <w:multiLevelType w:val="hybridMultilevel"/>
    <w:tmpl w:val="EAC64AB0"/>
    <w:lvl w:ilvl="0" w:tplc="CD76A32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BCB4C0C"/>
    <w:multiLevelType w:val="hybridMultilevel"/>
    <w:tmpl w:val="9BE4F9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C7D7959"/>
    <w:multiLevelType w:val="hybridMultilevel"/>
    <w:tmpl w:val="96329300"/>
    <w:lvl w:ilvl="0" w:tplc="F562556C">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C8B00BB"/>
    <w:multiLevelType w:val="hybridMultilevel"/>
    <w:tmpl w:val="EA7AFC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CCE0CF6"/>
    <w:multiLevelType w:val="hybridMultilevel"/>
    <w:tmpl w:val="BEEA8978"/>
    <w:lvl w:ilvl="0" w:tplc="87E494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CF3B94"/>
    <w:multiLevelType w:val="hybridMultilevel"/>
    <w:tmpl w:val="F6723E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475379F"/>
    <w:multiLevelType w:val="hybridMultilevel"/>
    <w:tmpl w:val="7CC6320E"/>
    <w:lvl w:ilvl="0" w:tplc="EDCA16DC">
      <w:start w:val="2"/>
      <w:numFmt w:val="decimal"/>
      <w:lvlText w:val="%1."/>
      <w:lvlJc w:val="left"/>
      <w:pPr>
        <w:tabs>
          <w:tab w:val="num" w:pos="432"/>
        </w:tabs>
        <w:ind w:left="432" w:hanging="36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20" w15:restartNumberingAfterBreak="0">
    <w:nsid w:val="361863DD"/>
    <w:multiLevelType w:val="hybridMultilevel"/>
    <w:tmpl w:val="383CB05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04858F8"/>
    <w:multiLevelType w:val="hybridMultilevel"/>
    <w:tmpl w:val="70D4FD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09A2310"/>
    <w:multiLevelType w:val="hybridMultilevel"/>
    <w:tmpl w:val="0F3CD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1937E4"/>
    <w:multiLevelType w:val="hybridMultilevel"/>
    <w:tmpl w:val="9932BCF0"/>
    <w:lvl w:ilvl="0" w:tplc="C5E471AE">
      <w:start w:val="2023"/>
      <w:numFmt w:val="decimal"/>
      <w:lvlText w:val="%1"/>
      <w:lvlJc w:val="left"/>
      <w:pPr>
        <w:ind w:left="1560" w:hanging="60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4" w15:restartNumberingAfterBreak="0">
    <w:nsid w:val="44EB2953"/>
    <w:multiLevelType w:val="hybridMultilevel"/>
    <w:tmpl w:val="02167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C43BA7"/>
    <w:multiLevelType w:val="hybridMultilevel"/>
    <w:tmpl w:val="57B8920E"/>
    <w:lvl w:ilvl="0" w:tplc="53429E2A">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EF10AF"/>
    <w:multiLevelType w:val="hybridMultilevel"/>
    <w:tmpl w:val="DB48D17E"/>
    <w:lvl w:ilvl="0" w:tplc="C24A3F6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0D0860"/>
    <w:multiLevelType w:val="hybridMultilevel"/>
    <w:tmpl w:val="50867E06"/>
    <w:lvl w:ilvl="0" w:tplc="FD32EB7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4EE0753"/>
    <w:multiLevelType w:val="multilevel"/>
    <w:tmpl w:val="B1B87D0E"/>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A138F4"/>
    <w:multiLevelType w:val="hybridMultilevel"/>
    <w:tmpl w:val="22B4DF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534A99"/>
    <w:multiLevelType w:val="hybridMultilevel"/>
    <w:tmpl w:val="0EDED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B24796"/>
    <w:multiLevelType w:val="hybridMultilevel"/>
    <w:tmpl w:val="F0F8E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0C6B94"/>
    <w:multiLevelType w:val="hybridMultilevel"/>
    <w:tmpl w:val="DA8E1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F21557"/>
    <w:multiLevelType w:val="hybridMultilevel"/>
    <w:tmpl w:val="23A4C656"/>
    <w:lvl w:ilvl="0" w:tplc="383A9128">
      <w:start w:val="1"/>
      <w:numFmt w:val="decimal"/>
      <w:lvlText w:val="%1."/>
      <w:lvlJc w:val="left"/>
      <w:pPr>
        <w:tabs>
          <w:tab w:val="num" w:pos="462"/>
        </w:tabs>
        <w:ind w:left="462" w:hanging="39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34" w15:restartNumberingAfterBreak="0">
    <w:nsid w:val="6C1A6C7D"/>
    <w:multiLevelType w:val="hybridMultilevel"/>
    <w:tmpl w:val="862CB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DE5D82"/>
    <w:multiLevelType w:val="hybridMultilevel"/>
    <w:tmpl w:val="99221EB2"/>
    <w:lvl w:ilvl="0" w:tplc="048A9FE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EA61421"/>
    <w:multiLevelType w:val="hybridMultilevel"/>
    <w:tmpl w:val="77AEF460"/>
    <w:lvl w:ilvl="0" w:tplc="39165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3E44DC5"/>
    <w:multiLevelType w:val="hybridMultilevel"/>
    <w:tmpl w:val="B636A62C"/>
    <w:lvl w:ilvl="0" w:tplc="68005E9E">
      <w:start w:val="1"/>
      <w:numFmt w:val="bullet"/>
      <w:lvlText w:val=""/>
      <w:lvlJc w:val="left"/>
      <w:pPr>
        <w:tabs>
          <w:tab w:val="num" w:pos="720"/>
        </w:tabs>
        <w:ind w:left="720" w:hanging="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4E4E81"/>
    <w:multiLevelType w:val="hybridMultilevel"/>
    <w:tmpl w:val="D31C5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7F243E9"/>
    <w:multiLevelType w:val="hybridMultilevel"/>
    <w:tmpl w:val="4B5EDF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98E1A8D"/>
    <w:multiLevelType w:val="hybridMultilevel"/>
    <w:tmpl w:val="D1BE01E4"/>
    <w:lvl w:ilvl="0" w:tplc="D7F44A9C">
      <w:start w:val="89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8"/>
  </w:num>
  <w:num w:numId="3">
    <w:abstractNumId w:val="33"/>
  </w:num>
  <w:num w:numId="4">
    <w:abstractNumId w:val="39"/>
  </w:num>
  <w:num w:numId="5">
    <w:abstractNumId w:val="19"/>
  </w:num>
  <w:num w:numId="6">
    <w:abstractNumId w:val="9"/>
  </w:num>
  <w:num w:numId="7">
    <w:abstractNumId w:val="12"/>
  </w:num>
  <w:num w:numId="8">
    <w:abstractNumId w:val="37"/>
  </w:num>
  <w:num w:numId="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0"/>
  </w:num>
  <w:num w:numId="15">
    <w:abstractNumId w:val="1"/>
  </w:num>
  <w:num w:numId="16">
    <w:abstractNumId w:val="14"/>
  </w:num>
  <w:num w:numId="17">
    <w:abstractNumId w:val="17"/>
  </w:num>
  <w:num w:numId="18">
    <w:abstractNumId w:val="7"/>
  </w:num>
  <w:num w:numId="19">
    <w:abstractNumId w:val="30"/>
  </w:num>
  <w:num w:numId="20">
    <w:abstractNumId w:val="26"/>
  </w:num>
  <w:num w:numId="21">
    <w:abstractNumId w:val="21"/>
  </w:num>
  <w:num w:numId="22">
    <w:abstractNumId w:val="32"/>
  </w:num>
  <w:num w:numId="23">
    <w:abstractNumId w:val="10"/>
  </w:num>
  <w:num w:numId="24">
    <w:abstractNumId w:val="22"/>
  </w:num>
  <w:num w:numId="25">
    <w:abstractNumId w:val="29"/>
  </w:num>
  <w:num w:numId="26">
    <w:abstractNumId w:val="2"/>
  </w:num>
  <w:num w:numId="27">
    <w:abstractNumId w:val="18"/>
  </w:num>
  <w:num w:numId="28">
    <w:abstractNumId w:val="5"/>
  </w:num>
  <w:num w:numId="29">
    <w:abstractNumId w:val="6"/>
  </w:num>
  <w:num w:numId="30">
    <w:abstractNumId w:val="11"/>
  </w:num>
  <w:num w:numId="31">
    <w:abstractNumId w:val="3"/>
  </w:num>
  <w:num w:numId="32">
    <w:abstractNumId w:val="35"/>
  </w:num>
  <w:num w:numId="33">
    <w:abstractNumId w:val="27"/>
  </w:num>
  <w:num w:numId="34">
    <w:abstractNumId w:val="0"/>
  </w:num>
  <w:num w:numId="3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5"/>
  </w:num>
  <w:num w:numId="40">
    <w:abstractNumId w:val="23"/>
  </w:num>
  <w:num w:numId="41">
    <w:abstractNumId w:val="24"/>
  </w:num>
  <w:num w:numId="42">
    <w:abstractNumId w:val="36"/>
  </w:num>
  <w:num w:numId="43">
    <w:abstractNumId w:val="34"/>
  </w:num>
  <w:num w:numId="44">
    <w:abstractNumId w:val="3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994"/>
    <w:rsid w:val="000C5994"/>
    <w:rsid w:val="00210242"/>
    <w:rsid w:val="00236CD0"/>
    <w:rsid w:val="00375A4F"/>
    <w:rsid w:val="00394111"/>
    <w:rsid w:val="003B7EA5"/>
    <w:rsid w:val="005D32A1"/>
    <w:rsid w:val="00656057"/>
    <w:rsid w:val="009426A1"/>
    <w:rsid w:val="00A51DE1"/>
    <w:rsid w:val="00B47B9C"/>
    <w:rsid w:val="00DC68BB"/>
    <w:rsid w:val="00F4179A"/>
    <w:rsid w:val="00F94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A9085A-9476-4BF7-9E29-CFAC39FE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51DE1"/>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1DE1"/>
    <w:rPr>
      <w:rFonts w:ascii="Arial" w:eastAsia="Times New Roman" w:hAnsi="Arial" w:cs="Arial"/>
      <w:b/>
      <w:bCs/>
      <w:kern w:val="32"/>
      <w:sz w:val="32"/>
      <w:szCs w:val="32"/>
      <w:lang w:eastAsia="ru-RU"/>
    </w:rPr>
  </w:style>
  <w:style w:type="numbering" w:customStyle="1" w:styleId="11">
    <w:name w:val="Нет списка1"/>
    <w:next w:val="a2"/>
    <w:uiPriority w:val="99"/>
    <w:semiHidden/>
    <w:rsid w:val="00A51DE1"/>
  </w:style>
  <w:style w:type="paragraph" w:customStyle="1" w:styleId="a3">
    <w:name w:val="Нормальный (таблица)"/>
    <w:basedOn w:val="a"/>
    <w:next w:val="a"/>
    <w:rsid w:val="00A51DE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4">
    <w:name w:val="Прижатый влево"/>
    <w:basedOn w:val="a"/>
    <w:next w:val="a"/>
    <w:rsid w:val="00A51D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5">
    <w:name w:val="List Paragraph"/>
    <w:basedOn w:val="a"/>
    <w:qFormat/>
    <w:rsid w:val="00A51DE1"/>
    <w:pPr>
      <w:ind w:left="720"/>
      <w:contextualSpacing/>
    </w:pPr>
    <w:rPr>
      <w:rFonts w:ascii="Calibri" w:eastAsia="Times New Roman" w:hAnsi="Calibri" w:cs="Times New Roman"/>
      <w:lang w:eastAsia="ru-RU"/>
    </w:rPr>
  </w:style>
  <w:style w:type="character" w:customStyle="1" w:styleId="a6">
    <w:name w:val="Гипертекстовая ссылка"/>
    <w:rsid w:val="00A51DE1"/>
    <w:rPr>
      <w:rFonts w:cs="Times New Roman"/>
      <w:color w:val="106BBE"/>
    </w:rPr>
  </w:style>
  <w:style w:type="paragraph" w:styleId="a7">
    <w:name w:val="Normal (Web)"/>
    <w:basedOn w:val="a"/>
    <w:rsid w:val="00A51D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51DE1"/>
  </w:style>
  <w:style w:type="character" w:styleId="a8">
    <w:name w:val="Hyperlink"/>
    <w:uiPriority w:val="99"/>
    <w:rsid w:val="00A51DE1"/>
    <w:rPr>
      <w:color w:val="0000FF"/>
      <w:u w:val="single"/>
    </w:rPr>
  </w:style>
  <w:style w:type="table" w:styleId="a9">
    <w:name w:val="Table Grid"/>
    <w:basedOn w:val="a1"/>
    <w:rsid w:val="00A51D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A51DE1"/>
    <w:pPr>
      <w:spacing w:after="0" w:line="240" w:lineRule="auto"/>
    </w:pPr>
    <w:rPr>
      <w:rFonts w:ascii="Tahoma" w:eastAsia="Times New Roman" w:hAnsi="Tahoma" w:cs="Times New Roman"/>
      <w:sz w:val="16"/>
      <w:szCs w:val="16"/>
      <w:lang w:val="x-none" w:eastAsia="x-none"/>
    </w:rPr>
  </w:style>
  <w:style w:type="character" w:customStyle="1" w:styleId="ab">
    <w:name w:val="Текст выноски Знак"/>
    <w:basedOn w:val="a0"/>
    <w:link w:val="aa"/>
    <w:rsid w:val="00A51DE1"/>
    <w:rPr>
      <w:rFonts w:ascii="Tahoma" w:eastAsia="Times New Roman" w:hAnsi="Tahoma" w:cs="Times New Roman"/>
      <w:sz w:val="16"/>
      <w:szCs w:val="16"/>
      <w:lang w:val="x-none" w:eastAsia="x-none"/>
    </w:rPr>
  </w:style>
  <w:style w:type="paragraph" w:styleId="ac">
    <w:name w:val="header"/>
    <w:basedOn w:val="a"/>
    <w:link w:val="ad"/>
    <w:uiPriority w:val="99"/>
    <w:rsid w:val="00A51DE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Верхний колонтитул Знак"/>
    <w:basedOn w:val="a0"/>
    <w:link w:val="ac"/>
    <w:uiPriority w:val="99"/>
    <w:rsid w:val="00A51DE1"/>
    <w:rPr>
      <w:rFonts w:ascii="Times New Roman" w:eastAsia="Times New Roman" w:hAnsi="Times New Roman" w:cs="Times New Roman"/>
      <w:sz w:val="24"/>
      <w:szCs w:val="24"/>
      <w:lang w:val="x-none" w:eastAsia="x-none"/>
    </w:rPr>
  </w:style>
  <w:style w:type="paragraph" w:styleId="ae">
    <w:name w:val="footer"/>
    <w:basedOn w:val="a"/>
    <w:link w:val="af"/>
    <w:uiPriority w:val="99"/>
    <w:rsid w:val="00A51DE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Нижний колонтитул Знак"/>
    <w:basedOn w:val="a0"/>
    <w:link w:val="ae"/>
    <w:uiPriority w:val="99"/>
    <w:rsid w:val="00A51DE1"/>
    <w:rPr>
      <w:rFonts w:ascii="Times New Roman" w:eastAsia="Times New Roman" w:hAnsi="Times New Roman" w:cs="Times New Roman"/>
      <w:sz w:val="24"/>
      <w:szCs w:val="24"/>
      <w:lang w:val="x-none" w:eastAsia="x-none"/>
    </w:rPr>
  </w:style>
  <w:style w:type="paragraph" w:styleId="af0">
    <w:name w:val="Subtitle"/>
    <w:basedOn w:val="a"/>
    <w:next w:val="a"/>
    <w:link w:val="af1"/>
    <w:uiPriority w:val="11"/>
    <w:qFormat/>
    <w:rsid w:val="00A51DE1"/>
    <w:pPr>
      <w:spacing w:after="60" w:line="240" w:lineRule="auto"/>
      <w:jc w:val="center"/>
      <w:outlineLvl w:val="1"/>
    </w:pPr>
    <w:rPr>
      <w:rFonts w:ascii="Cambria" w:eastAsia="Times New Roman" w:hAnsi="Cambria" w:cs="Times New Roman"/>
      <w:sz w:val="24"/>
      <w:szCs w:val="24"/>
      <w:lang w:val="en-US" w:bidi="en-US"/>
    </w:rPr>
  </w:style>
  <w:style w:type="character" w:customStyle="1" w:styleId="af1">
    <w:name w:val="Подзаголовок Знак"/>
    <w:basedOn w:val="a0"/>
    <w:link w:val="af0"/>
    <w:uiPriority w:val="11"/>
    <w:rsid w:val="00A51DE1"/>
    <w:rPr>
      <w:rFonts w:ascii="Cambria" w:eastAsia="Times New Roman" w:hAnsi="Cambria" w:cs="Times New Roman"/>
      <w:sz w:val="24"/>
      <w:szCs w:val="24"/>
      <w:lang w:val="en-US" w:bidi="en-US"/>
    </w:rPr>
  </w:style>
  <w:style w:type="paragraph" w:customStyle="1" w:styleId="12">
    <w:name w:val="Без интервала1"/>
    <w:basedOn w:val="a"/>
    <w:rsid w:val="00A51DE1"/>
    <w:pPr>
      <w:spacing w:after="0" w:line="240" w:lineRule="auto"/>
    </w:pPr>
    <w:rPr>
      <w:rFonts w:ascii="Calibri" w:eastAsia="Times New Roman" w:hAnsi="Calibri" w:cs="Calibri"/>
      <w:sz w:val="24"/>
      <w:szCs w:val="24"/>
      <w:lang w:val="en-US"/>
    </w:rPr>
  </w:style>
  <w:style w:type="character" w:styleId="af2">
    <w:name w:val="FollowedHyperlink"/>
    <w:uiPriority w:val="99"/>
    <w:unhideWhenUsed/>
    <w:rsid w:val="00A51DE1"/>
    <w:rPr>
      <w:color w:val="954F72"/>
      <w:u w:val="single"/>
    </w:rPr>
  </w:style>
  <w:style w:type="paragraph" w:customStyle="1" w:styleId="msonormal0">
    <w:name w:val="msonormal"/>
    <w:basedOn w:val="a"/>
    <w:rsid w:val="00A51D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A51DE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A51DE1"/>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A51DE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A51DE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A51DE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A51DE1"/>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A51DE1"/>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A51DE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A51DE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A51DE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A51D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A51DE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A51DE1"/>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A51DE1"/>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A51DE1"/>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A51DE1"/>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A51DE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A51DE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A51DE1"/>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A51DE1"/>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51DE1"/>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A51DE1"/>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A51DE1"/>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customStyle="1" w:styleId="xl93">
    <w:name w:val="xl93"/>
    <w:basedOn w:val="a"/>
    <w:rsid w:val="00A51DE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94">
    <w:name w:val="xl94"/>
    <w:basedOn w:val="a"/>
    <w:rsid w:val="00A51DE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A51DE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A51DE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A51DE1"/>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A51DE1"/>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ru-RU"/>
    </w:rPr>
  </w:style>
  <w:style w:type="paragraph" w:customStyle="1" w:styleId="xl99">
    <w:name w:val="xl99"/>
    <w:basedOn w:val="a"/>
    <w:rsid w:val="00A51DE1"/>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A51DE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01">
    <w:name w:val="xl101"/>
    <w:basedOn w:val="a"/>
    <w:rsid w:val="00A51DE1"/>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A51DE1"/>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customStyle="1" w:styleId="xl103">
    <w:name w:val="xl103"/>
    <w:basedOn w:val="a"/>
    <w:rsid w:val="00A51DE1"/>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104">
    <w:name w:val="xl104"/>
    <w:basedOn w:val="a"/>
    <w:rsid w:val="00A51DE1"/>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A51DE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A51DE1"/>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A51DE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110">
    <w:name w:val="Нет списка11"/>
    <w:next w:val="a2"/>
    <w:uiPriority w:val="99"/>
    <w:semiHidden/>
    <w:unhideWhenUsed/>
    <w:rsid w:val="00A51DE1"/>
  </w:style>
  <w:style w:type="numbering" w:customStyle="1" w:styleId="2">
    <w:name w:val="Нет списка2"/>
    <w:next w:val="a2"/>
    <w:uiPriority w:val="99"/>
    <w:semiHidden/>
    <w:unhideWhenUsed/>
    <w:rsid w:val="00A51DE1"/>
  </w:style>
  <w:style w:type="numbering" w:customStyle="1" w:styleId="111">
    <w:name w:val="Нет списка111"/>
    <w:next w:val="a2"/>
    <w:uiPriority w:val="99"/>
    <w:semiHidden/>
    <w:rsid w:val="00A51DE1"/>
  </w:style>
  <w:style w:type="table" w:customStyle="1" w:styleId="13">
    <w:name w:val="Сетка таблицы1"/>
    <w:basedOn w:val="a1"/>
    <w:next w:val="a9"/>
    <w:rsid w:val="00A51D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Без интервала1"/>
    <w:basedOn w:val="a"/>
    <w:rsid w:val="00A51DE1"/>
    <w:pPr>
      <w:spacing w:after="0" w:line="240" w:lineRule="auto"/>
    </w:pPr>
    <w:rPr>
      <w:rFonts w:ascii="Calibri" w:eastAsia="Times New Roman" w:hAnsi="Calibri" w:cs="Calibri"/>
      <w:sz w:val="24"/>
      <w:szCs w:val="24"/>
      <w:lang w:val="en-US"/>
    </w:rPr>
  </w:style>
  <w:style w:type="numbering" w:customStyle="1" w:styleId="3">
    <w:name w:val="Нет списка3"/>
    <w:next w:val="a2"/>
    <w:uiPriority w:val="99"/>
    <w:semiHidden/>
    <w:unhideWhenUsed/>
    <w:rsid w:val="00A51DE1"/>
  </w:style>
  <w:style w:type="table" w:customStyle="1" w:styleId="20">
    <w:name w:val="Сетка таблицы2"/>
    <w:basedOn w:val="a1"/>
    <w:next w:val="a9"/>
    <w:rsid w:val="00A51D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51DE1"/>
  </w:style>
  <w:style w:type="numbering" w:customStyle="1" w:styleId="21">
    <w:name w:val="Нет списка21"/>
    <w:next w:val="a2"/>
    <w:uiPriority w:val="99"/>
    <w:semiHidden/>
    <w:unhideWhenUsed/>
    <w:rsid w:val="00A51DE1"/>
  </w:style>
  <w:style w:type="numbering" w:customStyle="1" w:styleId="1111">
    <w:name w:val="Нет списка1111"/>
    <w:next w:val="a2"/>
    <w:uiPriority w:val="99"/>
    <w:semiHidden/>
    <w:rsid w:val="00A51DE1"/>
  </w:style>
  <w:style w:type="table" w:customStyle="1" w:styleId="112">
    <w:name w:val="Сетка таблицы11"/>
    <w:basedOn w:val="a1"/>
    <w:next w:val="a9"/>
    <w:rsid w:val="00A51D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18</Pages>
  <Words>4399</Words>
  <Characters>25079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Онищенко Светлана Васильевна</cp:lastModifiedBy>
  <cp:revision>9</cp:revision>
  <dcterms:created xsi:type="dcterms:W3CDTF">2023-11-30T23:25:00Z</dcterms:created>
  <dcterms:modified xsi:type="dcterms:W3CDTF">2023-12-01T00:59:00Z</dcterms:modified>
</cp:coreProperties>
</file>