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4C0434" w:rsidRPr="004C0434" w:rsidTr="004C0434">
        <w:tc>
          <w:tcPr>
            <w:tcW w:w="4472" w:type="dxa"/>
          </w:tcPr>
          <w:p w:rsidR="004C0434" w:rsidRPr="004C0434" w:rsidRDefault="004C0434" w:rsidP="004C043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4C0434">
              <w:rPr>
                <w:sz w:val="28"/>
                <w:szCs w:val="28"/>
              </w:rPr>
              <w:t>Приложение</w:t>
            </w:r>
            <w:r w:rsidR="00C61796">
              <w:rPr>
                <w:sz w:val="28"/>
                <w:szCs w:val="28"/>
              </w:rPr>
              <w:t xml:space="preserve"> № 2</w:t>
            </w:r>
          </w:p>
          <w:p w:rsidR="004C0434" w:rsidRPr="004C0434" w:rsidRDefault="004C0434" w:rsidP="004C043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4C0434">
              <w:rPr>
                <w:sz w:val="28"/>
                <w:szCs w:val="28"/>
              </w:rPr>
              <w:t>к постановлению Администрации</w:t>
            </w:r>
          </w:p>
          <w:p w:rsidR="004C0434" w:rsidRPr="004C0434" w:rsidRDefault="004C0434" w:rsidP="004C043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4C0434">
              <w:rPr>
                <w:sz w:val="28"/>
                <w:szCs w:val="28"/>
              </w:rPr>
              <w:t>Хасынского муниципального</w:t>
            </w:r>
          </w:p>
          <w:p w:rsidR="004C0434" w:rsidRPr="004C0434" w:rsidRDefault="004C0434" w:rsidP="004C043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4C0434">
              <w:rPr>
                <w:sz w:val="28"/>
                <w:szCs w:val="28"/>
              </w:rPr>
              <w:t>округа Магаданской области</w:t>
            </w:r>
          </w:p>
          <w:p w:rsidR="004C0434" w:rsidRPr="004C0434" w:rsidRDefault="004C0434" w:rsidP="004C0434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4C0434">
              <w:rPr>
                <w:sz w:val="28"/>
                <w:szCs w:val="28"/>
              </w:rPr>
              <w:t>от _____________ № _____</w:t>
            </w:r>
          </w:p>
        </w:tc>
      </w:tr>
    </w:tbl>
    <w:p w:rsidR="004C0434" w:rsidRPr="004C0434" w:rsidRDefault="004C0434" w:rsidP="004C043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4C0434" w:rsidRPr="004C0434" w:rsidTr="004C0434">
        <w:tc>
          <w:tcPr>
            <w:tcW w:w="4897" w:type="dxa"/>
          </w:tcPr>
          <w:p w:rsidR="004C0434" w:rsidRPr="004C0434" w:rsidRDefault="004C0434" w:rsidP="004C0434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4C0434">
              <w:rPr>
                <w:sz w:val="24"/>
                <w:szCs w:val="24"/>
              </w:rPr>
              <w:t>Приложение</w:t>
            </w:r>
            <w:bookmarkStart w:id="0" w:name="_GoBack"/>
            <w:bookmarkEnd w:id="0"/>
          </w:p>
          <w:p w:rsidR="004C0434" w:rsidRPr="004C0434" w:rsidRDefault="004C0434" w:rsidP="004C0434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4C0434">
              <w:rPr>
                <w:sz w:val="24"/>
                <w:szCs w:val="24"/>
              </w:rPr>
              <w:t>к подпрограмме «Развитие дошкольного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4C0434" w:rsidRPr="004C0434" w:rsidRDefault="004C0434" w:rsidP="004C043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434" w:rsidRPr="004C0434" w:rsidRDefault="004C0434" w:rsidP="004C0434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13C" w:rsidRPr="004C0434" w:rsidRDefault="00A5113C" w:rsidP="00A5113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A5113C" w:rsidRPr="004C0434" w:rsidRDefault="00A5113C" w:rsidP="00A5113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A5113C" w:rsidRPr="004C0434" w:rsidRDefault="00A5113C" w:rsidP="00A5113C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586"/>
        <w:gridCol w:w="1134"/>
        <w:gridCol w:w="1694"/>
        <w:gridCol w:w="1276"/>
        <w:gridCol w:w="1275"/>
        <w:gridCol w:w="1141"/>
        <w:gridCol w:w="1269"/>
        <w:gridCol w:w="7"/>
        <w:gridCol w:w="1133"/>
        <w:gridCol w:w="1211"/>
        <w:gridCol w:w="1211"/>
      </w:tblGrid>
      <w:tr w:rsidR="004C0434" w:rsidRPr="004C0434" w:rsidTr="004C0434">
        <w:trPr>
          <w:trHeight w:val="645"/>
        </w:trPr>
        <w:tc>
          <w:tcPr>
            <w:tcW w:w="526" w:type="dxa"/>
            <w:shd w:val="clear" w:color="auto" w:fill="auto"/>
            <w:hideMark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</w:t>
            </w:r>
            <w:r w:rsid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694" w:type="dxa"/>
            <w:shd w:val="clear" w:color="auto" w:fill="auto"/>
            <w:hideMark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9" w:type="dxa"/>
            <w:shd w:val="clear" w:color="auto" w:fill="auto"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4C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4C0434" w:rsidRPr="004C0434" w:rsidTr="004C0434">
        <w:trPr>
          <w:trHeight w:val="822"/>
        </w:trPr>
        <w:tc>
          <w:tcPr>
            <w:tcW w:w="526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24 236,3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269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2 001,0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1 866,2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1 489,9</w:t>
            </w:r>
          </w:p>
        </w:tc>
      </w:tr>
      <w:tr w:rsidR="004C0434" w:rsidRPr="004C0434" w:rsidTr="00205653">
        <w:trPr>
          <w:trHeight w:val="278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 софинансирования подпрограммы "Повышение качества и доступности дошкольного образования в Магаданской области" государственной программы Магаданской области </w:t>
            </w:r>
            <w:r w:rsid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в Магаданской области</w:t>
            </w:r>
            <w:r w:rsid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дошкол</w:t>
            </w:r>
            <w:r w:rsid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44,9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5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п. С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8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38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449"/>
        </w:trPr>
        <w:tc>
          <w:tcPr>
            <w:tcW w:w="526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EB7E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1614"/>
        </w:trPr>
        <w:tc>
          <w:tcPr>
            <w:tcW w:w="526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CF4F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5 194,9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949,9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4 739,6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865,3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84,6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образования, культуры 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молодежной политики</w:t>
            </w:r>
            <w:r w:rsidR="0020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2 710,4</w:t>
            </w:r>
          </w:p>
        </w:tc>
        <w:tc>
          <w:tcPr>
            <w:tcW w:w="1275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133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660,8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2 501,9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614,5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494,3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45,7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2 344,8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2 157,0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549,8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421,9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39,1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365,6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344,9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72,4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CF4F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CF4F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фасада МБДОУ Детский сад «Светлячок» </w:t>
            </w:r>
            <w:r w:rsid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205653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A5113C"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702"/>
        </w:trPr>
        <w:tc>
          <w:tcPr>
            <w:tcW w:w="526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3 124,3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711,8</w:t>
            </w:r>
          </w:p>
        </w:tc>
      </w:tr>
      <w:tr w:rsidR="004C0434" w:rsidRPr="004C0434" w:rsidTr="004C0434">
        <w:trPr>
          <w:trHeight w:val="625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73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80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205653">
        <w:trPr>
          <w:trHeight w:val="549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501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320,6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4C0434" w:rsidRPr="004C0434" w:rsidTr="004C0434">
        <w:trPr>
          <w:trHeight w:val="455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</w:t>
            </w: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66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4C0434" w:rsidRPr="004C0434" w:rsidTr="004C0434">
        <w:trPr>
          <w:trHeight w:val="301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714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75,4</w:t>
            </w:r>
          </w:p>
        </w:tc>
      </w:tr>
      <w:tr w:rsidR="004C0434" w:rsidRPr="004C0434" w:rsidTr="004C0434">
        <w:trPr>
          <w:trHeight w:val="412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</w:t>
            </w: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</w:tr>
      <w:tr w:rsidR="004C0434" w:rsidRPr="004C0434" w:rsidTr="004C0434">
        <w:trPr>
          <w:trHeight w:val="286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4C0434" w:rsidRPr="004C0434" w:rsidTr="004C0434">
        <w:trPr>
          <w:trHeight w:val="291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39,3</w:t>
            </w:r>
          </w:p>
        </w:tc>
      </w:tr>
      <w:tr w:rsidR="004C0434" w:rsidRPr="004C0434" w:rsidTr="004C0434">
        <w:trPr>
          <w:trHeight w:val="645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1 607,6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486,4</w:t>
            </w:r>
          </w:p>
        </w:tc>
      </w:tr>
      <w:tr w:rsidR="004C0434" w:rsidRPr="004C0434" w:rsidTr="004C0434">
        <w:trPr>
          <w:trHeight w:val="461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541,6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4C0434" w:rsidRPr="004C0434" w:rsidTr="004C0434">
        <w:trPr>
          <w:trHeight w:val="345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541,6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4C0434" w:rsidRPr="004C0434" w:rsidTr="004C0434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EB7E11">
        <w:trPr>
          <w:trHeight w:val="319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921,5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4C0434" w:rsidRPr="004C0434" w:rsidTr="004C0434">
        <w:trPr>
          <w:trHeight w:val="315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921,5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4C0434" w:rsidRPr="004C0434" w:rsidTr="004C0434">
        <w:trPr>
          <w:trHeight w:val="963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205653">
        <w:trPr>
          <w:trHeight w:val="202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960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EB7E11"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4C0434" w:rsidRPr="004C0434" w:rsidTr="004C0434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4C0434" w:rsidRPr="004C0434" w:rsidTr="004C0434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1281"/>
        </w:trPr>
        <w:tc>
          <w:tcPr>
            <w:tcW w:w="526" w:type="dxa"/>
            <w:vMerge w:val="restart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586" w:type="dxa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381"/>
        </w:trPr>
        <w:tc>
          <w:tcPr>
            <w:tcW w:w="526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340"/>
        </w:trPr>
        <w:tc>
          <w:tcPr>
            <w:tcW w:w="526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294"/>
        </w:trPr>
        <w:tc>
          <w:tcPr>
            <w:tcW w:w="526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 –детский сад» п. Хасын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441"/>
        </w:trPr>
        <w:tc>
          <w:tcPr>
            <w:tcW w:w="526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277"/>
        </w:trPr>
        <w:tc>
          <w:tcPr>
            <w:tcW w:w="526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268"/>
        </w:trPr>
        <w:tc>
          <w:tcPr>
            <w:tcW w:w="526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4C0434">
        <w:trPr>
          <w:trHeight w:val="450"/>
        </w:trPr>
        <w:tc>
          <w:tcPr>
            <w:tcW w:w="526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B7E11" w:rsidRPr="004C0434" w:rsidTr="001A736F">
        <w:trPr>
          <w:trHeight w:val="450"/>
        </w:trPr>
        <w:tc>
          <w:tcPr>
            <w:tcW w:w="526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EB7E11" w:rsidRPr="00EB7E11" w:rsidRDefault="00EB7E11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EB7E11" w:rsidRPr="00EB7E11" w:rsidRDefault="00EB7E11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908"/>
        </w:trPr>
        <w:tc>
          <w:tcPr>
            <w:tcW w:w="526" w:type="dxa"/>
            <w:vMerge w:val="restart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 w:rsidR="00EB7E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п. Палатка 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4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EB7E11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2056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1020"/>
        </w:trPr>
        <w:tc>
          <w:tcPr>
            <w:tcW w:w="526" w:type="dxa"/>
            <w:vMerge w:val="restart"/>
            <w:shd w:val="clear" w:color="auto" w:fill="auto"/>
          </w:tcPr>
          <w:p w:rsidR="00A5113C" w:rsidRPr="00205653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96288D" w:rsidRPr="0020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205653" w:rsidRDefault="00A5113C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</w:t>
            </w:r>
            <w:r w:rsidR="0096288D" w:rsidRPr="002056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икладного программного продукта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189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2056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</w:t>
            </w: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96288D">
        <w:trPr>
          <w:trHeight w:val="606"/>
        </w:trPr>
        <w:tc>
          <w:tcPr>
            <w:tcW w:w="526" w:type="dxa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34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134 771,4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8 860,8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7 951,7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43 530,8</w:t>
            </w:r>
          </w:p>
        </w:tc>
      </w:tr>
      <w:tr w:rsidR="004C0434" w:rsidRPr="004C0434" w:rsidTr="004C0434">
        <w:trPr>
          <w:trHeight w:val="841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119 021,7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6 366,2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5 949,7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39 590,5</w:t>
            </w:r>
          </w:p>
        </w:tc>
      </w:tr>
      <w:tr w:rsidR="004C0434" w:rsidRPr="004C0434" w:rsidTr="004C0434">
        <w:trPr>
          <w:trHeight w:val="413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31 963,9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11 178,7</w:t>
            </w:r>
          </w:p>
        </w:tc>
      </w:tr>
      <w:tr w:rsidR="004C0434" w:rsidRPr="004C0434" w:rsidTr="00205653">
        <w:trPr>
          <w:trHeight w:val="289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52 348,0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4 201,1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3 784,6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14 518,7</w:t>
            </w:r>
          </w:p>
        </w:tc>
      </w:tr>
      <w:tr w:rsidR="004C0434" w:rsidRPr="004C0434" w:rsidTr="00205653">
        <w:trPr>
          <w:trHeight w:val="281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34 709,8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13 893,1</w:t>
            </w:r>
          </w:p>
        </w:tc>
      </w:tr>
      <w:tr w:rsidR="004C0434" w:rsidRPr="004C0434" w:rsidTr="004C0434">
        <w:trPr>
          <w:trHeight w:val="2543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13 044,7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2 194,6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1 702,0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3 640,3</w:t>
            </w:r>
          </w:p>
        </w:tc>
      </w:tr>
      <w:tr w:rsidR="004C0434" w:rsidRPr="004C0434" w:rsidTr="004C0434">
        <w:trPr>
          <w:trHeight w:val="553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</w:t>
            </w:r>
            <w:r w:rsid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5 081,6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1 312,4</w:t>
            </w:r>
          </w:p>
        </w:tc>
      </w:tr>
      <w:tr w:rsidR="004C0434" w:rsidRPr="004C0434" w:rsidTr="00205653">
        <w:trPr>
          <w:trHeight w:val="228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6 405,9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1 096,8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2 024,3</w:t>
            </w:r>
          </w:p>
        </w:tc>
      </w:tr>
      <w:tr w:rsidR="004C0434" w:rsidRPr="004C0434" w:rsidTr="004C0434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9628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1 557,2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303,6</w:t>
            </w:r>
          </w:p>
        </w:tc>
      </w:tr>
      <w:tr w:rsidR="004C0434" w:rsidRPr="004C0434" w:rsidTr="004C0434">
        <w:trPr>
          <w:trHeight w:val="1693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96288D" w:rsidRDefault="00A5113C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3.3</w:t>
            </w:r>
            <w:r w:rsidR="0096288D" w:rsidRPr="0096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77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6288D"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7766FE">
        <w:trPr>
          <w:trHeight w:val="457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96288D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77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7766FE">
        <w:trPr>
          <w:trHeight w:val="351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96288D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77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7766FE">
        <w:trPr>
          <w:trHeight w:val="272"/>
        </w:trPr>
        <w:tc>
          <w:tcPr>
            <w:tcW w:w="526" w:type="dxa"/>
            <w:vMerge/>
            <w:shd w:val="clear" w:color="auto" w:fill="auto"/>
          </w:tcPr>
          <w:p w:rsidR="00A5113C" w:rsidRPr="0096288D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77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205653">
        <w:trPr>
          <w:trHeight w:val="278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96288D" w:rsidRDefault="0096288D" w:rsidP="0096288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77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</w:t>
            </w:r>
            <w:r w:rsid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</w:t>
            </w:r>
            <w:r w:rsid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 муниципального образования «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6288D"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96288D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28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403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7766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</w:t>
            </w:r>
            <w:r w:rsid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205653">
        <w:trPr>
          <w:trHeight w:val="278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205653">
        <w:trPr>
          <w:trHeight w:val="269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1555"/>
        </w:trPr>
        <w:tc>
          <w:tcPr>
            <w:tcW w:w="526" w:type="dxa"/>
            <w:vMerge w:val="restart"/>
            <w:shd w:val="clear" w:color="auto" w:fill="auto"/>
            <w:hideMark/>
          </w:tcPr>
          <w:p w:rsidR="00A5113C" w:rsidRPr="007766FE" w:rsidRDefault="00A5113C" w:rsidP="007766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</w:t>
            </w:r>
            <w:r w:rsidR="007766FE"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7766FE"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401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</w:t>
            </w:r>
            <w:r w:rsid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66"/>
        </w:trPr>
        <w:tc>
          <w:tcPr>
            <w:tcW w:w="526" w:type="dxa"/>
            <w:vMerge/>
            <w:shd w:val="clear" w:color="auto" w:fill="auto"/>
            <w:hideMark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69"/>
        </w:trPr>
        <w:tc>
          <w:tcPr>
            <w:tcW w:w="526" w:type="dxa"/>
            <w:vMerge/>
            <w:shd w:val="clear" w:color="auto" w:fill="auto"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645"/>
        </w:trPr>
        <w:tc>
          <w:tcPr>
            <w:tcW w:w="526" w:type="dxa"/>
            <w:vMerge w:val="restart"/>
            <w:shd w:val="clear" w:color="auto" w:fill="auto"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205653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1 799,9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4C0434" w:rsidRPr="004C0434" w:rsidTr="004C0434">
        <w:trPr>
          <w:trHeight w:val="413"/>
        </w:trPr>
        <w:tc>
          <w:tcPr>
            <w:tcW w:w="526" w:type="dxa"/>
            <w:vMerge/>
            <w:shd w:val="clear" w:color="auto" w:fill="auto"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0434" w:rsidRPr="004C0434" w:rsidTr="004C0434">
        <w:trPr>
          <w:trHeight w:val="278"/>
        </w:trPr>
        <w:tc>
          <w:tcPr>
            <w:tcW w:w="526" w:type="dxa"/>
            <w:vMerge/>
            <w:shd w:val="clear" w:color="auto" w:fill="auto"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shd w:val="clear" w:color="auto" w:fill="auto"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7766FE" w:rsidRPr="00776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94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570 878,3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143 701,3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shd w:val="clear" w:color="auto" w:fill="auto"/>
          </w:tcPr>
          <w:p w:rsidR="00A5113C" w:rsidRPr="007766FE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 w:rsidR="007766FE" w:rsidRPr="00776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</w:tc>
        <w:tc>
          <w:tcPr>
            <w:tcW w:w="1134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94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5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7766FE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766F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 w:rsidR="00205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205653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567 378,7</w:t>
            </w:r>
          </w:p>
        </w:tc>
        <w:tc>
          <w:tcPr>
            <w:tcW w:w="1275" w:type="dxa"/>
            <w:shd w:val="clear" w:color="auto" w:fill="auto"/>
          </w:tcPr>
          <w:p w:rsidR="00A5113C" w:rsidRPr="00205653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205653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205653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3" w:type="dxa"/>
            <w:shd w:val="clear" w:color="auto" w:fill="auto"/>
          </w:tcPr>
          <w:p w:rsidR="00A5113C" w:rsidRPr="00205653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211" w:type="dxa"/>
            <w:shd w:val="clear" w:color="auto" w:fill="auto"/>
          </w:tcPr>
          <w:p w:rsidR="00A5113C" w:rsidRPr="00205653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211" w:type="dxa"/>
            <w:shd w:val="clear" w:color="auto" w:fill="auto"/>
          </w:tcPr>
          <w:p w:rsidR="00A5113C" w:rsidRPr="00205653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056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143 701,3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329 482,4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83 132,5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157 682,4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37 610,5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80 213,9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22 958,3</w:t>
            </w:r>
          </w:p>
        </w:tc>
      </w:tr>
      <w:tr w:rsidR="004C0434" w:rsidRPr="004C0434" w:rsidTr="004C0434">
        <w:trPr>
          <w:trHeight w:val="267"/>
        </w:trPr>
        <w:tc>
          <w:tcPr>
            <w:tcW w:w="526" w:type="dxa"/>
            <w:shd w:val="clear" w:color="auto" w:fill="auto"/>
          </w:tcPr>
          <w:p w:rsidR="00A5113C" w:rsidRPr="004C0434" w:rsidRDefault="00A5113C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6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3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A5113C" w:rsidRPr="004C0434" w:rsidRDefault="00A5113C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753"/>
        </w:trPr>
        <w:tc>
          <w:tcPr>
            <w:tcW w:w="526" w:type="dxa"/>
            <w:vMerge w:val="restart"/>
            <w:shd w:val="clear" w:color="auto" w:fill="auto"/>
          </w:tcPr>
          <w:p w:rsidR="004C0434" w:rsidRPr="004C0434" w:rsidRDefault="004C0434" w:rsidP="00EB7E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205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3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EB7E11">
        <w:trPr>
          <w:trHeight w:val="209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3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4C0434" w:rsidRPr="004C0434" w:rsidTr="004C0434">
        <w:trPr>
          <w:trHeight w:val="330"/>
        </w:trPr>
        <w:tc>
          <w:tcPr>
            <w:tcW w:w="526" w:type="dxa"/>
            <w:vMerge/>
            <w:shd w:val="clear" w:color="auto" w:fill="auto"/>
            <w:hideMark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:rsidR="004C0434" w:rsidRPr="004C0434" w:rsidRDefault="004C0434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</w:t>
            </w: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 w:val="restart"/>
            <w:shd w:val="clear" w:color="auto" w:fill="auto"/>
            <w:hideMark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742 878,4</w:t>
            </w:r>
          </w:p>
        </w:tc>
        <w:tc>
          <w:tcPr>
            <w:tcW w:w="1275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4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1133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124 266,6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123 018,2</w:t>
            </w:r>
          </w:p>
        </w:tc>
        <w:tc>
          <w:tcPr>
            <w:tcW w:w="1211" w:type="dxa"/>
            <w:shd w:val="clear" w:color="auto" w:fill="auto"/>
          </w:tcPr>
          <w:p w:rsidR="004C0434" w:rsidRPr="004C0434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189 433,8</w:t>
            </w:r>
          </w:p>
        </w:tc>
      </w:tr>
      <w:tr w:rsidR="004C0434" w:rsidRPr="004C0434" w:rsidTr="004C0434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603 151,9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114 912,2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114 935,8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145 060,9</w:t>
            </w:r>
          </w:p>
        </w:tc>
      </w:tr>
      <w:tr w:rsidR="004C0434" w:rsidRPr="004C0434" w:rsidTr="004C0434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4C0434" w:rsidRPr="004C0434" w:rsidRDefault="004C0434" w:rsidP="00EB7E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139 726,5</w:t>
            </w:r>
          </w:p>
        </w:tc>
        <w:tc>
          <w:tcPr>
            <w:tcW w:w="1275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41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1133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9 354,4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8 082,4</w:t>
            </w:r>
          </w:p>
        </w:tc>
        <w:tc>
          <w:tcPr>
            <w:tcW w:w="1211" w:type="dxa"/>
            <w:shd w:val="clear" w:color="auto" w:fill="auto"/>
          </w:tcPr>
          <w:p w:rsidR="004C0434" w:rsidRPr="00EB7E11" w:rsidRDefault="004C0434" w:rsidP="002056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B7E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44 372,9</w:t>
            </w:r>
          </w:p>
        </w:tc>
      </w:tr>
    </w:tbl>
    <w:p w:rsidR="009677CF" w:rsidRDefault="009677CF" w:rsidP="004C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653" w:rsidRDefault="00205653" w:rsidP="004C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434" w:rsidRPr="004C0434" w:rsidRDefault="004C0434" w:rsidP="004C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C0434" w:rsidRPr="004C0434" w:rsidSect="004C0434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FF" w:rsidRDefault="005F17FF" w:rsidP="004C0434">
      <w:pPr>
        <w:spacing w:after="0" w:line="240" w:lineRule="auto"/>
      </w:pPr>
      <w:r>
        <w:separator/>
      </w:r>
    </w:p>
  </w:endnote>
  <w:endnote w:type="continuationSeparator" w:id="0">
    <w:p w:rsidR="005F17FF" w:rsidRDefault="005F17FF" w:rsidP="004C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FF" w:rsidRDefault="005F17FF" w:rsidP="004C0434">
      <w:pPr>
        <w:spacing w:after="0" w:line="240" w:lineRule="auto"/>
      </w:pPr>
      <w:r>
        <w:separator/>
      </w:r>
    </w:p>
  </w:footnote>
  <w:footnote w:type="continuationSeparator" w:id="0">
    <w:p w:rsidR="005F17FF" w:rsidRDefault="005F17FF" w:rsidP="004C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847945"/>
      <w:docPartObj>
        <w:docPartGallery w:val="Page Numbers (Top of Page)"/>
        <w:docPartUnique/>
      </w:docPartObj>
    </w:sdtPr>
    <w:sdtEndPr/>
    <w:sdtContent>
      <w:p w:rsidR="004C0434" w:rsidRDefault="004C04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796" w:rsidRPr="00C6179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5"/>
    <w:rsid w:val="000A7F2E"/>
    <w:rsid w:val="00205653"/>
    <w:rsid w:val="004C0434"/>
    <w:rsid w:val="005F17FF"/>
    <w:rsid w:val="007766FE"/>
    <w:rsid w:val="0096288D"/>
    <w:rsid w:val="009677CF"/>
    <w:rsid w:val="00A5113C"/>
    <w:rsid w:val="00C02585"/>
    <w:rsid w:val="00C61796"/>
    <w:rsid w:val="00CF4FE8"/>
    <w:rsid w:val="00E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2C90E-BB38-47A6-A8C6-CADFE823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11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1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A5113C"/>
  </w:style>
  <w:style w:type="paragraph" w:customStyle="1" w:styleId="a3">
    <w:name w:val="Нормальный (таблица)"/>
    <w:basedOn w:val="a"/>
    <w:next w:val="a"/>
    <w:rsid w:val="00A511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A51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A511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A5113C"/>
    <w:rPr>
      <w:rFonts w:cs="Times New Roman"/>
      <w:color w:val="106BBE"/>
    </w:rPr>
  </w:style>
  <w:style w:type="paragraph" w:styleId="a7">
    <w:name w:val="Normal (Web)"/>
    <w:basedOn w:val="a"/>
    <w:rsid w:val="00A5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13C"/>
  </w:style>
  <w:style w:type="character" w:styleId="a8">
    <w:name w:val="Hyperlink"/>
    <w:uiPriority w:val="99"/>
    <w:rsid w:val="00A5113C"/>
    <w:rPr>
      <w:color w:val="0000FF"/>
      <w:u w:val="single"/>
    </w:rPr>
  </w:style>
  <w:style w:type="table" w:styleId="a9">
    <w:name w:val="Table Grid"/>
    <w:basedOn w:val="a1"/>
    <w:rsid w:val="00A5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5113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A5113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A51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A51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A51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A51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511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A5113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A5113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A5113C"/>
    <w:rPr>
      <w:color w:val="954F72"/>
      <w:u w:val="single"/>
    </w:rPr>
  </w:style>
  <w:style w:type="paragraph" w:customStyle="1" w:styleId="msonormal0">
    <w:name w:val="msonormal"/>
    <w:basedOn w:val="a"/>
    <w:rsid w:val="00A5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511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511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5113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511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511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11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5113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511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511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511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5113C"/>
  </w:style>
  <w:style w:type="numbering" w:customStyle="1" w:styleId="2">
    <w:name w:val="Нет списка2"/>
    <w:next w:val="a2"/>
    <w:uiPriority w:val="99"/>
    <w:semiHidden/>
    <w:unhideWhenUsed/>
    <w:rsid w:val="00A5113C"/>
  </w:style>
  <w:style w:type="numbering" w:customStyle="1" w:styleId="111">
    <w:name w:val="Нет списка111"/>
    <w:next w:val="a2"/>
    <w:uiPriority w:val="99"/>
    <w:semiHidden/>
    <w:rsid w:val="00A5113C"/>
  </w:style>
  <w:style w:type="table" w:customStyle="1" w:styleId="13">
    <w:name w:val="Сетка таблицы1"/>
    <w:basedOn w:val="a1"/>
    <w:next w:val="a9"/>
    <w:rsid w:val="00A5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A5113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A5113C"/>
  </w:style>
  <w:style w:type="table" w:customStyle="1" w:styleId="20">
    <w:name w:val="Сетка таблицы2"/>
    <w:basedOn w:val="a1"/>
    <w:next w:val="a9"/>
    <w:rsid w:val="00A5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A5113C"/>
  </w:style>
  <w:style w:type="numbering" w:customStyle="1" w:styleId="21">
    <w:name w:val="Нет списка21"/>
    <w:next w:val="a2"/>
    <w:uiPriority w:val="99"/>
    <w:semiHidden/>
    <w:unhideWhenUsed/>
    <w:rsid w:val="00A5113C"/>
  </w:style>
  <w:style w:type="numbering" w:customStyle="1" w:styleId="1111">
    <w:name w:val="Нет списка1111"/>
    <w:next w:val="a2"/>
    <w:uiPriority w:val="99"/>
    <w:semiHidden/>
    <w:rsid w:val="00A5113C"/>
  </w:style>
  <w:style w:type="table" w:customStyle="1" w:styleId="112">
    <w:name w:val="Сетка таблицы11"/>
    <w:basedOn w:val="a1"/>
    <w:next w:val="a9"/>
    <w:rsid w:val="00A5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2272</Words>
  <Characters>12957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11</cp:revision>
  <dcterms:created xsi:type="dcterms:W3CDTF">2024-01-10T06:20:00Z</dcterms:created>
  <dcterms:modified xsi:type="dcterms:W3CDTF">2024-01-11T04:57:00Z</dcterms:modified>
</cp:coreProperties>
</file>