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AA" w:rsidRPr="009B03AA" w:rsidRDefault="009B03AA" w:rsidP="009B03A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Перечень нормативно правовых актов, регулирующих предоставление муниципальной услуги </w:t>
      </w:r>
      <w:r w:rsidRPr="009B03A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9B03A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«Предоставление социальной выплаты молодым семьям на приобретение жилого помещения или </w:t>
      </w:r>
    </w:p>
    <w:p w:rsidR="009B03AA" w:rsidRPr="009B03AA" w:rsidRDefault="009B03AA" w:rsidP="009B03A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9B03AA">
        <w:rPr>
          <w:rFonts w:ascii="Times New Roman" w:eastAsia="Times New Roman" w:hAnsi="Times New Roman"/>
          <w:b/>
          <w:sz w:val="28"/>
          <w:szCs w:val="28"/>
          <w:lang w:eastAsia="ar-SA"/>
        </w:rPr>
        <w:t>строительство индивидуального жилого дома»</w:t>
      </w:r>
    </w:p>
    <w:p w:rsidR="009B03AA" w:rsidRDefault="009B03AA" w:rsidP="00034C6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4C6C" w:rsidRPr="00404860" w:rsidRDefault="00034C6C" w:rsidP="00034C6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960DC">
        <w:rPr>
          <w:rFonts w:ascii="Times New Roman" w:hAnsi="Times New Roman"/>
          <w:sz w:val="28"/>
          <w:szCs w:val="28"/>
        </w:rPr>
        <w:t>Настоящий Административный регламент</w:t>
      </w:r>
      <w:r>
        <w:rPr>
          <w:rFonts w:ascii="Times New Roman" w:hAnsi="Times New Roman"/>
          <w:sz w:val="28"/>
          <w:szCs w:val="28"/>
        </w:rPr>
        <w:t xml:space="preserve"> осуществляется </w:t>
      </w:r>
      <w:r w:rsidRPr="00404860">
        <w:rPr>
          <w:rFonts w:ascii="Times New Roman" w:eastAsia="Times New Roman" w:hAnsi="Times New Roman"/>
          <w:sz w:val="28"/>
          <w:szCs w:val="28"/>
        </w:rPr>
        <w:t xml:space="preserve">в соответствии </w:t>
      </w:r>
      <w:proofErr w:type="gramStart"/>
      <w:r w:rsidRPr="00404860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404860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034C6C" w:rsidRPr="00404860" w:rsidRDefault="00034C6C" w:rsidP="00034C6C">
      <w:pPr>
        <w:tabs>
          <w:tab w:val="left" w:pos="1418"/>
          <w:tab w:val="left" w:pos="1843"/>
          <w:tab w:val="num" w:pos="3698"/>
        </w:tabs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404860">
        <w:rPr>
          <w:rFonts w:ascii="Times New Roman" w:eastAsia="Times New Roman" w:hAnsi="Times New Roman"/>
          <w:sz w:val="28"/>
          <w:szCs w:val="28"/>
        </w:rPr>
        <w:t>- жилищным кодексом Российской Федерации;</w:t>
      </w:r>
    </w:p>
    <w:p w:rsidR="00034C6C" w:rsidRPr="00404860" w:rsidRDefault="00034C6C" w:rsidP="00034C6C">
      <w:pPr>
        <w:tabs>
          <w:tab w:val="num" w:pos="0"/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4860">
        <w:rPr>
          <w:rFonts w:ascii="Times New Roman" w:eastAsia="Times New Roman" w:hAnsi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034C6C" w:rsidRPr="00404860" w:rsidRDefault="00034C6C" w:rsidP="00034C6C">
      <w:pPr>
        <w:tabs>
          <w:tab w:val="num" w:pos="0"/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04860">
        <w:rPr>
          <w:rFonts w:ascii="Times New Roman" w:eastAsia="Times New Roman" w:hAnsi="Times New Roman"/>
          <w:sz w:val="28"/>
          <w:szCs w:val="28"/>
        </w:rPr>
        <w:t xml:space="preserve">-  </w:t>
      </w:r>
      <w:r w:rsidRPr="00404860">
        <w:rPr>
          <w:rFonts w:ascii="Times New Roman" w:eastAsia="Times New Roman" w:hAnsi="Times New Roman"/>
          <w:color w:val="000000"/>
          <w:sz w:val="28"/>
          <w:szCs w:val="28"/>
        </w:rPr>
        <w:t>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034C6C" w:rsidRPr="00404860" w:rsidRDefault="00034C6C" w:rsidP="00034C6C">
      <w:pPr>
        <w:tabs>
          <w:tab w:val="num" w:pos="0"/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04860">
        <w:rPr>
          <w:rFonts w:ascii="Times New Roman" w:eastAsia="Times New Roman" w:hAnsi="Times New Roman"/>
          <w:color w:val="000000"/>
          <w:sz w:val="28"/>
          <w:szCs w:val="28"/>
        </w:rPr>
        <w:t>- постановлением администрации Магаданской области от 29.12.2021 № 1076-пп «Об утверждении государственной программы Магаданской области</w:t>
      </w:r>
      <w:r w:rsidRPr="0040486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r w:rsidRPr="00404860">
        <w:rPr>
          <w:rFonts w:ascii="Times New Roman" w:eastAsia="Times New Roman" w:hAnsi="Times New Roman"/>
          <w:color w:val="000000"/>
          <w:sz w:val="28"/>
          <w:szCs w:val="28"/>
        </w:rPr>
        <w:t>Строительство объектов социальной инфраструктуры на территории Магаданской области</w:t>
      </w:r>
      <w:r w:rsidRPr="00404860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  <w:r w:rsidRPr="00404860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034C6C" w:rsidRPr="00404860" w:rsidRDefault="00034C6C" w:rsidP="00034C6C">
      <w:pPr>
        <w:tabs>
          <w:tab w:val="num" w:pos="0"/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04860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40486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постановление Правительства Магаданской области от 26.11.2019 № 769-пп «Об </w:t>
      </w:r>
      <w:hyperlink r:id="rId5" w:history="1">
        <w:r w:rsidRPr="00404860">
          <w:rPr>
            <w:rFonts w:ascii="Times New Roman" w:eastAsia="Times New Roman" w:hAnsi="Times New Roman"/>
            <w:color w:val="000000"/>
            <w:sz w:val="28"/>
            <w:szCs w:val="28"/>
            <w:lang w:eastAsia="zh-CN"/>
          </w:rPr>
          <w:t>утверждении государственной программы Магаданской области «Молодежь Магаданской области</w:t>
        </w:r>
      </w:hyperlink>
      <w:r w:rsidRPr="0040486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»</w:t>
      </w:r>
      <w:r w:rsidRPr="00404860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034C6C" w:rsidRPr="00404860" w:rsidRDefault="00034C6C" w:rsidP="00034C6C">
      <w:pPr>
        <w:tabs>
          <w:tab w:val="num" w:pos="0"/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04860">
        <w:rPr>
          <w:rFonts w:ascii="Times New Roman" w:eastAsia="Times New Roman" w:hAnsi="Times New Roman"/>
          <w:color w:val="000000"/>
          <w:sz w:val="28"/>
          <w:szCs w:val="28"/>
        </w:rPr>
        <w:t>- постановлением Правительства Магаданской области от 12 декабря 2018 г. № 849-пп «О мерах по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034C6C" w:rsidRPr="00404860" w:rsidRDefault="00034C6C" w:rsidP="00034C6C">
      <w:pPr>
        <w:tabs>
          <w:tab w:val="num" w:pos="0"/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4860">
        <w:rPr>
          <w:rFonts w:ascii="Times New Roman" w:eastAsia="Times New Roman" w:hAnsi="Times New Roman"/>
          <w:sz w:val="28"/>
          <w:szCs w:val="28"/>
        </w:rPr>
        <w:tab/>
        <w:t xml:space="preserve">- решением Собрания представителей Хасынского муниципального округа Магаданской области от 28.11.2022 № 30 «О принятии Устава </w:t>
      </w:r>
      <w:r w:rsidRPr="00404860">
        <w:rPr>
          <w:rFonts w:ascii="Times New Roman" w:eastAsia="Times New Roman" w:hAnsi="Times New Roman"/>
          <w:sz w:val="28"/>
          <w:szCs w:val="28"/>
        </w:rPr>
        <w:lastRenderedPageBreak/>
        <w:t>муниципального образования «Хасынский муниципальный округ Магаданской о</w:t>
      </w:r>
      <w:bookmarkStart w:id="0" w:name="_GoBack"/>
      <w:bookmarkEnd w:id="0"/>
      <w:r w:rsidRPr="00404860">
        <w:rPr>
          <w:rFonts w:ascii="Times New Roman" w:eastAsia="Times New Roman" w:hAnsi="Times New Roman"/>
          <w:sz w:val="28"/>
          <w:szCs w:val="28"/>
        </w:rPr>
        <w:t>бласти»;</w:t>
      </w:r>
    </w:p>
    <w:p w:rsidR="007D6555" w:rsidRDefault="00034C6C" w:rsidP="0027338D">
      <w:pPr>
        <w:spacing w:after="200" w:line="276" w:lineRule="auto"/>
        <w:jc w:val="both"/>
      </w:pPr>
      <w:r w:rsidRPr="00404860">
        <w:rPr>
          <w:rFonts w:ascii="Times New Roman" w:eastAsia="Times New Roman" w:hAnsi="Times New Roman"/>
          <w:sz w:val="28"/>
          <w:szCs w:val="28"/>
        </w:rPr>
        <w:tab/>
        <w:t xml:space="preserve">- постановлением </w:t>
      </w:r>
      <w:r w:rsidRPr="00404860">
        <w:rPr>
          <w:rFonts w:ascii="Times New Roman" w:eastAsia="Times New Roman" w:hAnsi="Times New Roman"/>
          <w:sz w:val="28"/>
          <w:szCs w:val="28"/>
          <w:lang w:eastAsia="zh-CN"/>
        </w:rPr>
        <w:t>Администрации Хасынского муниципального округа Магаданской области от 16.05.2017 № 525 «Об утверждении муниципальной программы «Дом для молодой семьи»</w:t>
      </w:r>
      <w:r w:rsidRPr="00404860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</w:p>
    <w:sectPr w:rsidR="007D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39"/>
    <w:rsid w:val="00034C6C"/>
    <w:rsid w:val="0027338D"/>
    <w:rsid w:val="007D6555"/>
    <w:rsid w:val="009B03AA"/>
    <w:rsid w:val="00B1200E"/>
    <w:rsid w:val="00C5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6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6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616184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 Ольга Александровна</dc:creator>
  <cp:keywords/>
  <dc:description/>
  <cp:lastModifiedBy>Гавриленко Ольга Александровна</cp:lastModifiedBy>
  <cp:revision>5</cp:revision>
  <cp:lastPrinted>2024-07-01T04:11:00Z</cp:lastPrinted>
  <dcterms:created xsi:type="dcterms:W3CDTF">2023-11-09T03:54:00Z</dcterms:created>
  <dcterms:modified xsi:type="dcterms:W3CDTF">2024-07-01T04:11:00Z</dcterms:modified>
</cp:coreProperties>
</file>