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6B6E5E" w:rsidRPr="006B6E5E" w:rsidTr="006B6E5E">
        <w:trPr>
          <w:jc w:val="right"/>
        </w:trPr>
        <w:tc>
          <w:tcPr>
            <w:tcW w:w="4394" w:type="dxa"/>
            <w:shd w:val="clear" w:color="auto" w:fill="auto"/>
          </w:tcPr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6B6E5E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4</w:t>
            </w:r>
          </w:p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B6E5E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B6E5E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B6E5E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212455" w:rsidRPr="000469E3" w:rsidRDefault="00212455" w:rsidP="00592B19">
      <w:pPr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6B6E5E" w:rsidRPr="006B6E5E" w:rsidTr="006B6E5E">
        <w:trPr>
          <w:jc w:val="right"/>
        </w:trPr>
        <w:tc>
          <w:tcPr>
            <w:tcW w:w="4503" w:type="dxa"/>
            <w:shd w:val="clear" w:color="auto" w:fill="auto"/>
          </w:tcPr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B6E5E">
              <w:rPr>
                <w:rFonts w:eastAsia="Calibri"/>
                <w:szCs w:val="28"/>
              </w:rPr>
              <w:t xml:space="preserve">Приложение </w:t>
            </w:r>
          </w:p>
          <w:p w:rsidR="006B6E5E" w:rsidRPr="006B6E5E" w:rsidRDefault="006B6E5E" w:rsidP="00592B1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B6E5E">
              <w:rPr>
                <w:rFonts w:eastAsia="Calibri"/>
                <w:szCs w:val="28"/>
              </w:rPr>
              <w:t>к подпрограмме «</w:t>
            </w:r>
            <w:r>
              <w:rPr>
                <w:rFonts w:eastAsia="Calibri"/>
                <w:szCs w:val="28"/>
              </w:rPr>
              <w:t>Школьное молоко</w:t>
            </w:r>
            <w:r w:rsidRPr="006B6E5E">
              <w:rPr>
                <w:rFonts w:eastAsia="Calibri"/>
                <w:szCs w:val="28"/>
              </w:rPr>
              <w:t>»</w:t>
            </w:r>
          </w:p>
        </w:tc>
      </w:tr>
    </w:tbl>
    <w:p w:rsidR="00212455" w:rsidRPr="000469E3" w:rsidRDefault="00212455" w:rsidP="00592B19">
      <w:pPr>
        <w:rPr>
          <w:b/>
          <w:sz w:val="28"/>
          <w:szCs w:val="28"/>
        </w:rPr>
      </w:pPr>
    </w:p>
    <w:p w:rsidR="00DE4797" w:rsidRDefault="00DE4797" w:rsidP="00592B19">
      <w:pPr>
        <w:jc w:val="center"/>
        <w:rPr>
          <w:b/>
          <w:sz w:val="28"/>
          <w:szCs w:val="22"/>
        </w:rPr>
      </w:pPr>
    </w:p>
    <w:p w:rsidR="00DE4797" w:rsidRDefault="00DE4797" w:rsidP="00592B19">
      <w:pPr>
        <w:jc w:val="center"/>
        <w:rPr>
          <w:b/>
          <w:sz w:val="28"/>
          <w:szCs w:val="22"/>
        </w:rPr>
      </w:pPr>
    </w:p>
    <w:p w:rsidR="00212455" w:rsidRPr="00592B19" w:rsidRDefault="00212455" w:rsidP="00592B19">
      <w:pPr>
        <w:jc w:val="center"/>
        <w:rPr>
          <w:b/>
          <w:sz w:val="28"/>
          <w:szCs w:val="22"/>
        </w:rPr>
      </w:pPr>
      <w:r w:rsidRPr="00592B19">
        <w:rPr>
          <w:b/>
          <w:sz w:val="28"/>
          <w:szCs w:val="22"/>
        </w:rPr>
        <w:t>МЕРОПРИЯТИЯ</w:t>
      </w:r>
    </w:p>
    <w:p w:rsidR="00212455" w:rsidRPr="00592B19" w:rsidRDefault="00212455" w:rsidP="00592B19">
      <w:pPr>
        <w:jc w:val="center"/>
        <w:rPr>
          <w:b/>
          <w:sz w:val="28"/>
          <w:szCs w:val="22"/>
        </w:rPr>
      </w:pPr>
      <w:r w:rsidRPr="00592B19">
        <w:rPr>
          <w:b/>
          <w:sz w:val="28"/>
          <w:szCs w:val="22"/>
        </w:rPr>
        <w:t xml:space="preserve">по реализации </w:t>
      </w:r>
      <w:r w:rsidR="00EA7315">
        <w:rPr>
          <w:b/>
          <w:sz w:val="28"/>
          <w:szCs w:val="22"/>
        </w:rPr>
        <w:t>П</w:t>
      </w:r>
      <w:r w:rsidRPr="00592B19">
        <w:rPr>
          <w:b/>
          <w:sz w:val="28"/>
          <w:szCs w:val="22"/>
        </w:rPr>
        <w:t>одпрограммы и их финансирование</w:t>
      </w:r>
    </w:p>
    <w:p w:rsidR="00212455" w:rsidRPr="000469E3" w:rsidRDefault="00212455" w:rsidP="00592B19">
      <w:pPr>
        <w:rPr>
          <w:b/>
          <w:sz w:val="28"/>
          <w:szCs w:val="28"/>
        </w:rPr>
      </w:pPr>
    </w:p>
    <w:tbl>
      <w:tblPr>
        <w:tblW w:w="160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842"/>
        <w:gridCol w:w="2268"/>
        <w:gridCol w:w="1277"/>
        <w:gridCol w:w="1134"/>
        <w:gridCol w:w="992"/>
        <w:gridCol w:w="851"/>
        <w:gridCol w:w="850"/>
        <w:gridCol w:w="992"/>
        <w:gridCol w:w="992"/>
      </w:tblGrid>
      <w:tr w:rsidR="00212455" w:rsidRPr="00592B19" w:rsidTr="00DE4797">
        <w:trPr>
          <w:trHeight w:val="315"/>
        </w:trPr>
        <w:tc>
          <w:tcPr>
            <w:tcW w:w="566" w:type="dxa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4" w:type="dxa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2455" w:rsidRPr="00592B19" w:rsidTr="00DE4797">
        <w:trPr>
          <w:trHeight w:val="315"/>
        </w:trPr>
        <w:tc>
          <w:tcPr>
            <w:tcW w:w="566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54" w:type="dxa"/>
          </w:tcPr>
          <w:p w:rsidR="00212455" w:rsidRPr="00592B19" w:rsidRDefault="00212455" w:rsidP="00592B19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Оздоровление учащихся общеобразовательных организаций</w:t>
            </w:r>
          </w:p>
        </w:tc>
        <w:tc>
          <w:tcPr>
            <w:tcW w:w="184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3 465,7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749,2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565,9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565,9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shd w:val="clear" w:color="auto" w:fill="auto"/>
            <w:hideMark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Сбор данных о количестве учащихся в муниципальных общеобразовательных учреждениях</w:t>
            </w:r>
          </w:p>
        </w:tc>
        <w:tc>
          <w:tcPr>
            <w:tcW w:w="184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2021-2026</w:t>
            </w:r>
          </w:p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Ежегодно по состоянию на 01.01 и 01.09 текущего года</w:t>
            </w:r>
          </w:p>
        </w:tc>
        <w:tc>
          <w:tcPr>
            <w:tcW w:w="2268" w:type="dxa"/>
            <w:shd w:val="clear" w:color="auto" w:fill="auto"/>
          </w:tcPr>
          <w:p w:rsidR="00212455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политики, руководители общеобразовательных организаций</w:t>
            </w:r>
          </w:p>
          <w:p w:rsidR="00DE4797" w:rsidRPr="00592B19" w:rsidRDefault="00DE4797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Проведение мониторинга состояния здоровья учащихся в ходе реализации подпрограммы</w:t>
            </w:r>
          </w:p>
        </w:tc>
        <w:tc>
          <w:tcPr>
            <w:tcW w:w="184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2021-2026</w:t>
            </w:r>
          </w:p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12455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Медицинские работники, руководители общеобразовательных организаций</w:t>
            </w:r>
          </w:p>
          <w:p w:rsidR="00DE4797" w:rsidRPr="00592B19" w:rsidRDefault="00DE4797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vMerge w:val="restart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254" w:type="dxa"/>
            <w:shd w:val="clear" w:color="auto" w:fill="auto"/>
          </w:tcPr>
          <w:p w:rsidR="00212455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Обеспечение учащихся 1-11 классов молоком</w:t>
            </w:r>
          </w:p>
          <w:p w:rsidR="00592B19" w:rsidRPr="00592B19" w:rsidRDefault="00592B19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2021-2026</w:t>
            </w:r>
          </w:p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политики, руководители общеобразовательных организаций</w:t>
            </w: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iCs/>
                <w:color w:val="000000" w:themeColor="text1"/>
                <w:sz w:val="20"/>
                <w:szCs w:val="20"/>
              </w:rPr>
              <w:t>3 465,7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749,2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565,9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565,9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МБОУ «СОШ № 1» п. Палатка</w:t>
            </w:r>
          </w:p>
        </w:tc>
        <w:tc>
          <w:tcPr>
            <w:tcW w:w="1842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iCs/>
                <w:color w:val="000000" w:themeColor="text1"/>
                <w:sz w:val="20"/>
                <w:szCs w:val="20"/>
              </w:rPr>
              <w:t>1 606,3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248,8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223,0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423,3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МБОУ «СОШ № 2» п. Палатка</w:t>
            </w:r>
          </w:p>
        </w:tc>
        <w:tc>
          <w:tcPr>
            <w:tcW w:w="1842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iCs/>
                <w:color w:val="000000" w:themeColor="text1"/>
                <w:sz w:val="20"/>
                <w:szCs w:val="20"/>
              </w:rPr>
              <w:t>849,0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146,0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145,9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145,9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145,9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МБОУ «СОШ» п. Стекольный</w:t>
            </w:r>
          </w:p>
        </w:tc>
        <w:tc>
          <w:tcPr>
            <w:tcW w:w="1842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iCs/>
                <w:color w:val="000000" w:themeColor="text1"/>
                <w:sz w:val="20"/>
                <w:szCs w:val="20"/>
              </w:rPr>
              <w:t>899,8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147,7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92B19">
              <w:rPr>
                <w:color w:val="000000" w:themeColor="text1"/>
                <w:sz w:val="20"/>
                <w:szCs w:val="20"/>
              </w:rPr>
              <w:t>МБОУ «СОШ» п. Талая</w:t>
            </w:r>
          </w:p>
        </w:tc>
        <w:tc>
          <w:tcPr>
            <w:tcW w:w="1842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bCs/>
                <w:iCs/>
                <w:color w:val="000000" w:themeColor="text1"/>
                <w:sz w:val="20"/>
                <w:szCs w:val="20"/>
              </w:rPr>
              <w:t>110,6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92B19">
              <w:rPr>
                <w:iCs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212455" w:rsidRPr="00592B19" w:rsidTr="00DE4797">
        <w:trPr>
          <w:cantSplit/>
          <w:trHeight w:val="300"/>
        </w:trPr>
        <w:tc>
          <w:tcPr>
            <w:tcW w:w="566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212455" w:rsidRPr="00592B19" w:rsidRDefault="00592B19" w:rsidP="00592B1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2B1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3 465,7</w:t>
            </w:r>
          </w:p>
        </w:tc>
        <w:tc>
          <w:tcPr>
            <w:tcW w:w="1134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749,2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565,9</w:t>
            </w:r>
          </w:p>
        </w:tc>
        <w:tc>
          <w:tcPr>
            <w:tcW w:w="992" w:type="dxa"/>
          </w:tcPr>
          <w:p w:rsidR="00212455" w:rsidRPr="00592B19" w:rsidRDefault="00212455" w:rsidP="00592B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2B19">
              <w:rPr>
                <w:b/>
                <w:bCs/>
                <w:sz w:val="20"/>
                <w:szCs w:val="20"/>
              </w:rPr>
              <w:t>565,9</w:t>
            </w:r>
          </w:p>
        </w:tc>
      </w:tr>
    </w:tbl>
    <w:p w:rsidR="00212455" w:rsidRPr="000469E3" w:rsidRDefault="00212455" w:rsidP="00592B19">
      <w:pPr>
        <w:rPr>
          <w:b/>
          <w:sz w:val="28"/>
          <w:szCs w:val="28"/>
        </w:rPr>
      </w:pPr>
    </w:p>
    <w:p w:rsidR="006A5405" w:rsidRDefault="006A5405" w:rsidP="00592B19"/>
    <w:p w:rsidR="00DE4797" w:rsidRDefault="00DE4797" w:rsidP="00DE4797">
      <w:pPr>
        <w:jc w:val="center"/>
      </w:pPr>
      <w:r>
        <w:t>___________</w:t>
      </w:r>
    </w:p>
    <w:sectPr w:rsidR="00DE4797" w:rsidSect="00DE4797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DB" w:rsidRDefault="00D617DB" w:rsidP="00DE4797">
      <w:r>
        <w:separator/>
      </w:r>
    </w:p>
  </w:endnote>
  <w:endnote w:type="continuationSeparator" w:id="0">
    <w:p w:rsidR="00D617DB" w:rsidRDefault="00D617DB" w:rsidP="00D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DB" w:rsidRDefault="00D617DB" w:rsidP="00DE4797">
      <w:r>
        <w:separator/>
      </w:r>
    </w:p>
  </w:footnote>
  <w:footnote w:type="continuationSeparator" w:id="0">
    <w:p w:rsidR="00D617DB" w:rsidRDefault="00D617DB" w:rsidP="00DE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86366"/>
      <w:docPartObj>
        <w:docPartGallery w:val="Page Numbers (Top of Page)"/>
        <w:docPartUnique/>
      </w:docPartObj>
    </w:sdtPr>
    <w:sdtContent>
      <w:p w:rsidR="00DE4797" w:rsidRDefault="00DE47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4797" w:rsidRDefault="00DE4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E5"/>
    <w:rsid w:val="00212455"/>
    <w:rsid w:val="00592B19"/>
    <w:rsid w:val="006A5405"/>
    <w:rsid w:val="006B6E5E"/>
    <w:rsid w:val="00C17DE5"/>
    <w:rsid w:val="00D617DB"/>
    <w:rsid w:val="00DE4797"/>
    <w:rsid w:val="00E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B3078-8A70-45E0-B23B-E2128EDC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4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4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8</cp:revision>
  <dcterms:created xsi:type="dcterms:W3CDTF">2024-07-01T02:42:00Z</dcterms:created>
  <dcterms:modified xsi:type="dcterms:W3CDTF">2024-07-01T22:20:00Z</dcterms:modified>
</cp:coreProperties>
</file>