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FCA80" w14:textId="77777777" w:rsidR="00676CE4" w:rsidRPr="00210789" w:rsidRDefault="00676CE4" w:rsidP="00210789">
      <w:pPr>
        <w:shd w:val="clear" w:color="auto" w:fill="FDFDFD"/>
        <w:spacing w:after="0" w:line="36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53639A6B" w14:textId="2C5E4BB9" w:rsidR="006F190B" w:rsidRDefault="00297078" w:rsidP="00285BB0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676CE4" w:rsidRPr="0021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проекту административного регламента муниципальной услуги</w:t>
      </w:r>
      <w:r w:rsidR="00285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6CE4" w:rsidRPr="0021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97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Запись на </w:t>
      </w:r>
      <w:proofErr w:type="gramStart"/>
      <w:r w:rsidRPr="00297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</w:t>
      </w:r>
      <w:proofErr w:type="gramEnd"/>
      <w:r w:rsidRPr="00297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дополнительной общеобразовательной программе</w:t>
      </w:r>
      <w:r w:rsidR="00676CE4" w:rsidRPr="0021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</w:t>
      </w:r>
    </w:p>
    <w:p w14:paraId="5D30A54A" w14:textId="188F7AB8" w:rsidR="00676CE4" w:rsidRPr="00210789" w:rsidRDefault="00676CE4" w:rsidP="006F190B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 </w:t>
      </w:r>
    </w:p>
    <w:p w14:paraId="2E41F50E" w14:textId="11237987" w:rsidR="00676CE4" w:rsidRPr="006F190B" w:rsidRDefault="00676CE4" w:rsidP="00285BB0">
      <w:pPr>
        <w:shd w:val="clear" w:color="auto" w:fill="FDFDFD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</w:t>
      </w:r>
      <w:r w:rsidR="00590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 административного</w:t>
      </w:r>
      <w:r w:rsidR="006F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 муниципальной услуги </w:t>
      </w:r>
      <w:bookmarkStart w:id="0" w:name="_Hlk157770984"/>
      <w:r w:rsidR="00590F44" w:rsidRPr="00590F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7078" w:rsidRPr="0029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</w:t>
      </w:r>
      <w:proofErr w:type="gramStart"/>
      <w:r w:rsidR="00297078" w:rsidRPr="00297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="00297078" w:rsidRPr="0029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дополнительной общеобразовательной программе</w:t>
      </w:r>
      <w:r w:rsidR="00590F44" w:rsidRPr="00590F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  <w:r w:rsidR="00590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Хасынского муниципального округа Магаданской области в лице </w:t>
      </w:r>
      <w:r w:rsidR="00590F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B95B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0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2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образования, культуры и молодёжной политики</w:t>
      </w: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Хасынского муниципального округа Магаданской области.</w:t>
      </w:r>
    </w:p>
    <w:p w14:paraId="7CCFE259" w14:textId="77777777" w:rsidR="00B55661" w:rsidRDefault="00676CE4" w:rsidP="00F33069">
      <w:pPr>
        <w:shd w:val="clear" w:color="auto" w:fill="FDFDFD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Административного регламента устанавливает сроки и последовательность административных процедур и действий при предоставлении муниципальной услуги  в соответствии с Федеральным законом от 27.07.2010 № 210-ФЗ «Об организации предоставления государственных и муниципальных услуг», </w:t>
      </w:r>
      <w:r w:rsidR="00F330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 разработки и утверждения административных регламентов предоставления муниципальных услуг</w:t>
      </w:r>
      <w:r w:rsidR="00F3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Хасынском муниципальном округе Магаданской области</w:t>
      </w: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</w:t>
      </w:r>
      <w:r w:rsidR="00F33069" w:rsidRPr="00252947">
        <w:rPr>
          <w:rFonts w:ascii="Times New Roman" w:hAnsi="Times New Roman"/>
          <w:sz w:val="28"/>
          <w:szCs w:val="28"/>
        </w:rPr>
        <w:t xml:space="preserve">постановлением </w:t>
      </w:r>
      <w:r w:rsidR="00F33069">
        <w:rPr>
          <w:rFonts w:ascii="Times New Roman" w:hAnsi="Times New Roman"/>
          <w:sz w:val="28"/>
          <w:szCs w:val="28"/>
        </w:rPr>
        <w:t>А</w:t>
      </w:r>
      <w:r w:rsidR="00F33069" w:rsidRPr="00252947">
        <w:rPr>
          <w:rFonts w:ascii="Times New Roman" w:hAnsi="Times New Roman"/>
          <w:sz w:val="28"/>
          <w:szCs w:val="28"/>
        </w:rPr>
        <w:t xml:space="preserve">дминистрации Хасынского </w:t>
      </w:r>
      <w:r w:rsidR="00F33069">
        <w:rPr>
          <w:rFonts w:ascii="Times New Roman" w:hAnsi="Times New Roman"/>
          <w:sz w:val="28"/>
          <w:szCs w:val="28"/>
        </w:rPr>
        <w:t>муниципального</w:t>
      </w:r>
      <w:r w:rsidR="00F33069" w:rsidRPr="00252947">
        <w:rPr>
          <w:rFonts w:ascii="Times New Roman" w:hAnsi="Times New Roman"/>
          <w:sz w:val="28"/>
          <w:szCs w:val="28"/>
        </w:rPr>
        <w:t xml:space="preserve"> округа</w:t>
      </w:r>
      <w:r w:rsidR="00F33069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F33069" w:rsidRPr="00252947">
        <w:rPr>
          <w:rFonts w:ascii="Times New Roman" w:hAnsi="Times New Roman"/>
          <w:sz w:val="28"/>
          <w:szCs w:val="28"/>
        </w:rPr>
        <w:t xml:space="preserve"> от </w:t>
      </w:r>
      <w:r w:rsidR="00F33069">
        <w:rPr>
          <w:rFonts w:ascii="Times New Roman" w:hAnsi="Times New Roman"/>
          <w:sz w:val="28"/>
          <w:szCs w:val="28"/>
        </w:rPr>
        <w:t>30.01.2023</w:t>
      </w:r>
      <w:r w:rsidR="00F33069" w:rsidRPr="00252947">
        <w:rPr>
          <w:rFonts w:ascii="Times New Roman" w:hAnsi="Times New Roman"/>
          <w:sz w:val="28"/>
          <w:szCs w:val="28"/>
        </w:rPr>
        <w:t xml:space="preserve"> № </w:t>
      </w:r>
      <w:r w:rsidR="00F33069">
        <w:rPr>
          <w:rFonts w:ascii="Times New Roman" w:hAnsi="Times New Roman"/>
          <w:sz w:val="28"/>
          <w:szCs w:val="28"/>
        </w:rPr>
        <w:t>31</w:t>
      </w:r>
      <w:r w:rsidR="00F33069" w:rsidRPr="00252947">
        <w:rPr>
          <w:rFonts w:ascii="Times New Roman" w:hAnsi="Times New Roman"/>
          <w:sz w:val="28"/>
          <w:szCs w:val="28"/>
        </w:rPr>
        <w:t xml:space="preserve"> «Об утверждении П</w:t>
      </w:r>
      <w:r w:rsidR="00F33069">
        <w:rPr>
          <w:rFonts w:ascii="Times New Roman" w:hAnsi="Times New Roman"/>
          <w:sz w:val="28"/>
          <w:szCs w:val="28"/>
        </w:rPr>
        <w:t>орядка</w:t>
      </w:r>
      <w:r w:rsidR="00F33069" w:rsidRPr="00252947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Хасынск</w:t>
      </w:r>
      <w:r w:rsidR="00F33069">
        <w:rPr>
          <w:rFonts w:ascii="Times New Roman" w:hAnsi="Times New Roman"/>
          <w:sz w:val="28"/>
          <w:szCs w:val="28"/>
        </w:rPr>
        <w:t>ом</w:t>
      </w:r>
      <w:r w:rsidR="00F33069" w:rsidRPr="00252947">
        <w:rPr>
          <w:rFonts w:ascii="Times New Roman" w:hAnsi="Times New Roman"/>
          <w:sz w:val="28"/>
          <w:szCs w:val="28"/>
        </w:rPr>
        <w:t xml:space="preserve"> </w:t>
      </w:r>
      <w:r w:rsidR="00F33069">
        <w:rPr>
          <w:rFonts w:ascii="Times New Roman" w:hAnsi="Times New Roman"/>
          <w:sz w:val="28"/>
          <w:szCs w:val="28"/>
        </w:rPr>
        <w:t>муниципальном</w:t>
      </w:r>
      <w:r w:rsidR="00F33069" w:rsidRPr="00252947">
        <w:rPr>
          <w:rFonts w:ascii="Times New Roman" w:hAnsi="Times New Roman"/>
          <w:sz w:val="28"/>
          <w:szCs w:val="28"/>
        </w:rPr>
        <w:t xml:space="preserve"> округ</w:t>
      </w:r>
      <w:r w:rsidR="00F33069">
        <w:rPr>
          <w:rFonts w:ascii="Times New Roman" w:hAnsi="Times New Roman"/>
          <w:sz w:val="28"/>
          <w:szCs w:val="28"/>
        </w:rPr>
        <w:t>е Магаданской области</w:t>
      </w:r>
      <w:r w:rsidR="00F33069" w:rsidRPr="00252947">
        <w:rPr>
          <w:rFonts w:ascii="Times New Roman" w:hAnsi="Times New Roman"/>
          <w:sz w:val="28"/>
          <w:szCs w:val="28"/>
        </w:rPr>
        <w:t>»</w:t>
      </w:r>
      <w:r w:rsidR="00B55661">
        <w:rPr>
          <w:rFonts w:ascii="Times New Roman" w:hAnsi="Times New Roman"/>
          <w:sz w:val="28"/>
          <w:szCs w:val="28"/>
        </w:rPr>
        <w:t>.</w:t>
      </w:r>
    </w:p>
    <w:p w14:paraId="743213EA" w14:textId="35394FB5" w:rsidR="00676CE4" w:rsidRPr="00210789" w:rsidRDefault="00676CE4" w:rsidP="00285BB0">
      <w:pPr>
        <w:shd w:val="clear" w:color="auto" w:fill="FDFDFD"/>
        <w:spacing w:after="0" w:line="36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proofErr w:type="gramStart"/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proofErr w:type="gramEnd"/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повышения качества предоставления муниципальной услуги </w:t>
      </w:r>
      <w:r w:rsidR="00B55661" w:rsidRPr="00590F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7078" w:rsidRPr="002970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обучение по дополнительной общеобразовательной программе</w:t>
      </w:r>
      <w:r w:rsidR="00B55661" w:rsidRPr="00590F44">
        <w:rPr>
          <w:rFonts w:ascii="Times New Roman" w:eastAsia="Times New Roman" w:hAnsi="Times New Roman" w:cs="Times New Roman"/>
          <w:sz w:val="28"/>
          <w:szCs w:val="28"/>
          <w:lang w:eastAsia="ru-RU"/>
        </w:rPr>
        <w:t>» на территории Хасынского муниципального округа Магаданской области</w:t>
      </w:r>
      <w:r w:rsidR="00B55661"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создания комфортных условий для получения муниципальной услуги.</w:t>
      </w:r>
    </w:p>
    <w:p w14:paraId="2629DD03" w14:textId="262FECDB" w:rsidR="00297078" w:rsidRPr="00297078" w:rsidRDefault="00676CE4" w:rsidP="00297078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297078" w:rsidRPr="0029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29A733" w14:textId="39823785" w:rsidR="00C03A82" w:rsidRPr="00C03A82" w:rsidRDefault="00297078" w:rsidP="00C03A82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C03A82" w:rsidRPr="00C0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регулирует отношения, возникающие в связи с предоставлением муниципальной услуги  «Запись на </w:t>
      </w:r>
      <w:proofErr w:type="gramStart"/>
      <w:r w:rsidR="00C03A82" w:rsidRPr="00C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="00C03A82" w:rsidRPr="00C0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дополнительной </w:t>
      </w:r>
      <w:r w:rsidR="005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C03A82" w:rsidRPr="00C0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программе» организациями, осуществляющими деятельность дополнительного образования на территории Хасынского </w:t>
      </w:r>
      <w:r w:rsidR="005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03A82" w:rsidRPr="00C0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="00C03A82" w:rsidRPr="00C03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000375" w14:textId="07A70A5F" w:rsidR="00C03A82" w:rsidRPr="00C03A82" w:rsidRDefault="00C03A82" w:rsidP="00C03A82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0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03A8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Хасынского городского округа, формы контроля</w:t>
      </w:r>
      <w:proofErr w:type="gramEnd"/>
      <w:r w:rsidRPr="00C0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предоставлением Муниципальной услуги, досудебный (внесудебный) порядок обжалования решений и действий (бездействий) Организации (ее работников), многофункциональных центров предоставления государственных и муниципальных услуг (далее – МФЦ), работников МФЦ.</w:t>
      </w:r>
    </w:p>
    <w:p w14:paraId="25914E43" w14:textId="657F197E" w:rsidR="00C03A82" w:rsidRPr="00C03A82" w:rsidRDefault="00C03A82" w:rsidP="00C03A82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при предоставлении муниципальной услуги может являться гражданин Российской Федерации, иностранный гражданин, лицо без гражданства либо их уполномоченные представители, родители (законные представители) ребенка, нуждающ</w:t>
      </w:r>
      <w:r w:rsidR="005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иеся</w:t>
      </w:r>
      <w:r w:rsidRPr="00C0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зачислении на </w:t>
      </w:r>
      <w:r w:rsidR="00593803" w:rsidRPr="005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дополнительной общеобразовательной программе</w:t>
      </w:r>
      <w:r w:rsidRPr="00C03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52742101" w14:textId="7FD8B1F2" w:rsidR="00C03A82" w:rsidRPr="00C03A82" w:rsidRDefault="00C03A82" w:rsidP="00C03A82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регламента размещается в сети Интернет  на официальном сайте муниципального образования «</w:t>
      </w:r>
      <w:proofErr w:type="spellStart"/>
      <w:r w:rsidRPr="00C03A8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C0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C0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5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bookmarkStart w:id="1" w:name="_GoBack"/>
      <w:bookmarkEnd w:id="1"/>
      <w:r w:rsidRPr="00C0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CB73DF" w:rsidRPr="00CB73D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https://adm-hasyn.gosuslugi.ru</w:t>
      </w:r>
      <w:r w:rsidRPr="00C0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всеобщего ознакомления. </w:t>
      </w:r>
    </w:p>
    <w:p w14:paraId="6FDDA00E" w14:textId="2C4A8F49" w:rsidR="00676CE4" w:rsidRPr="00210789" w:rsidRDefault="00C03A82" w:rsidP="00C03A82">
      <w:pPr>
        <w:shd w:val="clear" w:color="auto" w:fill="FDFDFD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76CE4"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Административного регламента предоставляет возможность повысить эффективность и результативность административных процедур, выполняемых должностными лицами Администрации Хасынского муниципального округа Магаданской области.</w:t>
      </w:r>
    </w:p>
    <w:p w14:paraId="245219D2" w14:textId="77777777" w:rsidR="00676CE4" w:rsidRPr="00210789" w:rsidRDefault="00676CE4" w:rsidP="00210789">
      <w:pPr>
        <w:shd w:val="clear" w:color="auto" w:fill="FDFDFD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Показателями качества муниципальной услуги являются:</w:t>
      </w:r>
    </w:p>
    <w:p w14:paraId="7CB553F1" w14:textId="77777777" w:rsidR="00676CE4" w:rsidRPr="00210789" w:rsidRDefault="00676CE4" w:rsidP="00FD6A4C">
      <w:pPr>
        <w:shd w:val="clear" w:color="auto" w:fill="FDFDFD"/>
        <w:spacing w:after="0" w:line="36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стандарта предоставления муниципальной услуги;</w:t>
      </w:r>
    </w:p>
    <w:p w14:paraId="53624FC4" w14:textId="77777777" w:rsidR="00676CE4" w:rsidRPr="00210789" w:rsidRDefault="00676CE4" w:rsidP="00FD6A4C">
      <w:pPr>
        <w:shd w:val="clear" w:color="auto" w:fill="FDFDFD"/>
        <w:spacing w:after="0" w:line="36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обоснованных жалоб, обращений со стороны заинтересованных лиц.</w:t>
      </w:r>
    </w:p>
    <w:p w14:paraId="7D9AFEEC" w14:textId="3DD862F0" w:rsidR="00676CE4" w:rsidRPr="00210789" w:rsidRDefault="00676CE4" w:rsidP="00210789">
      <w:pPr>
        <w:shd w:val="clear" w:color="auto" w:fill="FDFDFD"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Проект настоящего административного регламента размещается для проведения независимой экспертизы на сайте Администрации муниципального образования «Хасынский муниципальный округ Магаданской области» на период </w:t>
      </w:r>
      <w:r w:rsidR="00AB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315DB">
        <w:rPr>
          <w:rFonts w:ascii="Times New Roman" w:eastAsia="Times New Roman" w:hAnsi="Times New Roman" w:cs="Times New Roman"/>
          <w:sz w:val="28"/>
          <w:szCs w:val="28"/>
          <w:lang w:eastAsia="ru-RU"/>
        </w:rPr>
        <w:t>09 сентября</w:t>
      </w:r>
      <w:r w:rsidR="00AB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 </w:t>
      </w:r>
      <w:r w:rsidR="003315DB">
        <w:rPr>
          <w:rFonts w:ascii="Times New Roman" w:eastAsia="Times New Roman" w:hAnsi="Times New Roman" w:cs="Times New Roman"/>
          <w:sz w:val="28"/>
          <w:szCs w:val="28"/>
          <w:lang w:eastAsia="ru-RU"/>
        </w:rPr>
        <w:t>16 сентября</w:t>
      </w:r>
      <w:r w:rsidR="00AB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</w:t>
      </w:r>
      <w:r w:rsidR="00FD5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1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(включительно).</w:t>
      </w:r>
    </w:p>
    <w:p w14:paraId="740BDCE7" w14:textId="77777777" w:rsidR="004A43CF" w:rsidRPr="00210789" w:rsidRDefault="004A43CF" w:rsidP="00210789">
      <w:pPr>
        <w:spacing w:line="360" w:lineRule="auto"/>
        <w:rPr>
          <w:sz w:val="28"/>
          <w:szCs w:val="28"/>
        </w:rPr>
      </w:pPr>
    </w:p>
    <w:sectPr w:rsidR="004A43CF" w:rsidRPr="00210789" w:rsidSect="00AB7B8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8A"/>
    <w:rsid w:val="00210789"/>
    <w:rsid w:val="0026108A"/>
    <w:rsid w:val="002710A6"/>
    <w:rsid w:val="00285BB0"/>
    <w:rsid w:val="00297078"/>
    <w:rsid w:val="003315DB"/>
    <w:rsid w:val="004A43CF"/>
    <w:rsid w:val="00590F44"/>
    <w:rsid w:val="00593803"/>
    <w:rsid w:val="00676CE4"/>
    <w:rsid w:val="006961DF"/>
    <w:rsid w:val="006F190B"/>
    <w:rsid w:val="00AB7B8B"/>
    <w:rsid w:val="00B55661"/>
    <w:rsid w:val="00B95B8A"/>
    <w:rsid w:val="00BF60E7"/>
    <w:rsid w:val="00BF7801"/>
    <w:rsid w:val="00C03A82"/>
    <w:rsid w:val="00CB73DF"/>
    <w:rsid w:val="00D85DB8"/>
    <w:rsid w:val="00F33069"/>
    <w:rsid w:val="00FD5D9B"/>
    <w:rsid w:val="00FD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5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Специалист1</cp:lastModifiedBy>
  <cp:revision>6</cp:revision>
  <cp:lastPrinted>2024-09-17T03:44:00Z</cp:lastPrinted>
  <dcterms:created xsi:type="dcterms:W3CDTF">2024-07-11T05:23:00Z</dcterms:created>
  <dcterms:modified xsi:type="dcterms:W3CDTF">2024-09-19T03:50:00Z</dcterms:modified>
</cp:coreProperties>
</file>